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638" w:type="dxa"/>
        <w:jc w:val="center"/>
        <w:tblLook w:val="04A0" w:firstRow="1" w:lastRow="0" w:firstColumn="1" w:lastColumn="0" w:noHBand="0" w:noVBand="1"/>
      </w:tblPr>
      <w:tblGrid>
        <w:gridCol w:w="1386"/>
        <w:gridCol w:w="8252"/>
      </w:tblGrid>
      <w:tr w:rsidR="005B1E11" w14:paraId="4CE5590C" w14:textId="77777777">
        <w:trPr>
          <w:jc w:val="center"/>
        </w:trPr>
        <w:tc>
          <w:tcPr>
            <w:tcW w:w="1384" w:type="dxa"/>
          </w:tcPr>
          <w:p w14:paraId="3E18AA39" w14:textId="77777777" w:rsidR="005B1E11" w:rsidRDefault="00FC40BA">
            <w:pPr>
              <w:rPr>
                <w:rFonts w:eastAsia="Times New Roman" w:cs="Times New Roman"/>
                <w:b/>
                <w:color w:val="000000" w:themeColor="text1"/>
              </w:rPr>
            </w:pPr>
            <w:r>
              <w:rPr>
                <w:noProof/>
                <w:color w:val="000000" w:themeColor="text1"/>
              </w:rPr>
              <w:drawing>
                <wp:anchor distT="0" distB="0" distL="114300" distR="114300" simplePos="0" relativeHeight="251659264" behindDoc="1" locked="0" layoutInCell="1" allowOverlap="1" wp14:anchorId="2F5A8921" wp14:editId="3F4B8AFC">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1" name="Рисунок 1"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Gerb-BMSTU_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33425" cy="828675"/>
                          </a:xfrm>
                          <a:prstGeom prst="rect">
                            <a:avLst/>
                          </a:prstGeom>
                          <a:noFill/>
                        </pic:spPr>
                      </pic:pic>
                    </a:graphicData>
                  </a:graphic>
                </wp:anchor>
              </w:drawing>
            </w:r>
          </w:p>
        </w:tc>
        <w:tc>
          <w:tcPr>
            <w:tcW w:w="8469" w:type="dxa"/>
          </w:tcPr>
          <w:p w14:paraId="5347330F" w14:textId="77777777" w:rsidR="005B1E11" w:rsidRDefault="00FC40BA">
            <w:pPr>
              <w:jc w:val="center"/>
              <w:rPr>
                <w:b/>
                <w:color w:val="000000" w:themeColor="text1"/>
              </w:rPr>
            </w:pPr>
            <w:r>
              <w:rPr>
                <w:b/>
                <w:color w:val="000000" w:themeColor="text1"/>
              </w:rPr>
              <w:t>Министерство науки и высшего образования Российской Федерации</w:t>
            </w:r>
          </w:p>
          <w:p w14:paraId="6D7EA4EE" w14:textId="77777777" w:rsidR="005B1E11" w:rsidRDefault="00FC40BA">
            <w:pPr>
              <w:jc w:val="center"/>
              <w:rPr>
                <w:b/>
                <w:color w:val="000000" w:themeColor="text1"/>
              </w:rPr>
            </w:pPr>
            <w:r>
              <w:rPr>
                <w:b/>
                <w:color w:val="000000" w:themeColor="text1"/>
              </w:rPr>
              <w:t xml:space="preserve">Федеральное государственное бюджетное образовательное учреждение </w:t>
            </w:r>
          </w:p>
          <w:p w14:paraId="2E8A408A" w14:textId="77777777" w:rsidR="005B1E11" w:rsidRDefault="00FC40BA">
            <w:pPr>
              <w:jc w:val="center"/>
              <w:rPr>
                <w:b/>
                <w:color w:val="000000" w:themeColor="text1"/>
              </w:rPr>
            </w:pPr>
            <w:r>
              <w:rPr>
                <w:b/>
                <w:color w:val="000000" w:themeColor="text1"/>
              </w:rPr>
              <w:t>высшего образования</w:t>
            </w:r>
          </w:p>
          <w:p w14:paraId="08DAAE33" w14:textId="77777777" w:rsidR="005B1E11" w:rsidRDefault="00FC40BA">
            <w:pPr>
              <w:ind w:right="-2"/>
              <w:jc w:val="center"/>
              <w:rPr>
                <w:b/>
                <w:color w:val="000000" w:themeColor="text1"/>
              </w:rPr>
            </w:pPr>
            <w:r>
              <w:rPr>
                <w:b/>
                <w:color w:val="000000" w:themeColor="text1"/>
              </w:rPr>
              <w:t>«Московский государственный технический университет</w:t>
            </w:r>
          </w:p>
          <w:p w14:paraId="4859999E" w14:textId="77777777" w:rsidR="005B1E11" w:rsidRDefault="00FC40BA">
            <w:pPr>
              <w:ind w:right="-2"/>
              <w:jc w:val="center"/>
              <w:rPr>
                <w:b/>
                <w:color w:val="000000" w:themeColor="text1"/>
              </w:rPr>
            </w:pPr>
            <w:r>
              <w:rPr>
                <w:b/>
                <w:color w:val="000000" w:themeColor="text1"/>
              </w:rPr>
              <w:t>имени Н.Э. Баумана</w:t>
            </w:r>
          </w:p>
          <w:p w14:paraId="306719FE" w14:textId="77777777" w:rsidR="005B1E11" w:rsidRDefault="00FC40BA">
            <w:pPr>
              <w:jc w:val="center"/>
              <w:rPr>
                <w:b/>
                <w:color w:val="000000" w:themeColor="text1"/>
              </w:rPr>
            </w:pPr>
            <w:r>
              <w:rPr>
                <w:b/>
                <w:color w:val="000000" w:themeColor="text1"/>
              </w:rPr>
              <w:t>(национальный исследовательский университет)»</w:t>
            </w:r>
          </w:p>
          <w:p w14:paraId="7E5CE5B5" w14:textId="77777777" w:rsidR="005B1E11" w:rsidRDefault="00FC40BA">
            <w:pPr>
              <w:jc w:val="center"/>
              <w:rPr>
                <w:b/>
                <w:color w:val="000000" w:themeColor="text1"/>
              </w:rPr>
            </w:pPr>
            <w:r>
              <w:rPr>
                <w:b/>
                <w:color w:val="000000" w:themeColor="text1"/>
              </w:rPr>
              <w:t>(МГТУ им. Н.Э. Баумана)</w:t>
            </w:r>
          </w:p>
        </w:tc>
      </w:tr>
    </w:tbl>
    <w:p w14:paraId="15960AC9" w14:textId="77777777" w:rsidR="005B1E11" w:rsidRDefault="005B1E11">
      <w:pPr>
        <w:pBdr>
          <w:bottom w:val="thinThickSmallGap" w:sz="24" w:space="1" w:color="auto"/>
        </w:pBdr>
        <w:jc w:val="center"/>
        <w:rPr>
          <w:rFonts w:eastAsia="Times New Roman"/>
          <w:b/>
          <w:color w:val="000000" w:themeColor="text1"/>
          <w:sz w:val="6"/>
        </w:rPr>
      </w:pPr>
    </w:p>
    <w:p w14:paraId="38288A4D" w14:textId="77777777" w:rsidR="005B1E11" w:rsidRDefault="005B1E11">
      <w:pPr>
        <w:jc w:val="center"/>
        <w:rPr>
          <w:b/>
          <w:color w:val="000000" w:themeColor="text1"/>
        </w:rPr>
      </w:pPr>
    </w:p>
    <w:p w14:paraId="064E782E" w14:textId="77777777" w:rsidR="005B1E11" w:rsidRDefault="00FC40BA">
      <w:pPr>
        <w:rPr>
          <w:color w:val="000000" w:themeColor="text1"/>
        </w:rPr>
      </w:pPr>
      <w:r>
        <w:rPr>
          <w:color w:val="000000" w:themeColor="text1"/>
        </w:rPr>
        <w:t xml:space="preserve">ФАКУЛЬТЕТ </w:t>
      </w:r>
      <w:r>
        <w:rPr>
          <w:b/>
          <w:color w:val="000000" w:themeColor="text1"/>
        </w:rPr>
        <w:t>Информатика и системы управления</w:t>
      </w:r>
    </w:p>
    <w:p w14:paraId="0B6525C6" w14:textId="77777777" w:rsidR="005B1E11" w:rsidRDefault="005B1E11">
      <w:pPr>
        <w:rPr>
          <w:color w:val="000000" w:themeColor="text1"/>
        </w:rPr>
      </w:pPr>
    </w:p>
    <w:p w14:paraId="4266E516" w14:textId="77777777" w:rsidR="005B1E11" w:rsidRDefault="00FC40BA">
      <w:pPr>
        <w:rPr>
          <w:b/>
          <w:color w:val="000000" w:themeColor="text1"/>
        </w:rPr>
      </w:pPr>
      <w:r>
        <w:rPr>
          <w:color w:val="000000" w:themeColor="text1"/>
        </w:rPr>
        <w:t xml:space="preserve">КАФЕДРА </w:t>
      </w:r>
      <w:r>
        <w:rPr>
          <w:b/>
          <w:color w:val="000000" w:themeColor="text1"/>
        </w:rPr>
        <w:t>Компьютерные системы и сети</w:t>
      </w:r>
    </w:p>
    <w:p w14:paraId="006F53C3" w14:textId="77777777" w:rsidR="005B1E11" w:rsidRDefault="005B1E11">
      <w:pPr>
        <w:rPr>
          <w:i/>
          <w:color w:val="000000" w:themeColor="text1"/>
        </w:rPr>
      </w:pPr>
    </w:p>
    <w:p w14:paraId="49ED205A" w14:textId="77777777" w:rsidR="005B1E11" w:rsidRDefault="00FC40BA">
      <w:pPr>
        <w:rPr>
          <w:color w:val="000000" w:themeColor="text1"/>
        </w:rPr>
      </w:pPr>
      <w:r>
        <w:rPr>
          <w:color w:val="000000" w:themeColor="text1"/>
        </w:rPr>
        <w:t xml:space="preserve">НАПРАВЛЕНИЕ ПОДГОТОВКИ </w:t>
      </w:r>
      <w:r>
        <w:rPr>
          <w:b/>
          <w:color w:val="000000" w:themeColor="text1"/>
        </w:rPr>
        <w:t>09.03.01 Информатика и вычислительная техника</w:t>
      </w:r>
    </w:p>
    <w:p w14:paraId="28FF0599" w14:textId="77777777" w:rsidR="005B1E11" w:rsidRDefault="005B1E11">
      <w:pPr>
        <w:rPr>
          <w:i/>
          <w:color w:val="000000" w:themeColor="text1"/>
        </w:rPr>
      </w:pPr>
    </w:p>
    <w:p w14:paraId="5A8688E9" w14:textId="77777777" w:rsidR="005B1E11" w:rsidRDefault="005B1E11">
      <w:pPr>
        <w:rPr>
          <w:i/>
          <w:color w:val="000000" w:themeColor="text1"/>
          <w:sz w:val="32"/>
        </w:rPr>
      </w:pPr>
    </w:p>
    <w:p w14:paraId="763F33AC" w14:textId="77777777" w:rsidR="005B1E11" w:rsidRDefault="00FC40BA">
      <w:pPr>
        <w:jc w:val="center"/>
        <w:rPr>
          <w:b/>
          <w:color w:val="000000" w:themeColor="text1"/>
          <w:sz w:val="44"/>
        </w:rPr>
      </w:pPr>
      <w:r>
        <w:rPr>
          <w:b/>
          <w:color w:val="000000" w:themeColor="text1"/>
          <w:sz w:val="44"/>
        </w:rPr>
        <w:t>РАСЧЕТНО-ПОЯСНИТЕЛЬНАЯ ЗАПИСКА</w:t>
      </w:r>
    </w:p>
    <w:p w14:paraId="71AE564D" w14:textId="77777777" w:rsidR="005B1E11" w:rsidRDefault="005B1E11">
      <w:pPr>
        <w:jc w:val="center"/>
        <w:rPr>
          <w:i/>
          <w:color w:val="000000" w:themeColor="text1"/>
        </w:rPr>
      </w:pPr>
    </w:p>
    <w:p w14:paraId="4831BBE3" w14:textId="77777777" w:rsidR="005B1E11" w:rsidRDefault="00FC40BA">
      <w:pPr>
        <w:jc w:val="center"/>
        <w:rPr>
          <w:b/>
          <w:i/>
          <w:color w:val="000000" w:themeColor="text1"/>
          <w:sz w:val="40"/>
        </w:rPr>
      </w:pPr>
      <w:r>
        <w:rPr>
          <w:b/>
          <w:i/>
          <w:color w:val="000000" w:themeColor="text1"/>
          <w:sz w:val="40"/>
        </w:rPr>
        <w:t>К ВЫПУСКНОЙ КВАЛИФИКАЦИОННОЙ РАБОТЕ</w:t>
      </w:r>
    </w:p>
    <w:p w14:paraId="3701CD4E" w14:textId="77777777" w:rsidR="005B1E11" w:rsidRDefault="00FC40BA">
      <w:pPr>
        <w:jc w:val="center"/>
        <w:rPr>
          <w:b/>
          <w:i/>
          <w:color w:val="000000" w:themeColor="text1"/>
          <w:sz w:val="40"/>
        </w:rPr>
      </w:pPr>
      <w:r>
        <w:rPr>
          <w:b/>
          <w:i/>
          <w:color w:val="000000" w:themeColor="text1"/>
          <w:sz w:val="40"/>
        </w:rPr>
        <w:t>БАКАЛАВРА НА ТЕМУ:</w:t>
      </w:r>
    </w:p>
    <w:tbl>
      <w:tblPr>
        <w:tblStyle w:val="afc"/>
        <w:tblW w:w="9638" w:type="dxa"/>
        <w:jc w:val="center"/>
        <w:tblBorders>
          <w:top w:val="none" w:sz="0" w:space="0" w:color="auto"/>
          <w:left w:val="none" w:sz="0" w:space="0" w:color="auto"/>
          <w:bottom w:val="single" w:sz="8" w:space="0" w:color="000000"/>
          <w:right w:val="none" w:sz="0" w:space="0" w:color="auto"/>
          <w:insideH w:val="none" w:sz="0" w:space="0" w:color="auto"/>
          <w:insideV w:val="none" w:sz="0" w:space="0" w:color="auto"/>
        </w:tblBorders>
        <w:tblLook w:val="04A0" w:firstRow="1" w:lastRow="0" w:firstColumn="1" w:lastColumn="0" w:noHBand="0" w:noVBand="1"/>
      </w:tblPr>
      <w:tblGrid>
        <w:gridCol w:w="9638"/>
      </w:tblGrid>
      <w:tr w:rsidR="005B1E11" w14:paraId="0E03551F" w14:textId="77777777">
        <w:trPr>
          <w:trHeight w:val="510"/>
          <w:jc w:val="center"/>
        </w:trPr>
        <w:tc>
          <w:tcPr>
            <w:tcW w:w="9638" w:type="dxa"/>
            <w:tcBorders>
              <w:top w:val="nil"/>
              <w:left w:val="nil"/>
              <w:bottom w:val="single" w:sz="12" w:space="0" w:color="auto"/>
              <w:right w:val="nil"/>
            </w:tcBorders>
          </w:tcPr>
          <w:p w14:paraId="5B2DFB02" w14:textId="77777777" w:rsidR="005B1E11" w:rsidRDefault="00FC40BA">
            <w:pPr>
              <w:jc w:val="both"/>
              <w:rPr>
                <w:b/>
                <w:i/>
                <w:color w:val="000000" w:themeColor="text1"/>
                <w:sz w:val="40"/>
                <w:lang w:val="en-US"/>
              </w:rPr>
            </w:pPr>
            <w:r>
              <w:rPr>
                <w:b/>
                <w:i/>
                <w:color w:val="000000" w:themeColor="text1"/>
                <w:sz w:val="40"/>
                <w:lang w:val="en-US"/>
              </w:rPr>
              <w:t xml:space="preserve">    Программная       подсистема        имитационного</w:t>
            </w:r>
          </w:p>
        </w:tc>
      </w:tr>
      <w:tr w:rsidR="005B1E11" w14:paraId="63274D60" w14:textId="77777777">
        <w:trPr>
          <w:trHeight w:val="510"/>
          <w:jc w:val="center"/>
        </w:trPr>
        <w:tc>
          <w:tcPr>
            <w:tcW w:w="9638" w:type="dxa"/>
            <w:tcBorders>
              <w:top w:val="single" w:sz="12" w:space="0" w:color="auto"/>
              <w:left w:val="nil"/>
              <w:bottom w:val="single" w:sz="12" w:space="0" w:color="auto"/>
              <w:right w:val="nil"/>
            </w:tcBorders>
          </w:tcPr>
          <w:p w14:paraId="30E52E20" w14:textId="77777777" w:rsidR="005B1E11" w:rsidRDefault="00FC40BA">
            <w:pPr>
              <w:rPr>
                <w:b/>
                <w:i/>
                <w:color w:val="000000" w:themeColor="text1"/>
                <w:sz w:val="40"/>
              </w:rPr>
            </w:pPr>
            <w:r>
              <w:rPr>
                <w:b/>
                <w:i/>
                <w:color w:val="000000" w:themeColor="text1"/>
                <w:sz w:val="40"/>
                <w:lang w:val="en-US"/>
              </w:rPr>
              <w:t>моделирования процессов</w:t>
            </w:r>
          </w:p>
        </w:tc>
      </w:tr>
      <w:tr w:rsidR="005B1E11" w14:paraId="535574DD" w14:textId="77777777">
        <w:trPr>
          <w:trHeight w:val="510"/>
          <w:jc w:val="center"/>
        </w:trPr>
        <w:tc>
          <w:tcPr>
            <w:tcW w:w="9638" w:type="dxa"/>
            <w:tcBorders>
              <w:top w:val="single" w:sz="12" w:space="0" w:color="auto"/>
              <w:left w:val="nil"/>
              <w:bottom w:val="single" w:sz="12" w:space="0" w:color="auto"/>
              <w:right w:val="nil"/>
            </w:tcBorders>
          </w:tcPr>
          <w:p w14:paraId="75D04E36" w14:textId="77777777" w:rsidR="005B1E11" w:rsidRDefault="005B1E11">
            <w:pPr>
              <w:rPr>
                <w:b/>
                <w:i/>
                <w:color w:val="000000" w:themeColor="text1"/>
                <w:sz w:val="40"/>
              </w:rPr>
            </w:pPr>
          </w:p>
        </w:tc>
      </w:tr>
      <w:tr w:rsidR="005B1E11" w14:paraId="5D879259" w14:textId="77777777">
        <w:trPr>
          <w:trHeight w:val="510"/>
          <w:jc w:val="center"/>
        </w:trPr>
        <w:tc>
          <w:tcPr>
            <w:tcW w:w="9638" w:type="dxa"/>
            <w:tcBorders>
              <w:top w:val="single" w:sz="12" w:space="0" w:color="auto"/>
              <w:left w:val="nil"/>
              <w:bottom w:val="single" w:sz="12" w:space="0" w:color="auto"/>
              <w:right w:val="nil"/>
            </w:tcBorders>
          </w:tcPr>
          <w:p w14:paraId="107116E2" w14:textId="77777777" w:rsidR="005B1E11" w:rsidRDefault="005B1E11">
            <w:pPr>
              <w:rPr>
                <w:b/>
                <w:i/>
                <w:color w:val="000000" w:themeColor="text1"/>
                <w:sz w:val="40"/>
              </w:rPr>
            </w:pPr>
          </w:p>
        </w:tc>
      </w:tr>
      <w:tr w:rsidR="005B1E11" w14:paraId="4DDDDA08" w14:textId="77777777">
        <w:trPr>
          <w:trHeight w:val="510"/>
          <w:jc w:val="center"/>
        </w:trPr>
        <w:tc>
          <w:tcPr>
            <w:tcW w:w="9638" w:type="dxa"/>
            <w:tcBorders>
              <w:top w:val="single" w:sz="12" w:space="0" w:color="auto"/>
              <w:left w:val="nil"/>
              <w:bottom w:val="single" w:sz="12" w:space="0" w:color="auto"/>
              <w:right w:val="nil"/>
            </w:tcBorders>
          </w:tcPr>
          <w:p w14:paraId="35064DA7" w14:textId="77777777" w:rsidR="005B1E11" w:rsidRDefault="005B1E11">
            <w:pPr>
              <w:rPr>
                <w:b/>
                <w:i/>
                <w:color w:val="000000" w:themeColor="text1"/>
                <w:sz w:val="40"/>
              </w:rPr>
            </w:pPr>
          </w:p>
        </w:tc>
      </w:tr>
    </w:tbl>
    <w:p w14:paraId="530240FE" w14:textId="77777777" w:rsidR="005B1E11" w:rsidRDefault="005B1E11">
      <w:pPr>
        <w:rPr>
          <w:rFonts w:eastAsia="Times New Roman"/>
          <w:color w:val="000000" w:themeColor="text1"/>
        </w:rPr>
      </w:pPr>
    </w:p>
    <w:p w14:paraId="1884332E" w14:textId="77777777" w:rsidR="005B1E11" w:rsidRDefault="005B1E11">
      <w:pPr>
        <w:rPr>
          <w:color w:val="000000" w:themeColor="text1"/>
        </w:rPr>
      </w:pPr>
    </w:p>
    <w:p w14:paraId="22AC3C90" w14:textId="77777777" w:rsidR="005B1E11" w:rsidRDefault="005B1E11">
      <w:pPr>
        <w:rPr>
          <w:color w:val="000000" w:themeColor="text1"/>
        </w:rPr>
      </w:pPr>
    </w:p>
    <w:tbl>
      <w:tblPr>
        <w:tblW w:w="0" w:type="auto"/>
        <w:tblInd w:w="392" w:type="dxa"/>
        <w:tblLook w:val="04A0" w:firstRow="1" w:lastRow="0" w:firstColumn="1" w:lastColumn="0" w:noHBand="0" w:noVBand="1"/>
      </w:tblPr>
      <w:tblGrid>
        <w:gridCol w:w="1987"/>
        <w:gridCol w:w="1406"/>
        <w:gridCol w:w="1085"/>
        <w:gridCol w:w="2167"/>
        <w:gridCol w:w="2600"/>
      </w:tblGrid>
      <w:tr w:rsidR="005B1E11" w14:paraId="53B2305A" w14:textId="77777777">
        <w:tc>
          <w:tcPr>
            <w:tcW w:w="2027" w:type="dxa"/>
          </w:tcPr>
          <w:p w14:paraId="449C136A" w14:textId="77777777" w:rsidR="005B1E11" w:rsidRDefault="00FC40BA">
            <w:pPr>
              <w:rPr>
                <w:color w:val="000000" w:themeColor="text1"/>
              </w:rPr>
            </w:pPr>
            <w:r>
              <w:rPr>
                <w:color w:val="000000" w:themeColor="text1"/>
              </w:rPr>
              <w:t>Студент</w:t>
            </w:r>
          </w:p>
        </w:tc>
        <w:tc>
          <w:tcPr>
            <w:tcW w:w="1427" w:type="dxa"/>
          </w:tcPr>
          <w:p w14:paraId="32A19EB4" w14:textId="77777777" w:rsidR="005B1E11" w:rsidRDefault="00FC40BA">
            <w:pPr>
              <w:pBdr>
                <w:bottom w:val="single" w:sz="6" w:space="1" w:color="auto"/>
              </w:pBdr>
              <w:jc w:val="center"/>
              <w:rPr>
                <w:color w:val="000000" w:themeColor="text1"/>
              </w:rPr>
            </w:pPr>
            <w:r>
              <w:rPr>
                <w:color w:val="000000" w:themeColor="text1"/>
              </w:rPr>
              <w:t>ИУ6-83Б</w:t>
            </w:r>
          </w:p>
        </w:tc>
        <w:tc>
          <w:tcPr>
            <w:tcW w:w="1120" w:type="dxa"/>
          </w:tcPr>
          <w:p w14:paraId="7D522705" w14:textId="77777777" w:rsidR="005B1E11" w:rsidRDefault="005B1E11">
            <w:pPr>
              <w:rPr>
                <w:color w:val="000000" w:themeColor="text1"/>
              </w:rPr>
            </w:pPr>
          </w:p>
        </w:tc>
        <w:tc>
          <w:tcPr>
            <w:tcW w:w="2226" w:type="dxa"/>
          </w:tcPr>
          <w:p w14:paraId="53AFDD88" w14:textId="77777777" w:rsidR="005B1E11" w:rsidRDefault="005B1E11">
            <w:pPr>
              <w:pBdr>
                <w:bottom w:val="single" w:sz="6" w:space="1" w:color="auto"/>
              </w:pBdr>
              <w:rPr>
                <w:color w:val="000000" w:themeColor="text1"/>
                <w:lang w:val="en-US"/>
              </w:rPr>
            </w:pPr>
          </w:p>
        </w:tc>
        <w:tc>
          <w:tcPr>
            <w:tcW w:w="2661" w:type="dxa"/>
          </w:tcPr>
          <w:p w14:paraId="1CD287D8" w14:textId="77777777" w:rsidR="005B1E11" w:rsidRDefault="00FC40BA">
            <w:pPr>
              <w:pBdr>
                <w:bottom w:val="single" w:sz="6" w:space="1" w:color="auto"/>
              </w:pBdr>
              <w:jc w:val="center"/>
              <w:rPr>
                <w:color w:val="000000" w:themeColor="text1"/>
                <w:szCs w:val="24"/>
                <w:lang w:val="en-US"/>
              </w:rPr>
            </w:pPr>
            <w:r>
              <w:rPr>
                <w:color w:val="000000" w:themeColor="text1"/>
                <w:szCs w:val="24"/>
                <w:lang w:val="en-US"/>
              </w:rPr>
              <w:t>А.А. Бушев</w:t>
            </w:r>
          </w:p>
        </w:tc>
      </w:tr>
      <w:tr w:rsidR="005B1E11" w14:paraId="65BB4DC5" w14:textId="77777777">
        <w:tc>
          <w:tcPr>
            <w:tcW w:w="2027" w:type="dxa"/>
          </w:tcPr>
          <w:p w14:paraId="75F5C016" w14:textId="77777777" w:rsidR="005B1E11" w:rsidRDefault="005B1E11">
            <w:pPr>
              <w:jc w:val="center"/>
              <w:rPr>
                <w:color w:val="000000" w:themeColor="text1"/>
                <w:sz w:val="18"/>
              </w:rPr>
            </w:pPr>
          </w:p>
        </w:tc>
        <w:tc>
          <w:tcPr>
            <w:tcW w:w="1427" w:type="dxa"/>
          </w:tcPr>
          <w:p w14:paraId="6FD71290" w14:textId="77777777" w:rsidR="005B1E11" w:rsidRDefault="00FC40BA">
            <w:pPr>
              <w:jc w:val="center"/>
              <w:rPr>
                <w:color w:val="000000" w:themeColor="text1"/>
                <w:sz w:val="18"/>
              </w:rPr>
            </w:pPr>
            <w:r>
              <w:rPr>
                <w:color w:val="000000" w:themeColor="text1"/>
                <w:sz w:val="18"/>
              </w:rPr>
              <w:t>(Группа)</w:t>
            </w:r>
          </w:p>
        </w:tc>
        <w:tc>
          <w:tcPr>
            <w:tcW w:w="1120" w:type="dxa"/>
          </w:tcPr>
          <w:p w14:paraId="28F000D8" w14:textId="77777777" w:rsidR="005B1E11" w:rsidRDefault="005B1E11">
            <w:pPr>
              <w:jc w:val="center"/>
              <w:rPr>
                <w:color w:val="000000" w:themeColor="text1"/>
                <w:sz w:val="18"/>
              </w:rPr>
            </w:pPr>
          </w:p>
        </w:tc>
        <w:tc>
          <w:tcPr>
            <w:tcW w:w="2226" w:type="dxa"/>
          </w:tcPr>
          <w:p w14:paraId="1A5D32EA" w14:textId="77777777" w:rsidR="005B1E11" w:rsidRDefault="00FC40BA">
            <w:pPr>
              <w:jc w:val="center"/>
              <w:rPr>
                <w:color w:val="000000" w:themeColor="text1"/>
                <w:sz w:val="20"/>
              </w:rPr>
            </w:pPr>
            <w:r>
              <w:rPr>
                <w:color w:val="000000" w:themeColor="text1"/>
                <w:sz w:val="20"/>
              </w:rPr>
              <w:t>(Подпись, дата)</w:t>
            </w:r>
          </w:p>
        </w:tc>
        <w:tc>
          <w:tcPr>
            <w:tcW w:w="2661" w:type="dxa"/>
          </w:tcPr>
          <w:p w14:paraId="047709B0" w14:textId="77777777" w:rsidR="005B1E11" w:rsidRDefault="00FC40BA">
            <w:pPr>
              <w:jc w:val="center"/>
              <w:rPr>
                <w:color w:val="000000" w:themeColor="text1"/>
                <w:sz w:val="20"/>
              </w:rPr>
            </w:pPr>
            <w:r>
              <w:rPr>
                <w:color w:val="000000" w:themeColor="text1"/>
                <w:sz w:val="20"/>
              </w:rPr>
              <w:t>(И.О. Фамилия)</w:t>
            </w:r>
          </w:p>
        </w:tc>
      </w:tr>
      <w:tr w:rsidR="005B1E11" w14:paraId="748434A9" w14:textId="77777777">
        <w:tc>
          <w:tcPr>
            <w:tcW w:w="2027" w:type="dxa"/>
          </w:tcPr>
          <w:p w14:paraId="5DA37E8B" w14:textId="77777777" w:rsidR="005B1E11" w:rsidRDefault="005B1E11">
            <w:pPr>
              <w:jc w:val="center"/>
              <w:rPr>
                <w:color w:val="000000" w:themeColor="text1"/>
                <w:szCs w:val="24"/>
              </w:rPr>
            </w:pPr>
          </w:p>
        </w:tc>
        <w:tc>
          <w:tcPr>
            <w:tcW w:w="1427" w:type="dxa"/>
          </w:tcPr>
          <w:p w14:paraId="643A7DA0" w14:textId="77777777" w:rsidR="005B1E11" w:rsidRDefault="005B1E11">
            <w:pPr>
              <w:jc w:val="center"/>
              <w:rPr>
                <w:color w:val="000000" w:themeColor="text1"/>
              </w:rPr>
            </w:pPr>
          </w:p>
        </w:tc>
        <w:tc>
          <w:tcPr>
            <w:tcW w:w="1120" w:type="dxa"/>
          </w:tcPr>
          <w:p w14:paraId="32F248E1" w14:textId="77777777" w:rsidR="005B1E11" w:rsidRDefault="005B1E11">
            <w:pPr>
              <w:jc w:val="center"/>
              <w:rPr>
                <w:color w:val="000000" w:themeColor="text1"/>
              </w:rPr>
            </w:pPr>
          </w:p>
        </w:tc>
        <w:tc>
          <w:tcPr>
            <w:tcW w:w="2226" w:type="dxa"/>
          </w:tcPr>
          <w:p w14:paraId="13E2ACD8" w14:textId="77777777" w:rsidR="005B1E11" w:rsidRDefault="005B1E11">
            <w:pPr>
              <w:jc w:val="center"/>
              <w:rPr>
                <w:color w:val="000000" w:themeColor="text1"/>
              </w:rPr>
            </w:pPr>
          </w:p>
        </w:tc>
        <w:tc>
          <w:tcPr>
            <w:tcW w:w="2661" w:type="dxa"/>
          </w:tcPr>
          <w:p w14:paraId="7A0D8A6B" w14:textId="77777777" w:rsidR="005B1E11" w:rsidRDefault="005B1E11">
            <w:pPr>
              <w:jc w:val="center"/>
              <w:rPr>
                <w:color w:val="000000" w:themeColor="text1"/>
              </w:rPr>
            </w:pPr>
          </w:p>
        </w:tc>
      </w:tr>
      <w:tr w:rsidR="005B1E11" w14:paraId="4E00DB25" w14:textId="77777777">
        <w:tc>
          <w:tcPr>
            <w:tcW w:w="2027" w:type="dxa"/>
          </w:tcPr>
          <w:p w14:paraId="0EE53919" w14:textId="77777777" w:rsidR="005B1E11" w:rsidRDefault="00FC40BA">
            <w:pPr>
              <w:rPr>
                <w:color w:val="000000" w:themeColor="text1"/>
              </w:rPr>
            </w:pPr>
            <w:r>
              <w:rPr>
                <w:color w:val="000000" w:themeColor="text1"/>
              </w:rPr>
              <w:t>Руководитель</w:t>
            </w:r>
          </w:p>
        </w:tc>
        <w:tc>
          <w:tcPr>
            <w:tcW w:w="1427" w:type="dxa"/>
          </w:tcPr>
          <w:p w14:paraId="0ACC37BF" w14:textId="77777777" w:rsidR="005B1E11" w:rsidRDefault="005B1E11">
            <w:pPr>
              <w:rPr>
                <w:color w:val="000000" w:themeColor="text1"/>
              </w:rPr>
            </w:pPr>
          </w:p>
        </w:tc>
        <w:tc>
          <w:tcPr>
            <w:tcW w:w="1120" w:type="dxa"/>
          </w:tcPr>
          <w:p w14:paraId="57834EB0" w14:textId="77777777" w:rsidR="005B1E11" w:rsidRDefault="005B1E11">
            <w:pPr>
              <w:rPr>
                <w:color w:val="000000" w:themeColor="text1"/>
              </w:rPr>
            </w:pPr>
          </w:p>
        </w:tc>
        <w:tc>
          <w:tcPr>
            <w:tcW w:w="2226" w:type="dxa"/>
          </w:tcPr>
          <w:p w14:paraId="636E8788" w14:textId="77777777" w:rsidR="005B1E11" w:rsidRDefault="005B1E11">
            <w:pPr>
              <w:pBdr>
                <w:bottom w:val="single" w:sz="6" w:space="1" w:color="auto"/>
              </w:pBdr>
              <w:rPr>
                <w:color w:val="000000" w:themeColor="text1"/>
              </w:rPr>
            </w:pPr>
          </w:p>
        </w:tc>
        <w:tc>
          <w:tcPr>
            <w:tcW w:w="2661" w:type="dxa"/>
          </w:tcPr>
          <w:p w14:paraId="22526531" w14:textId="77777777" w:rsidR="005B1E11" w:rsidRDefault="00FC40BA">
            <w:pPr>
              <w:pBdr>
                <w:bottom w:val="single" w:sz="6" w:space="1" w:color="auto"/>
              </w:pBdr>
              <w:jc w:val="center"/>
              <w:rPr>
                <w:color w:val="000000" w:themeColor="text1"/>
                <w:szCs w:val="24"/>
                <w:lang w:val="en-US"/>
              </w:rPr>
            </w:pPr>
            <w:r>
              <w:rPr>
                <w:color w:val="000000" w:themeColor="text1"/>
                <w:szCs w:val="24"/>
                <w:lang w:val="en-US"/>
              </w:rPr>
              <w:t>М.В. Фетисов</w:t>
            </w:r>
          </w:p>
        </w:tc>
      </w:tr>
      <w:tr w:rsidR="005B1E11" w14:paraId="5D275AD0" w14:textId="77777777">
        <w:tc>
          <w:tcPr>
            <w:tcW w:w="2027" w:type="dxa"/>
          </w:tcPr>
          <w:p w14:paraId="11E40C30" w14:textId="77777777" w:rsidR="005B1E11" w:rsidRDefault="005B1E11">
            <w:pPr>
              <w:jc w:val="center"/>
              <w:rPr>
                <w:color w:val="000000" w:themeColor="text1"/>
                <w:sz w:val="18"/>
              </w:rPr>
            </w:pPr>
          </w:p>
        </w:tc>
        <w:tc>
          <w:tcPr>
            <w:tcW w:w="1427" w:type="dxa"/>
          </w:tcPr>
          <w:p w14:paraId="74B43692" w14:textId="77777777" w:rsidR="005B1E11" w:rsidRDefault="005B1E11">
            <w:pPr>
              <w:jc w:val="center"/>
              <w:rPr>
                <w:color w:val="000000" w:themeColor="text1"/>
                <w:sz w:val="18"/>
              </w:rPr>
            </w:pPr>
          </w:p>
        </w:tc>
        <w:tc>
          <w:tcPr>
            <w:tcW w:w="1120" w:type="dxa"/>
          </w:tcPr>
          <w:p w14:paraId="409E7487" w14:textId="77777777" w:rsidR="005B1E11" w:rsidRDefault="005B1E11">
            <w:pPr>
              <w:jc w:val="center"/>
              <w:rPr>
                <w:color w:val="000000" w:themeColor="text1"/>
                <w:sz w:val="18"/>
              </w:rPr>
            </w:pPr>
          </w:p>
        </w:tc>
        <w:tc>
          <w:tcPr>
            <w:tcW w:w="2226" w:type="dxa"/>
          </w:tcPr>
          <w:p w14:paraId="19E931B1" w14:textId="77777777" w:rsidR="005B1E11" w:rsidRDefault="00FC40BA">
            <w:pPr>
              <w:jc w:val="center"/>
              <w:rPr>
                <w:color w:val="000000" w:themeColor="text1"/>
                <w:sz w:val="20"/>
              </w:rPr>
            </w:pPr>
            <w:r>
              <w:rPr>
                <w:color w:val="000000" w:themeColor="text1"/>
                <w:sz w:val="20"/>
              </w:rPr>
              <w:t>(Подпись, дата)</w:t>
            </w:r>
          </w:p>
        </w:tc>
        <w:tc>
          <w:tcPr>
            <w:tcW w:w="2661" w:type="dxa"/>
          </w:tcPr>
          <w:p w14:paraId="22241431" w14:textId="77777777" w:rsidR="005B1E11" w:rsidRDefault="00FC40BA">
            <w:pPr>
              <w:jc w:val="center"/>
              <w:rPr>
                <w:color w:val="000000" w:themeColor="text1"/>
                <w:sz w:val="20"/>
              </w:rPr>
            </w:pPr>
            <w:r>
              <w:rPr>
                <w:color w:val="000000" w:themeColor="text1"/>
                <w:sz w:val="20"/>
              </w:rPr>
              <w:t>(И.О. Фамилия)</w:t>
            </w:r>
          </w:p>
        </w:tc>
      </w:tr>
      <w:tr w:rsidR="005B1E11" w14:paraId="03720DF8" w14:textId="77777777">
        <w:tc>
          <w:tcPr>
            <w:tcW w:w="2027" w:type="dxa"/>
          </w:tcPr>
          <w:p w14:paraId="49D3D48C" w14:textId="77777777" w:rsidR="005B1E11" w:rsidRDefault="005B1E11">
            <w:pPr>
              <w:jc w:val="center"/>
              <w:rPr>
                <w:color w:val="000000" w:themeColor="text1"/>
                <w:sz w:val="18"/>
                <w:szCs w:val="24"/>
              </w:rPr>
            </w:pPr>
          </w:p>
        </w:tc>
        <w:tc>
          <w:tcPr>
            <w:tcW w:w="1427" w:type="dxa"/>
          </w:tcPr>
          <w:p w14:paraId="5E8DE9C8" w14:textId="77777777" w:rsidR="005B1E11" w:rsidRDefault="005B1E11">
            <w:pPr>
              <w:jc w:val="center"/>
              <w:rPr>
                <w:color w:val="000000" w:themeColor="text1"/>
                <w:sz w:val="18"/>
              </w:rPr>
            </w:pPr>
          </w:p>
        </w:tc>
        <w:tc>
          <w:tcPr>
            <w:tcW w:w="1120" w:type="dxa"/>
          </w:tcPr>
          <w:p w14:paraId="054E7F37" w14:textId="77777777" w:rsidR="005B1E11" w:rsidRDefault="005B1E11">
            <w:pPr>
              <w:jc w:val="center"/>
              <w:rPr>
                <w:color w:val="000000" w:themeColor="text1"/>
                <w:sz w:val="18"/>
              </w:rPr>
            </w:pPr>
          </w:p>
        </w:tc>
        <w:tc>
          <w:tcPr>
            <w:tcW w:w="2226" w:type="dxa"/>
          </w:tcPr>
          <w:p w14:paraId="2F73277D" w14:textId="77777777" w:rsidR="005B1E11" w:rsidRDefault="005B1E11">
            <w:pPr>
              <w:jc w:val="center"/>
              <w:rPr>
                <w:color w:val="000000" w:themeColor="text1"/>
                <w:sz w:val="18"/>
              </w:rPr>
            </w:pPr>
          </w:p>
        </w:tc>
        <w:tc>
          <w:tcPr>
            <w:tcW w:w="2661" w:type="dxa"/>
          </w:tcPr>
          <w:p w14:paraId="6FBEBD53" w14:textId="77777777" w:rsidR="005B1E11" w:rsidRDefault="005B1E11">
            <w:pPr>
              <w:jc w:val="center"/>
              <w:rPr>
                <w:color w:val="000000" w:themeColor="text1"/>
                <w:sz w:val="18"/>
              </w:rPr>
            </w:pPr>
          </w:p>
        </w:tc>
      </w:tr>
      <w:tr w:rsidR="005B1E11" w14:paraId="09330775" w14:textId="77777777">
        <w:tc>
          <w:tcPr>
            <w:tcW w:w="2027" w:type="dxa"/>
          </w:tcPr>
          <w:p w14:paraId="498E9D76" w14:textId="77777777" w:rsidR="005B1E11" w:rsidRDefault="00FC40BA">
            <w:pPr>
              <w:rPr>
                <w:color w:val="000000" w:themeColor="text1"/>
              </w:rPr>
            </w:pPr>
            <w:r>
              <w:rPr>
                <w:color w:val="000000" w:themeColor="text1"/>
              </w:rPr>
              <w:t>Нормоконтролер</w:t>
            </w:r>
          </w:p>
        </w:tc>
        <w:tc>
          <w:tcPr>
            <w:tcW w:w="1427" w:type="dxa"/>
          </w:tcPr>
          <w:p w14:paraId="7F3BA4CF" w14:textId="77777777" w:rsidR="005B1E11" w:rsidRDefault="005B1E11">
            <w:pPr>
              <w:rPr>
                <w:color w:val="000000" w:themeColor="text1"/>
              </w:rPr>
            </w:pPr>
          </w:p>
        </w:tc>
        <w:tc>
          <w:tcPr>
            <w:tcW w:w="1120" w:type="dxa"/>
          </w:tcPr>
          <w:p w14:paraId="2E2E9D73" w14:textId="77777777" w:rsidR="005B1E11" w:rsidRDefault="005B1E11">
            <w:pPr>
              <w:rPr>
                <w:color w:val="000000" w:themeColor="text1"/>
              </w:rPr>
            </w:pPr>
          </w:p>
        </w:tc>
        <w:tc>
          <w:tcPr>
            <w:tcW w:w="2226" w:type="dxa"/>
          </w:tcPr>
          <w:p w14:paraId="4D5B0F2E" w14:textId="77777777" w:rsidR="005B1E11" w:rsidRDefault="005B1E11">
            <w:pPr>
              <w:pBdr>
                <w:bottom w:val="single" w:sz="6" w:space="1" w:color="auto"/>
              </w:pBdr>
              <w:rPr>
                <w:color w:val="000000" w:themeColor="text1"/>
              </w:rPr>
            </w:pPr>
          </w:p>
        </w:tc>
        <w:tc>
          <w:tcPr>
            <w:tcW w:w="2661" w:type="dxa"/>
          </w:tcPr>
          <w:p w14:paraId="39623FB6" w14:textId="77777777" w:rsidR="005B1E11" w:rsidRDefault="005B1E11">
            <w:pPr>
              <w:pBdr>
                <w:bottom w:val="single" w:sz="6" w:space="1" w:color="auto"/>
              </w:pBdr>
              <w:rPr>
                <w:color w:val="000000" w:themeColor="text1"/>
              </w:rPr>
            </w:pPr>
          </w:p>
        </w:tc>
      </w:tr>
      <w:tr w:rsidR="005B1E11" w14:paraId="225B6B71" w14:textId="77777777">
        <w:tc>
          <w:tcPr>
            <w:tcW w:w="2027" w:type="dxa"/>
          </w:tcPr>
          <w:p w14:paraId="05B1BAEC" w14:textId="77777777" w:rsidR="005B1E11" w:rsidRDefault="005B1E11">
            <w:pPr>
              <w:jc w:val="center"/>
              <w:rPr>
                <w:color w:val="000000" w:themeColor="text1"/>
                <w:sz w:val="18"/>
              </w:rPr>
            </w:pPr>
          </w:p>
        </w:tc>
        <w:tc>
          <w:tcPr>
            <w:tcW w:w="1427" w:type="dxa"/>
          </w:tcPr>
          <w:p w14:paraId="0E5C91AE" w14:textId="77777777" w:rsidR="005B1E11" w:rsidRDefault="005B1E11">
            <w:pPr>
              <w:jc w:val="center"/>
              <w:rPr>
                <w:color w:val="000000" w:themeColor="text1"/>
                <w:sz w:val="18"/>
              </w:rPr>
            </w:pPr>
          </w:p>
        </w:tc>
        <w:tc>
          <w:tcPr>
            <w:tcW w:w="1120" w:type="dxa"/>
          </w:tcPr>
          <w:p w14:paraId="104D7E8E" w14:textId="77777777" w:rsidR="005B1E11" w:rsidRDefault="005B1E11">
            <w:pPr>
              <w:jc w:val="center"/>
              <w:rPr>
                <w:color w:val="000000" w:themeColor="text1"/>
                <w:sz w:val="18"/>
              </w:rPr>
            </w:pPr>
          </w:p>
        </w:tc>
        <w:tc>
          <w:tcPr>
            <w:tcW w:w="2226" w:type="dxa"/>
          </w:tcPr>
          <w:p w14:paraId="07FCC5DC" w14:textId="77777777" w:rsidR="005B1E11" w:rsidRDefault="00FC40BA">
            <w:pPr>
              <w:jc w:val="center"/>
              <w:rPr>
                <w:color w:val="000000" w:themeColor="text1"/>
                <w:sz w:val="18"/>
              </w:rPr>
            </w:pPr>
            <w:r>
              <w:rPr>
                <w:color w:val="000000" w:themeColor="text1"/>
                <w:sz w:val="18"/>
              </w:rPr>
              <w:t>(Подпись, дата)</w:t>
            </w:r>
          </w:p>
        </w:tc>
        <w:tc>
          <w:tcPr>
            <w:tcW w:w="2661" w:type="dxa"/>
          </w:tcPr>
          <w:p w14:paraId="073F4C36" w14:textId="77777777" w:rsidR="005B1E11" w:rsidRDefault="00FC40BA">
            <w:pPr>
              <w:jc w:val="center"/>
              <w:rPr>
                <w:color w:val="000000" w:themeColor="text1"/>
                <w:sz w:val="18"/>
              </w:rPr>
            </w:pPr>
            <w:r>
              <w:rPr>
                <w:color w:val="000000" w:themeColor="text1"/>
                <w:sz w:val="18"/>
              </w:rPr>
              <w:t>(И.О. Фамилия)</w:t>
            </w:r>
          </w:p>
        </w:tc>
      </w:tr>
      <w:tr w:rsidR="005B1E11" w14:paraId="5CAF228C" w14:textId="77777777">
        <w:tc>
          <w:tcPr>
            <w:tcW w:w="2027" w:type="dxa"/>
          </w:tcPr>
          <w:p w14:paraId="28358DE4" w14:textId="77777777" w:rsidR="005B1E11" w:rsidRDefault="005B1E11">
            <w:pPr>
              <w:jc w:val="center"/>
              <w:rPr>
                <w:color w:val="000000" w:themeColor="text1"/>
                <w:sz w:val="18"/>
              </w:rPr>
            </w:pPr>
          </w:p>
        </w:tc>
        <w:tc>
          <w:tcPr>
            <w:tcW w:w="1427" w:type="dxa"/>
          </w:tcPr>
          <w:p w14:paraId="29913461" w14:textId="77777777" w:rsidR="005B1E11" w:rsidRDefault="005B1E11">
            <w:pPr>
              <w:jc w:val="center"/>
              <w:rPr>
                <w:color w:val="000000" w:themeColor="text1"/>
                <w:sz w:val="18"/>
              </w:rPr>
            </w:pPr>
          </w:p>
        </w:tc>
        <w:tc>
          <w:tcPr>
            <w:tcW w:w="1120" w:type="dxa"/>
          </w:tcPr>
          <w:p w14:paraId="42932AD4" w14:textId="77777777" w:rsidR="005B1E11" w:rsidRDefault="005B1E11">
            <w:pPr>
              <w:jc w:val="center"/>
              <w:rPr>
                <w:color w:val="000000" w:themeColor="text1"/>
                <w:sz w:val="18"/>
              </w:rPr>
            </w:pPr>
          </w:p>
        </w:tc>
        <w:tc>
          <w:tcPr>
            <w:tcW w:w="2226" w:type="dxa"/>
          </w:tcPr>
          <w:p w14:paraId="22DEECB2" w14:textId="77777777" w:rsidR="005B1E11" w:rsidRDefault="005B1E11">
            <w:pPr>
              <w:jc w:val="center"/>
              <w:rPr>
                <w:color w:val="000000" w:themeColor="text1"/>
                <w:sz w:val="18"/>
              </w:rPr>
            </w:pPr>
          </w:p>
        </w:tc>
        <w:tc>
          <w:tcPr>
            <w:tcW w:w="2661" w:type="dxa"/>
          </w:tcPr>
          <w:p w14:paraId="5D2B2ECC" w14:textId="77777777" w:rsidR="005B1E11" w:rsidRDefault="005B1E11">
            <w:pPr>
              <w:jc w:val="center"/>
              <w:rPr>
                <w:color w:val="000000" w:themeColor="text1"/>
                <w:sz w:val="18"/>
              </w:rPr>
            </w:pPr>
          </w:p>
        </w:tc>
      </w:tr>
      <w:tr w:rsidR="005B1E11" w14:paraId="246AAA29" w14:textId="77777777">
        <w:tc>
          <w:tcPr>
            <w:tcW w:w="2027" w:type="dxa"/>
          </w:tcPr>
          <w:p w14:paraId="45CD37EA" w14:textId="77777777" w:rsidR="005B1E11" w:rsidRDefault="005B1E11">
            <w:pPr>
              <w:jc w:val="center"/>
              <w:rPr>
                <w:color w:val="000000" w:themeColor="text1"/>
                <w:sz w:val="18"/>
              </w:rPr>
            </w:pPr>
          </w:p>
        </w:tc>
        <w:tc>
          <w:tcPr>
            <w:tcW w:w="1427" w:type="dxa"/>
          </w:tcPr>
          <w:p w14:paraId="6CE6EACA" w14:textId="77777777" w:rsidR="005B1E11" w:rsidRDefault="005B1E11">
            <w:pPr>
              <w:jc w:val="center"/>
              <w:rPr>
                <w:color w:val="000000" w:themeColor="text1"/>
                <w:sz w:val="18"/>
              </w:rPr>
            </w:pPr>
          </w:p>
        </w:tc>
        <w:tc>
          <w:tcPr>
            <w:tcW w:w="1120" w:type="dxa"/>
          </w:tcPr>
          <w:p w14:paraId="71CA3EF7" w14:textId="77777777" w:rsidR="005B1E11" w:rsidRDefault="005B1E11">
            <w:pPr>
              <w:jc w:val="center"/>
              <w:rPr>
                <w:color w:val="000000" w:themeColor="text1"/>
                <w:sz w:val="18"/>
              </w:rPr>
            </w:pPr>
          </w:p>
        </w:tc>
        <w:tc>
          <w:tcPr>
            <w:tcW w:w="2226" w:type="dxa"/>
          </w:tcPr>
          <w:p w14:paraId="76DE8609" w14:textId="77777777" w:rsidR="005B1E11" w:rsidRDefault="005B1E11">
            <w:pPr>
              <w:jc w:val="center"/>
              <w:rPr>
                <w:color w:val="000000" w:themeColor="text1"/>
                <w:sz w:val="18"/>
              </w:rPr>
            </w:pPr>
          </w:p>
        </w:tc>
        <w:tc>
          <w:tcPr>
            <w:tcW w:w="2661" w:type="dxa"/>
          </w:tcPr>
          <w:p w14:paraId="51C8EE4C" w14:textId="77777777" w:rsidR="005B1E11" w:rsidRDefault="005B1E11">
            <w:pPr>
              <w:jc w:val="center"/>
              <w:rPr>
                <w:color w:val="000000" w:themeColor="text1"/>
                <w:sz w:val="18"/>
              </w:rPr>
            </w:pPr>
          </w:p>
        </w:tc>
      </w:tr>
    </w:tbl>
    <w:p w14:paraId="2B0EA47D" w14:textId="77777777" w:rsidR="005B1E11" w:rsidRDefault="005B1E11">
      <w:pPr>
        <w:jc w:val="both"/>
        <w:rPr>
          <w:rFonts w:eastAsia="Times New Roman"/>
          <w:color w:val="000000" w:themeColor="text1"/>
        </w:rPr>
      </w:pPr>
    </w:p>
    <w:p w14:paraId="6BC90EB9" w14:textId="77777777" w:rsidR="005B1E11" w:rsidRDefault="005B1E11">
      <w:pPr>
        <w:jc w:val="both"/>
        <w:rPr>
          <w:color w:val="000000" w:themeColor="text1"/>
        </w:rPr>
      </w:pPr>
    </w:p>
    <w:p w14:paraId="1B46BBB5" w14:textId="77777777" w:rsidR="005B1E11" w:rsidRDefault="005B1E11">
      <w:pPr>
        <w:jc w:val="center"/>
        <w:rPr>
          <w:iCs/>
          <w:color w:val="000000" w:themeColor="text1"/>
        </w:rPr>
      </w:pPr>
    </w:p>
    <w:p w14:paraId="039BC2D5" w14:textId="77777777" w:rsidR="005B1E11" w:rsidRDefault="005B1E11">
      <w:pPr>
        <w:jc w:val="center"/>
        <w:rPr>
          <w:iCs/>
          <w:color w:val="000000" w:themeColor="text1"/>
        </w:rPr>
      </w:pPr>
    </w:p>
    <w:p w14:paraId="098E2213" w14:textId="77777777" w:rsidR="005B1E11" w:rsidRDefault="005B1E11">
      <w:pPr>
        <w:jc w:val="center"/>
        <w:rPr>
          <w:iCs/>
          <w:color w:val="000000" w:themeColor="text1"/>
        </w:rPr>
      </w:pPr>
    </w:p>
    <w:p w14:paraId="2CBDEB53" w14:textId="77777777" w:rsidR="005B1E11" w:rsidRDefault="005B1E11">
      <w:pPr>
        <w:jc w:val="center"/>
        <w:rPr>
          <w:iCs/>
          <w:color w:val="000000" w:themeColor="text1"/>
          <w:lang w:val="en-US"/>
        </w:rPr>
      </w:pPr>
    </w:p>
    <w:p w14:paraId="0CF9A061" w14:textId="77777777" w:rsidR="005B1E11" w:rsidRDefault="005B1E11">
      <w:pPr>
        <w:jc w:val="center"/>
        <w:rPr>
          <w:iCs/>
          <w:color w:val="000000" w:themeColor="text1"/>
          <w:lang w:val="en-US"/>
        </w:rPr>
      </w:pPr>
    </w:p>
    <w:p w14:paraId="5F8A58D1" w14:textId="77777777" w:rsidR="005B1E11" w:rsidRDefault="00FC40BA">
      <w:pPr>
        <w:jc w:val="center"/>
        <w:rPr>
          <w:i/>
          <w:color w:val="000000" w:themeColor="text1"/>
          <w:sz w:val="28"/>
        </w:rPr>
      </w:pPr>
      <w:r>
        <w:rPr>
          <w:i/>
          <w:color w:val="000000" w:themeColor="text1"/>
          <w:sz w:val="28"/>
        </w:rPr>
        <w:t>2023 г.</w:t>
      </w:r>
      <w:r>
        <w:rPr>
          <w:i/>
          <w:color w:val="000000" w:themeColor="text1"/>
          <w:sz w:val="28"/>
        </w:rPr>
        <w:br w:type="page"/>
      </w:r>
    </w:p>
    <w:p w14:paraId="597E30E0" w14:textId="77777777" w:rsidR="005B1E11" w:rsidRDefault="005B1E11">
      <w:pPr>
        <w:rPr>
          <w:i/>
          <w:color w:val="000000" w:themeColor="text1"/>
          <w:sz w:val="28"/>
        </w:rPr>
      </w:pPr>
    </w:p>
    <w:p w14:paraId="5925F13E" w14:textId="77777777" w:rsidR="005B1E11" w:rsidRDefault="005B1E11">
      <w:pPr>
        <w:jc w:val="center"/>
        <w:rPr>
          <w:i/>
          <w:color w:val="000000" w:themeColor="text1"/>
          <w:sz w:val="28"/>
        </w:rPr>
        <w:sectPr w:rsidR="005B1E11">
          <w:pgSz w:w="11905" w:h="16838"/>
          <w:pgMar w:top="1134" w:right="567" w:bottom="1134" w:left="1701" w:header="709" w:footer="709" w:gutter="0"/>
          <w:cols w:space="0"/>
          <w:titlePg/>
        </w:sectPr>
      </w:pPr>
    </w:p>
    <w:p w14:paraId="1FA4B8A2" w14:textId="77777777" w:rsidR="005B1E11" w:rsidRPr="007D4446" w:rsidRDefault="00FC40BA">
      <w:pPr>
        <w:spacing w:line="360" w:lineRule="auto"/>
        <w:jc w:val="center"/>
        <w:rPr>
          <w:b/>
          <w:color w:val="000000" w:themeColor="text1"/>
          <w:sz w:val="28"/>
        </w:rPr>
      </w:pPr>
      <w:r w:rsidRPr="007D4446">
        <w:rPr>
          <w:b/>
          <w:color w:val="000000" w:themeColor="text1"/>
          <w:sz w:val="28"/>
        </w:rPr>
        <w:lastRenderedPageBreak/>
        <w:t>АННОТАЦИЯ</w:t>
      </w:r>
    </w:p>
    <w:p w14:paraId="0D4BE1EA" w14:textId="77777777" w:rsidR="005B1E11" w:rsidRDefault="00FC40BA">
      <w:pPr>
        <w:spacing w:line="360" w:lineRule="auto"/>
        <w:ind w:firstLine="709"/>
        <w:jc w:val="both"/>
        <w:rPr>
          <w:color w:val="000000" w:themeColor="text1"/>
          <w:sz w:val="28"/>
          <w:highlight w:val="red"/>
        </w:rPr>
      </w:pPr>
      <w:r>
        <w:rPr>
          <w:color w:val="000000" w:themeColor="text1"/>
          <w:sz w:val="28"/>
        </w:rPr>
        <w:t>Расчетно-пояснительная записка выпускной квалификационной работы бакалавра посвящена процессу проектирования и разработки программной подсистемы имитационного моделирования процессов. Для реализации подсистемы был проведен анализ библиотек и фреймворков поддержки межпроцессного взаимодействия. Помимо этого, был разработан протокол взаимодействия между плагином интеграции со средой разработки и сервером имитационного моделирования.</w:t>
      </w:r>
    </w:p>
    <w:p w14:paraId="3326974A" w14:textId="77777777" w:rsidR="005B1E11" w:rsidRDefault="00FC40BA">
      <w:pPr>
        <w:spacing w:line="360" w:lineRule="auto"/>
        <w:ind w:firstLine="709"/>
        <w:jc w:val="both"/>
        <w:rPr>
          <w:color w:val="000000" w:themeColor="text1"/>
          <w:sz w:val="28"/>
        </w:rPr>
      </w:pPr>
      <w:r>
        <w:rPr>
          <w:color w:val="000000" w:themeColor="text1"/>
          <w:sz w:val="28"/>
        </w:rPr>
        <w:t>На основе проведенных исследований была спроектирована и реализована программная подсистема имитационного моделирования процессов.</w:t>
      </w:r>
    </w:p>
    <w:p w14:paraId="6A86BE15" w14:textId="77777777" w:rsidR="005B1E11" w:rsidRDefault="00FC40BA">
      <w:pPr>
        <w:spacing w:line="360" w:lineRule="auto"/>
        <w:jc w:val="center"/>
        <w:rPr>
          <w:b/>
          <w:color w:val="000000" w:themeColor="text1"/>
          <w:sz w:val="28"/>
          <w:lang w:val="en-US"/>
        </w:rPr>
      </w:pPr>
      <w:r>
        <w:rPr>
          <w:b/>
          <w:color w:val="000000" w:themeColor="text1"/>
          <w:sz w:val="28"/>
          <w:lang w:val="en-US"/>
        </w:rPr>
        <w:t>ANNOTATION</w:t>
      </w:r>
    </w:p>
    <w:p w14:paraId="4E37216A" w14:textId="77777777" w:rsidR="005B1E11" w:rsidRDefault="00FC40BA">
      <w:pPr>
        <w:spacing w:line="360" w:lineRule="auto"/>
        <w:ind w:firstLine="709"/>
        <w:jc w:val="both"/>
        <w:rPr>
          <w:color w:val="000000" w:themeColor="text1"/>
          <w:sz w:val="28"/>
          <w:lang w:val="en-US"/>
        </w:rPr>
      </w:pPr>
      <w:r>
        <w:rPr>
          <w:color w:val="000000" w:themeColor="text1"/>
          <w:sz w:val="28"/>
          <w:lang w:val="en-US"/>
        </w:rPr>
        <w:t>Calculation and explanation summary of graduation qualification work of the bachelor is devoted to process of designing and development of software subsystem of process simulation. For subsystem realization analysis of libraries and frameworks supporting interprocess communication is conducted. Also protocol of interaction between the integration plugin with the development environment and the simulation server was developed.</w:t>
      </w:r>
    </w:p>
    <w:p w14:paraId="7F738055" w14:textId="77777777" w:rsidR="00664AA3" w:rsidRDefault="00FC40BA">
      <w:pPr>
        <w:spacing w:line="360" w:lineRule="auto"/>
        <w:ind w:firstLine="709"/>
        <w:jc w:val="both"/>
        <w:rPr>
          <w:color w:val="000000" w:themeColor="text1"/>
          <w:sz w:val="28"/>
          <w:lang w:val="en-US"/>
        </w:rPr>
      </w:pPr>
      <w:r>
        <w:rPr>
          <w:color w:val="000000" w:themeColor="text1"/>
          <w:sz w:val="28"/>
          <w:lang w:val="en-US"/>
        </w:rPr>
        <w:t>Based on conducted research program, the software subsystem of process simulation was developed.</w:t>
      </w:r>
    </w:p>
    <w:p w14:paraId="3409CE07" w14:textId="7FA1DBA0" w:rsidR="005B1E11" w:rsidRDefault="00FC40BA">
      <w:pPr>
        <w:spacing w:line="360" w:lineRule="auto"/>
        <w:ind w:firstLine="709"/>
        <w:jc w:val="both"/>
        <w:rPr>
          <w:color w:val="000000" w:themeColor="text1"/>
          <w:sz w:val="28"/>
          <w:lang w:val="en-US"/>
        </w:rPr>
      </w:pPr>
      <w:r>
        <w:rPr>
          <w:color w:val="000000" w:themeColor="text1"/>
          <w:sz w:val="28"/>
          <w:lang w:val="en-US"/>
        </w:rPr>
        <w:br w:type="page"/>
      </w:r>
    </w:p>
    <w:p w14:paraId="7731B94F" w14:textId="77777777" w:rsidR="005B1E11" w:rsidRDefault="00FC40BA">
      <w:pPr>
        <w:spacing w:line="360" w:lineRule="auto"/>
        <w:jc w:val="center"/>
        <w:rPr>
          <w:b/>
          <w:color w:val="000000" w:themeColor="text1"/>
          <w:sz w:val="28"/>
        </w:rPr>
      </w:pPr>
      <w:r>
        <w:rPr>
          <w:b/>
          <w:color w:val="000000" w:themeColor="text1"/>
          <w:sz w:val="28"/>
        </w:rPr>
        <w:lastRenderedPageBreak/>
        <w:t>РЕФЕРАТ</w:t>
      </w:r>
    </w:p>
    <w:p w14:paraId="499EF293" w14:textId="67857A4D" w:rsidR="005B1E11" w:rsidRDefault="00FC40BA">
      <w:pPr>
        <w:spacing w:line="360" w:lineRule="auto"/>
        <w:ind w:firstLine="709"/>
        <w:jc w:val="both"/>
        <w:rPr>
          <w:color w:val="000000" w:themeColor="text1"/>
          <w:sz w:val="28"/>
        </w:rPr>
      </w:pPr>
      <w:r>
        <w:rPr>
          <w:color w:val="000000" w:themeColor="text1"/>
          <w:sz w:val="28"/>
        </w:rPr>
        <w:t xml:space="preserve">Расчетно-пояснительная записка </w:t>
      </w:r>
      <w:r w:rsidR="00244A34">
        <w:rPr>
          <w:color w:val="000000" w:themeColor="text1"/>
          <w:sz w:val="28"/>
        </w:rPr>
        <w:t>75</w:t>
      </w:r>
      <w:r>
        <w:rPr>
          <w:color w:val="000000" w:themeColor="text1"/>
          <w:sz w:val="28"/>
        </w:rPr>
        <w:t xml:space="preserve"> с. (без учёта приложений </w:t>
      </w:r>
      <w:r w:rsidR="00AC7AAA">
        <w:rPr>
          <w:color w:val="000000" w:themeColor="text1"/>
          <w:sz w:val="28"/>
        </w:rPr>
        <w:t>5</w:t>
      </w:r>
      <w:r w:rsidR="000241F9">
        <w:rPr>
          <w:color w:val="000000" w:themeColor="text1"/>
          <w:sz w:val="28"/>
        </w:rPr>
        <w:t>6</w:t>
      </w:r>
      <w:r>
        <w:rPr>
          <w:color w:val="000000" w:themeColor="text1"/>
          <w:sz w:val="28"/>
        </w:rPr>
        <w:t xml:space="preserve"> с.), 15 рис., 4 табл., </w:t>
      </w:r>
      <w:r w:rsidR="00AC7AAA">
        <w:rPr>
          <w:color w:val="000000" w:themeColor="text1"/>
          <w:sz w:val="28"/>
        </w:rPr>
        <w:t>20</w:t>
      </w:r>
      <w:r>
        <w:rPr>
          <w:color w:val="000000" w:themeColor="text1"/>
          <w:sz w:val="28"/>
        </w:rPr>
        <w:t xml:space="preserve"> источн., </w:t>
      </w:r>
      <w:r w:rsidR="00B72957">
        <w:rPr>
          <w:color w:val="000000" w:themeColor="text1"/>
          <w:sz w:val="28"/>
        </w:rPr>
        <w:t>2</w:t>
      </w:r>
      <w:r>
        <w:rPr>
          <w:color w:val="000000" w:themeColor="text1"/>
          <w:sz w:val="28"/>
        </w:rPr>
        <w:t xml:space="preserve"> прил.</w:t>
      </w:r>
    </w:p>
    <w:p w14:paraId="71CCDA60" w14:textId="77777777" w:rsidR="005B1E11" w:rsidRDefault="00FC40BA">
      <w:pPr>
        <w:spacing w:line="360" w:lineRule="auto"/>
        <w:jc w:val="both"/>
        <w:rPr>
          <w:color w:val="000000" w:themeColor="text1"/>
          <w:sz w:val="28"/>
        </w:rPr>
      </w:pPr>
      <w:r>
        <w:rPr>
          <w:color w:val="000000" w:themeColor="text1"/>
          <w:sz w:val="28"/>
        </w:rPr>
        <w:t>ИМИТАЦИОННОЕ МОДЕЛИРОВАНИЕ, ПОДСИСТЕМА, МЕЖПРОЦЕССНОЕ ВЗАИМОДЕЙСТВИЕ</w:t>
      </w:r>
    </w:p>
    <w:p w14:paraId="5AE28112" w14:textId="77777777" w:rsidR="005B1E11" w:rsidRDefault="00FC40BA">
      <w:pPr>
        <w:spacing w:line="360" w:lineRule="auto"/>
        <w:ind w:firstLine="709"/>
        <w:jc w:val="both"/>
        <w:rPr>
          <w:color w:val="000000" w:themeColor="text1"/>
          <w:sz w:val="28"/>
        </w:rPr>
      </w:pPr>
      <w:r>
        <w:rPr>
          <w:color w:val="000000" w:themeColor="text1"/>
          <w:sz w:val="28"/>
        </w:rPr>
        <w:t>Объектом разработки является программная подсистема имитационного моделирования процессов.</w:t>
      </w:r>
    </w:p>
    <w:p w14:paraId="3E7E7478" w14:textId="77777777" w:rsidR="005B1E11" w:rsidRDefault="00FC40BA">
      <w:pPr>
        <w:pStyle w:val="afd"/>
        <w:spacing w:line="360" w:lineRule="auto"/>
        <w:ind w:left="0" w:firstLine="720"/>
        <w:jc w:val="both"/>
        <w:rPr>
          <w:color w:val="000000" w:themeColor="text1"/>
          <w:sz w:val="28"/>
          <w:highlight w:val="yellow"/>
        </w:rPr>
      </w:pPr>
      <w:r>
        <w:rPr>
          <w:color w:val="000000" w:themeColor="text1"/>
          <w:sz w:val="28"/>
        </w:rPr>
        <w:t>Целью данной работы является подсистема, которая позволит проводить имитационное моделирование динамических процессов в адаптивной среде разработки.</w:t>
      </w:r>
    </w:p>
    <w:p w14:paraId="1446ECC6" w14:textId="77777777" w:rsidR="005B1E11" w:rsidRDefault="00FC40BA">
      <w:pPr>
        <w:spacing w:line="360" w:lineRule="auto"/>
        <w:ind w:firstLine="709"/>
        <w:jc w:val="both"/>
        <w:rPr>
          <w:color w:val="000000" w:themeColor="text1"/>
          <w:sz w:val="28"/>
        </w:rPr>
      </w:pPr>
      <w:r>
        <w:rPr>
          <w:color w:val="000000" w:themeColor="text1"/>
          <w:sz w:val="28"/>
        </w:rPr>
        <w:t>В ходе выполнения работы были решены следующие задачи:</w:t>
      </w:r>
    </w:p>
    <w:p w14:paraId="7FF61ED9" w14:textId="77777777" w:rsidR="005B1E11" w:rsidRDefault="00FC40BA">
      <w:pPr>
        <w:numPr>
          <w:ilvl w:val="0"/>
          <w:numId w:val="1"/>
        </w:numPr>
        <w:spacing w:line="360" w:lineRule="auto"/>
        <w:jc w:val="both"/>
        <w:rPr>
          <w:color w:val="000000" w:themeColor="text1"/>
          <w:sz w:val="28"/>
        </w:rPr>
      </w:pPr>
      <w:r>
        <w:rPr>
          <w:color w:val="000000" w:themeColor="text1"/>
          <w:sz w:val="28"/>
        </w:rPr>
        <w:t>исследование библиотек и фреймворков поддержки межпроцессного взаимодействия;</w:t>
      </w:r>
    </w:p>
    <w:p w14:paraId="200A7082" w14:textId="77777777" w:rsidR="005B1E11" w:rsidRDefault="00FC40BA">
      <w:pPr>
        <w:numPr>
          <w:ilvl w:val="0"/>
          <w:numId w:val="1"/>
        </w:numPr>
        <w:spacing w:line="360" w:lineRule="auto"/>
        <w:jc w:val="both"/>
        <w:rPr>
          <w:color w:val="000000" w:themeColor="text1"/>
          <w:sz w:val="28"/>
        </w:rPr>
      </w:pPr>
      <w:r>
        <w:rPr>
          <w:color w:val="000000" w:themeColor="text1"/>
          <w:sz w:val="28"/>
        </w:rPr>
        <w:t>сравнение аналогов;</w:t>
      </w:r>
    </w:p>
    <w:p w14:paraId="4B8AE080" w14:textId="77777777" w:rsidR="005B1E11" w:rsidRDefault="00FC40BA">
      <w:pPr>
        <w:numPr>
          <w:ilvl w:val="0"/>
          <w:numId w:val="1"/>
        </w:numPr>
        <w:spacing w:line="360" w:lineRule="auto"/>
        <w:jc w:val="both"/>
        <w:rPr>
          <w:color w:val="000000" w:themeColor="text1"/>
          <w:sz w:val="28"/>
        </w:rPr>
      </w:pPr>
      <w:r>
        <w:rPr>
          <w:color w:val="000000" w:themeColor="text1"/>
          <w:sz w:val="28"/>
        </w:rPr>
        <w:t>проектирование и разработка диаграмм;</w:t>
      </w:r>
    </w:p>
    <w:p w14:paraId="29D36DF6" w14:textId="77777777" w:rsidR="005B1E11" w:rsidRDefault="00FC40BA">
      <w:pPr>
        <w:numPr>
          <w:ilvl w:val="0"/>
          <w:numId w:val="1"/>
        </w:numPr>
        <w:spacing w:line="360" w:lineRule="auto"/>
        <w:jc w:val="both"/>
        <w:rPr>
          <w:color w:val="000000" w:themeColor="text1"/>
          <w:sz w:val="28"/>
        </w:rPr>
      </w:pPr>
      <w:r>
        <w:rPr>
          <w:color w:val="000000" w:themeColor="text1"/>
          <w:sz w:val="28"/>
        </w:rPr>
        <w:t>реализация программной подсистемы.</w:t>
      </w:r>
    </w:p>
    <w:p w14:paraId="4591B7A4" w14:textId="77777777" w:rsidR="00F03E5A" w:rsidRDefault="00FC40BA">
      <w:pPr>
        <w:spacing w:line="360" w:lineRule="auto"/>
        <w:ind w:firstLine="709"/>
        <w:jc w:val="both"/>
        <w:rPr>
          <w:color w:val="000000" w:themeColor="text1"/>
          <w:sz w:val="28"/>
        </w:rPr>
      </w:pPr>
      <w:r>
        <w:rPr>
          <w:color w:val="000000" w:themeColor="text1"/>
          <w:sz w:val="28"/>
        </w:rPr>
        <w:t>В результате разработки была спроектирована, реализована и протестирована подсистема, которая предназначена для имитационного моделирования динамических процессов студентами кафедры «Системы автоматического управления» в адаптивной среде разработки SIMODO.</w:t>
      </w:r>
    </w:p>
    <w:p w14:paraId="2F2E3994" w14:textId="2DB64C16" w:rsidR="005B1E11" w:rsidRDefault="00FC40BA">
      <w:pPr>
        <w:spacing w:line="360" w:lineRule="auto"/>
        <w:ind w:firstLine="709"/>
        <w:jc w:val="both"/>
        <w:rPr>
          <w:color w:val="000000" w:themeColor="text1"/>
          <w:sz w:val="28"/>
        </w:rPr>
      </w:pPr>
      <w:r>
        <w:rPr>
          <w:color w:val="000000" w:themeColor="text1"/>
          <w:sz w:val="28"/>
        </w:rPr>
        <w:br w:type="page"/>
      </w:r>
    </w:p>
    <w:sdt>
      <w:sdtPr>
        <w:rPr>
          <w:rFonts w:eastAsia="SimSun" w:cs="Times New Roman"/>
          <w:color w:val="000000" w:themeColor="text1"/>
          <w:sz w:val="28"/>
          <w:szCs w:val="28"/>
        </w:rPr>
        <w:id w:val="147470121"/>
        <w15:color w:val="DBDBDB"/>
        <w:docPartObj>
          <w:docPartGallery w:val="Table of Contents"/>
          <w:docPartUnique/>
        </w:docPartObj>
      </w:sdtPr>
      <w:sdtEndPr>
        <w:rPr>
          <w:bCs/>
        </w:rPr>
      </w:sdtEndPr>
      <w:sdtContent>
        <w:p w14:paraId="1B63B9FC" w14:textId="77777777" w:rsidR="005B1E11" w:rsidRDefault="00FC40BA" w:rsidP="00EA0ADE">
          <w:pPr>
            <w:spacing w:line="360" w:lineRule="auto"/>
            <w:jc w:val="center"/>
            <w:rPr>
              <w:rFonts w:cs="Times New Roman"/>
              <w:color w:val="000000" w:themeColor="text1"/>
              <w:sz w:val="28"/>
              <w:szCs w:val="28"/>
            </w:rPr>
          </w:pPr>
          <w:r>
            <w:rPr>
              <w:rFonts w:eastAsia="SimSun" w:cs="Times New Roman"/>
              <w:b/>
              <w:bCs/>
              <w:color w:val="000000" w:themeColor="text1"/>
              <w:sz w:val="28"/>
              <w:szCs w:val="28"/>
            </w:rPr>
            <w:t>СОДЕРЖАНИЕ</w:t>
          </w:r>
        </w:p>
        <w:p w14:paraId="6C64E1DC" w14:textId="674B6D2C" w:rsidR="007D4446" w:rsidRPr="00FB3AC2" w:rsidRDefault="003B4756">
          <w:pPr>
            <w:pStyle w:val="11"/>
            <w:tabs>
              <w:tab w:val="right" w:leader="dot" w:pos="9627"/>
            </w:tabs>
            <w:rPr>
              <w:rFonts w:asciiTheme="minorHAnsi" w:hAnsiTheme="minorHAnsi"/>
              <w:bCs/>
              <w:noProof/>
              <w:color w:val="auto"/>
              <w:sz w:val="22"/>
              <w:szCs w:val="22"/>
            </w:rPr>
          </w:pPr>
          <w:r w:rsidRPr="00FB3AC2">
            <w:rPr>
              <w:rFonts w:cs="Times New Roman"/>
              <w:bCs/>
              <w:color w:val="000000" w:themeColor="text1"/>
              <w:szCs w:val="28"/>
            </w:rPr>
            <w:fldChar w:fldCharType="begin"/>
          </w:r>
          <w:r w:rsidRPr="00FB3AC2">
            <w:rPr>
              <w:rFonts w:cs="Times New Roman"/>
              <w:bCs/>
              <w:color w:val="000000" w:themeColor="text1"/>
              <w:szCs w:val="28"/>
            </w:rPr>
            <w:instrText xml:space="preserve"> TOC \o "1-3" \h \z \u </w:instrText>
          </w:r>
          <w:r w:rsidRPr="00FB3AC2">
            <w:rPr>
              <w:rFonts w:cs="Times New Roman"/>
              <w:bCs/>
              <w:color w:val="000000" w:themeColor="text1"/>
              <w:szCs w:val="28"/>
            </w:rPr>
            <w:fldChar w:fldCharType="separate"/>
          </w:r>
          <w:hyperlink w:anchor="_Toc137557907" w:history="1">
            <w:r w:rsidR="007D4446" w:rsidRPr="00FB3AC2">
              <w:rPr>
                <w:rStyle w:val="aa"/>
                <w:bCs/>
                <w:noProof/>
              </w:rPr>
              <w:t>ОПРЕДЕЛЕНИЯ, ОБОЗНАЧЕНИЯ И СОКРАЩЕНИЯ</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_Toc137557907 \h </w:instrText>
            </w:r>
            <w:r w:rsidR="007D4446" w:rsidRPr="00FB3AC2">
              <w:rPr>
                <w:bCs/>
                <w:noProof/>
                <w:webHidden/>
              </w:rPr>
            </w:r>
            <w:r w:rsidR="007D4446" w:rsidRPr="00FB3AC2">
              <w:rPr>
                <w:bCs/>
                <w:noProof/>
                <w:webHidden/>
              </w:rPr>
              <w:fldChar w:fldCharType="separate"/>
            </w:r>
            <w:r w:rsidR="007D4446" w:rsidRPr="00FB3AC2">
              <w:rPr>
                <w:bCs/>
                <w:noProof/>
                <w:webHidden/>
              </w:rPr>
              <w:t>7</w:t>
            </w:r>
            <w:r w:rsidR="007D4446" w:rsidRPr="00FB3AC2">
              <w:rPr>
                <w:bCs/>
                <w:noProof/>
                <w:webHidden/>
              </w:rPr>
              <w:fldChar w:fldCharType="end"/>
            </w:r>
          </w:hyperlink>
        </w:p>
        <w:p w14:paraId="75399461" w14:textId="0CA9AEC5" w:rsidR="007D4446" w:rsidRPr="00FB3AC2" w:rsidRDefault="004F60F7">
          <w:pPr>
            <w:pStyle w:val="11"/>
            <w:tabs>
              <w:tab w:val="right" w:leader="dot" w:pos="9627"/>
            </w:tabs>
            <w:rPr>
              <w:rFonts w:asciiTheme="minorHAnsi" w:hAnsiTheme="minorHAnsi"/>
              <w:bCs/>
              <w:noProof/>
              <w:color w:val="auto"/>
              <w:sz w:val="22"/>
              <w:szCs w:val="22"/>
            </w:rPr>
          </w:pPr>
          <w:hyperlink w:anchor="_Toc137557908" w:history="1">
            <w:r w:rsidR="007D4446" w:rsidRPr="00FB3AC2">
              <w:rPr>
                <w:rStyle w:val="aa"/>
                <w:bCs/>
                <w:noProof/>
              </w:rPr>
              <w:t>ВВЕДЕНИЕ</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_Toc137557908 \h </w:instrText>
            </w:r>
            <w:r w:rsidR="007D4446" w:rsidRPr="00FB3AC2">
              <w:rPr>
                <w:bCs/>
                <w:noProof/>
                <w:webHidden/>
              </w:rPr>
            </w:r>
            <w:r w:rsidR="007D4446" w:rsidRPr="00FB3AC2">
              <w:rPr>
                <w:bCs/>
                <w:noProof/>
                <w:webHidden/>
              </w:rPr>
              <w:fldChar w:fldCharType="separate"/>
            </w:r>
            <w:r w:rsidR="007D4446" w:rsidRPr="00FB3AC2">
              <w:rPr>
                <w:bCs/>
                <w:noProof/>
                <w:webHidden/>
              </w:rPr>
              <w:t>9</w:t>
            </w:r>
            <w:r w:rsidR="007D4446" w:rsidRPr="00FB3AC2">
              <w:rPr>
                <w:bCs/>
                <w:noProof/>
                <w:webHidden/>
              </w:rPr>
              <w:fldChar w:fldCharType="end"/>
            </w:r>
          </w:hyperlink>
        </w:p>
        <w:p w14:paraId="3CFE36F6" w14:textId="41A1E90C" w:rsidR="007D4446" w:rsidRPr="00FB3AC2" w:rsidRDefault="004F60F7">
          <w:pPr>
            <w:pStyle w:val="11"/>
            <w:tabs>
              <w:tab w:val="right" w:leader="dot" w:pos="9627"/>
            </w:tabs>
            <w:rPr>
              <w:rFonts w:asciiTheme="minorHAnsi" w:hAnsiTheme="minorHAnsi"/>
              <w:bCs/>
              <w:noProof/>
              <w:color w:val="auto"/>
              <w:sz w:val="22"/>
              <w:szCs w:val="22"/>
            </w:rPr>
          </w:pPr>
          <w:hyperlink w:anchor="_Toc137557909" w:history="1">
            <w:r w:rsidR="007D4446" w:rsidRPr="00FB3AC2">
              <w:rPr>
                <w:rStyle w:val="aa"/>
                <w:bCs/>
                <w:noProof/>
              </w:rPr>
              <w:t>1 АНАЛИЗ ПРЕДМЕТНОЙ ОБЛАСТИ</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_Toc137557909 \h </w:instrText>
            </w:r>
            <w:r w:rsidR="007D4446" w:rsidRPr="00FB3AC2">
              <w:rPr>
                <w:bCs/>
                <w:noProof/>
                <w:webHidden/>
              </w:rPr>
            </w:r>
            <w:r w:rsidR="007D4446" w:rsidRPr="00FB3AC2">
              <w:rPr>
                <w:bCs/>
                <w:noProof/>
                <w:webHidden/>
              </w:rPr>
              <w:fldChar w:fldCharType="separate"/>
            </w:r>
            <w:r w:rsidR="007D4446" w:rsidRPr="00FB3AC2">
              <w:rPr>
                <w:bCs/>
                <w:noProof/>
                <w:webHidden/>
              </w:rPr>
              <w:t>10</w:t>
            </w:r>
            <w:r w:rsidR="007D4446" w:rsidRPr="00FB3AC2">
              <w:rPr>
                <w:bCs/>
                <w:noProof/>
                <w:webHidden/>
              </w:rPr>
              <w:fldChar w:fldCharType="end"/>
            </w:r>
          </w:hyperlink>
        </w:p>
        <w:p w14:paraId="7F8F6097" w14:textId="24A9FA0D" w:rsidR="007D4446" w:rsidRPr="00FB3AC2" w:rsidRDefault="004F60F7">
          <w:pPr>
            <w:pStyle w:val="24"/>
            <w:tabs>
              <w:tab w:val="right" w:leader="dot" w:pos="9627"/>
            </w:tabs>
            <w:rPr>
              <w:rFonts w:asciiTheme="minorHAnsi" w:hAnsiTheme="minorHAnsi"/>
              <w:bCs/>
              <w:noProof/>
              <w:color w:val="auto"/>
              <w:sz w:val="22"/>
              <w:szCs w:val="22"/>
            </w:rPr>
          </w:pPr>
          <w:hyperlink w:anchor="_Toc137557910" w:history="1">
            <w:r w:rsidR="007D4446" w:rsidRPr="00FB3AC2">
              <w:rPr>
                <w:rStyle w:val="aa"/>
                <w:bCs/>
                <w:noProof/>
              </w:rPr>
              <w:t>1.1 ОПИСАНИЕ ОТКРЫТОЙ АРХИТЕКТУРЫ ИНТЕГРИРОВАННОЙ СРЕДЫ РАЗРАБОТКИ SIMODO</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_Toc137557910 \h </w:instrText>
            </w:r>
            <w:r w:rsidR="007D4446" w:rsidRPr="00FB3AC2">
              <w:rPr>
                <w:bCs/>
                <w:noProof/>
                <w:webHidden/>
              </w:rPr>
            </w:r>
            <w:r w:rsidR="007D4446" w:rsidRPr="00FB3AC2">
              <w:rPr>
                <w:bCs/>
                <w:noProof/>
                <w:webHidden/>
              </w:rPr>
              <w:fldChar w:fldCharType="separate"/>
            </w:r>
            <w:r w:rsidR="007D4446" w:rsidRPr="00FB3AC2">
              <w:rPr>
                <w:bCs/>
                <w:noProof/>
                <w:webHidden/>
              </w:rPr>
              <w:t>10</w:t>
            </w:r>
            <w:r w:rsidR="007D4446" w:rsidRPr="00FB3AC2">
              <w:rPr>
                <w:bCs/>
                <w:noProof/>
                <w:webHidden/>
              </w:rPr>
              <w:fldChar w:fldCharType="end"/>
            </w:r>
          </w:hyperlink>
        </w:p>
        <w:p w14:paraId="3A799045" w14:textId="124E9B7F" w:rsidR="007D4446" w:rsidRPr="00FB3AC2" w:rsidRDefault="004F60F7">
          <w:pPr>
            <w:pStyle w:val="24"/>
            <w:tabs>
              <w:tab w:val="right" w:leader="dot" w:pos="9627"/>
            </w:tabs>
            <w:rPr>
              <w:rFonts w:asciiTheme="minorHAnsi" w:hAnsiTheme="minorHAnsi"/>
              <w:bCs/>
              <w:noProof/>
              <w:color w:val="auto"/>
              <w:sz w:val="22"/>
              <w:szCs w:val="22"/>
            </w:rPr>
          </w:pPr>
          <w:hyperlink w:anchor="_Toc137557911" w:history="1">
            <w:r w:rsidR="007D4446" w:rsidRPr="00FB3AC2">
              <w:rPr>
                <w:rStyle w:val="aa"/>
                <w:bCs/>
                <w:noProof/>
              </w:rPr>
              <w:t>1.2 СРАВНИТЕЛЬНЫЙ АНАЛИЗ СУЩЕСТВУЮЩИХ БИБЛИОТЕК И ФРЕЙМВОРКОВ ПОДДЕРЖКИ МЕЖПРОЦЕССНОГО ВЗАИМОДЕЙСТВИЯ</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_Toc137557911 \h </w:instrText>
            </w:r>
            <w:r w:rsidR="007D4446" w:rsidRPr="00FB3AC2">
              <w:rPr>
                <w:bCs/>
                <w:noProof/>
                <w:webHidden/>
              </w:rPr>
            </w:r>
            <w:r w:rsidR="007D4446" w:rsidRPr="00FB3AC2">
              <w:rPr>
                <w:bCs/>
                <w:noProof/>
                <w:webHidden/>
              </w:rPr>
              <w:fldChar w:fldCharType="separate"/>
            </w:r>
            <w:r w:rsidR="007D4446" w:rsidRPr="00FB3AC2">
              <w:rPr>
                <w:bCs/>
                <w:noProof/>
                <w:webHidden/>
              </w:rPr>
              <w:t>13</w:t>
            </w:r>
            <w:r w:rsidR="007D4446" w:rsidRPr="00FB3AC2">
              <w:rPr>
                <w:bCs/>
                <w:noProof/>
                <w:webHidden/>
              </w:rPr>
              <w:fldChar w:fldCharType="end"/>
            </w:r>
          </w:hyperlink>
        </w:p>
        <w:p w14:paraId="64A07404" w14:textId="1FF3E292" w:rsidR="007D4446" w:rsidRPr="00FB3AC2" w:rsidRDefault="004F60F7">
          <w:pPr>
            <w:pStyle w:val="24"/>
            <w:tabs>
              <w:tab w:val="right" w:leader="dot" w:pos="9627"/>
            </w:tabs>
            <w:rPr>
              <w:rFonts w:asciiTheme="minorHAnsi" w:hAnsiTheme="minorHAnsi"/>
              <w:bCs/>
              <w:noProof/>
              <w:color w:val="auto"/>
              <w:sz w:val="22"/>
              <w:szCs w:val="22"/>
            </w:rPr>
          </w:pPr>
          <w:hyperlink w:anchor="_Toc137557912" w:history="1">
            <w:r w:rsidR="007D4446" w:rsidRPr="00FB3AC2">
              <w:rPr>
                <w:rStyle w:val="aa"/>
                <w:bCs/>
                <w:noProof/>
              </w:rPr>
              <w:t>1.3 ПРОТОКОЛ ВЗАИМОДЕЙСТВИЯ С АДАПТИВНОЙ СИСТЕМОЙ МОДЕЛИРОВАНИЯ</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_Toc137557912 \h </w:instrText>
            </w:r>
            <w:r w:rsidR="007D4446" w:rsidRPr="00FB3AC2">
              <w:rPr>
                <w:bCs/>
                <w:noProof/>
                <w:webHidden/>
              </w:rPr>
            </w:r>
            <w:r w:rsidR="007D4446" w:rsidRPr="00FB3AC2">
              <w:rPr>
                <w:bCs/>
                <w:noProof/>
                <w:webHidden/>
              </w:rPr>
              <w:fldChar w:fldCharType="separate"/>
            </w:r>
            <w:r w:rsidR="007D4446" w:rsidRPr="00FB3AC2">
              <w:rPr>
                <w:bCs/>
                <w:noProof/>
                <w:webHidden/>
              </w:rPr>
              <w:t>22</w:t>
            </w:r>
            <w:r w:rsidR="007D4446" w:rsidRPr="00FB3AC2">
              <w:rPr>
                <w:bCs/>
                <w:noProof/>
                <w:webHidden/>
              </w:rPr>
              <w:fldChar w:fldCharType="end"/>
            </w:r>
          </w:hyperlink>
        </w:p>
        <w:p w14:paraId="7A8FAC32" w14:textId="4856A028" w:rsidR="007D4446" w:rsidRPr="00FB3AC2" w:rsidRDefault="004F60F7">
          <w:pPr>
            <w:pStyle w:val="24"/>
            <w:tabs>
              <w:tab w:val="right" w:leader="dot" w:pos="9627"/>
            </w:tabs>
            <w:rPr>
              <w:rFonts w:asciiTheme="minorHAnsi" w:hAnsiTheme="minorHAnsi"/>
              <w:bCs/>
              <w:noProof/>
              <w:color w:val="auto"/>
              <w:sz w:val="22"/>
              <w:szCs w:val="22"/>
            </w:rPr>
          </w:pPr>
          <w:hyperlink w:anchor="_Toc137557913" w:history="1">
            <w:r w:rsidR="007D4446" w:rsidRPr="00FB3AC2">
              <w:rPr>
                <w:rStyle w:val="aa"/>
                <w:bCs/>
                <w:noProof/>
              </w:rPr>
              <w:t>1.4 ВЫБОР МЕТОДОВ РЕШЕНИЯ СИСТЕМ ДИФФЕРЕНЦИАЛЬНЫХ УРАВНЕНИЙ</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_Toc137557913 \h </w:instrText>
            </w:r>
            <w:r w:rsidR="007D4446" w:rsidRPr="00FB3AC2">
              <w:rPr>
                <w:bCs/>
                <w:noProof/>
                <w:webHidden/>
              </w:rPr>
            </w:r>
            <w:r w:rsidR="007D4446" w:rsidRPr="00FB3AC2">
              <w:rPr>
                <w:bCs/>
                <w:noProof/>
                <w:webHidden/>
              </w:rPr>
              <w:fldChar w:fldCharType="separate"/>
            </w:r>
            <w:r w:rsidR="007D4446" w:rsidRPr="00FB3AC2">
              <w:rPr>
                <w:bCs/>
                <w:noProof/>
                <w:webHidden/>
              </w:rPr>
              <w:t>26</w:t>
            </w:r>
            <w:r w:rsidR="007D4446" w:rsidRPr="00FB3AC2">
              <w:rPr>
                <w:bCs/>
                <w:noProof/>
                <w:webHidden/>
              </w:rPr>
              <w:fldChar w:fldCharType="end"/>
            </w:r>
          </w:hyperlink>
        </w:p>
        <w:p w14:paraId="74CDE5D5" w14:textId="018D44CA" w:rsidR="007D4446" w:rsidRPr="00FB3AC2" w:rsidRDefault="004F60F7">
          <w:pPr>
            <w:pStyle w:val="24"/>
            <w:tabs>
              <w:tab w:val="right" w:leader="dot" w:pos="9627"/>
            </w:tabs>
            <w:rPr>
              <w:rFonts w:asciiTheme="minorHAnsi" w:hAnsiTheme="minorHAnsi"/>
              <w:bCs/>
              <w:noProof/>
              <w:color w:val="auto"/>
              <w:sz w:val="22"/>
              <w:szCs w:val="22"/>
            </w:rPr>
          </w:pPr>
          <w:hyperlink w:anchor="_Toc137557914" w:history="1">
            <w:r w:rsidR="007D4446" w:rsidRPr="00FB3AC2">
              <w:rPr>
                <w:rStyle w:val="aa"/>
                <w:bCs/>
                <w:noProof/>
              </w:rPr>
              <w:t>1.5 ВЫВОДЫ</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_Toc137557914 \h </w:instrText>
            </w:r>
            <w:r w:rsidR="007D4446" w:rsidRPr="00FB3AC2">
              <w:rPr>
                <w:bCs/>
                <w:noProof/>
                <w:webHidden/>
              </w:rPr>
            </w:r>
            <w:r w:rsidR="007D4446" w:rsidRPr="00FB3AC2">
              <w:rPr>
                <w:bCs/>
                <w:noProof/>
                <w:webHidden/>
              </w:rPr>
              <w:fldChar w:fldCharType="separate"/>
            </w:r>
            <w:r w:rsidR="007D4446" w:rsidRPr="00FB3AC2">
              <w:rPr>
                <w:bCs/>
                <w:noProof/>
                <w:webHidden/>
              </w:rPr>
              <w:t>28</w:t>
            </w:r>
            <w:r w:rsidR="007D4446" w:rsidRPr="00FB3AC2">
              <w:rPr>
                <w:bCs/>
                <w:noProof/>
                <w:webHidden/>
              </w:rPr>
              <w:fldChar w:fldCharType="end"/>
            </w:r>
          </w:hyperlink>
        </w:p>
        <w:p w14:paraId="19F71D55" w14:textId="02313773" w:rsidR="007D4446" w:rsidRPr="00FB3AC2" w:rsidRDefault="004F60F7">
          <w:pPr>
            <w:pStyle w:val="11"/>
            <w:tabs>
              <w:tab w:val="right" w:leader="dot" w:pos="9627"/>
            </w:tabs>
            <w:rPr>
              <w:rFonts w:asciiTheme="minorHAnsi" w:hAnsiTheme="minorHAnsi"/>
              <w:bCs/>
              <w:noProof/>
              <w:color w:val="auto"/>
              <w:sz w:val="22"/>
              <w:szCs w:val="22"/>
            </w:rPr>
          </w:pPr>
          <w:hyperlink w:anchor="_Toc137557915" w:history="1">
            <w:r w:rsidR="007D4446" w:rsidRPr="00FB3AC2">
              <w:rPr>
                <w:rStyle w:val="aa"/>
                <w:bCs/>
                <w:noProof/>
              </w:rPr>
              <w:t>2 РАЗРАБОТКА ПРОГРАММНОЙ ПОДСИСТЕМЫ ИМИТАЦИОННОГО МОДЕЛИРОВАНИЯ ПРОЦЕССОВ</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_Toc137557915 \h </w:instrText>
            </w:r>
            <w:r w:rsidR="007D4446" w:rsidRPr="00FB3AC2">
              <w:rPr>
                <w:bCs/>
                <w:noProof/>
                <w:webHidden/>
              </w:rPr>
            </w:r>
            <w:r w:rsidR="007D4446" w:rsidRPr="00FB3AC2">
              <w:rPr>
                <w:bCs/>
                <w:noProof/>
                <w:webHidden/>
              </w:rPr>
              <w:fldChar w:fldCharType="separate"/>
            </w:r>
            <w:r w:rsidR="007D4446" w:rsidRPr="00FB3AC2">
              <w:rPr>
                <w:bCs/>
                <w:noProof/>
                <w:webHidden/>
              </w:rPr>
              <w:t>30</w:t>
            </w:r>
            <w:r w:rsidR="007D4446" w:rsidRPr="00FB3AC2">
              <w:rPr>
                <w:bCs/>
                <w:noProof/>
                <w:webHidden/>
              </w:rPr>
              <w:fldChar w:fldCharType="end"/>
            </w:r>
          </w:hyperlink>
        </w:p>
        <w:p w14:paraId="382D1095" w14:textId="02C4D91F" w:rsidR="007D4446" w:rsidRPr="00FB3AC2" w:rsidRDefault="004F60F7">
          <w:pPr>
            <w:pStyle w:val="24"/>
            <w:tabs>
              <w:tab w:val="right" w:leader="dot" w:pos="9627"/>
            </w:tabs>
            <w:rPr>
              <w:rFonts w:asciiTheme="minorHAnsi" w:hAnsiTheme="minorHAnsi"/>
              <w:bCs/>
              <w:noProof/>
              <w:color w:val="auto"/>
              <w:sz w:val="22"/>
              <w:szCs w:val="22"/>
            </w:rPr>
          </w:pPr>
          <w:hyperlink w:anchor="_Toc137557916" w:history="1">
            <w:r w:rsidR="007D4446" w:rsidRPr="00FB3AC2">
              <w:rPr>
                <w:rStyle w:val="aa"/>
                <w:bCs/>
                <w:noProof/>
              </w:rPr>
              <w:t>2.1 ВЫБОР ТЕХНОЛОГИИ И ЯЗЫКА ПРОГРАММИРОВАНИЯ</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_Toc137557916 \h </w:instrText>
            </w:r>
            <w:r w:rsidR="007D4446" w:rsidRPr="00FB3AC2">
              <w:rPr>
                <w:bCs/>
                <w:noProof/>
                <w:webHidden/>
              </w:rPr>
            </w:r>
            <w:r w:rsidR="007D4446" w:rsidRPr="00FB3AC2">
              <w:rPr>
                <w:bCs/>
                <w:noProof/>
                <w:webHidden/>
              </w:rPr>
              <w:fldChar w:fldCharType="separate"/>
            </w:r>
            <w:r w:rsidR="007D4446" w:rsidRPr="00FB3AC2">
              <w:rPr>
                <w:bCs/>
                <w:noProof/>
                <w:webHidden/>
              </w:rPr>
              <w:t>30</w:t>
            </w:r>
            <w:r w:rsidR="007D4446" w:rsidRPr="00FB3AC2">
              <w:rPr>
                <w:bCs/>
                <w:noProof/>
                <w:webHidden/>
              </w:rPr>
              <w:fldChar w:fldCharType="end"/>
            </w:r>
          </w:hyperlink>
        </w:p>
        <w:p w14:paraId="33E201A4" w14:textId="518091D4" w:rsidR="007D4446" w:rsidRPr="00FB3AC2" w:rsidRDefault="004F60F7">
          <w:pPr>
            <w:pStyle w:val="24"/>
            <w:tabs>
              <w:tab w:val="right" w:leader="dot" w:pos="9627"/>
            </w:tabs>
            <w:rPr>
              <w:rFonts w:asciiTheme="minorHAnsi" w:hAnsiTheme="minorHAnsi"/>
              <w:bCs/>
              <w:noProof/>
              <w:color w:val="auto"/>
              <w:sz w:val="22"/>
              <w:szCs w:val="22"/>
            </w:rPr>
          </w:pPr>
          <w:hyperlink w:anchor="_Toc137557917" w:history="1">
            <w:r w:rsidR="007D4446" w:rsidRPr="00FB3AC2">
              <w:rPr>
                <w:rStyle w:val="aa"/>
                <w:bCs/>
                <w:noProof/>
              </w:rPr>
              <w:t>2.2 ВЫБОР ПОДХОДА РАЗРАБОТКИ</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_Toc137557917 \h </w:instrText>
            </w:r>
            <w:r w:rsidR="007D4446" w:rsidRPr="00FB3AC2">
              <w:rPr>
                <w:bCs/>
                <w:noProof/>
                <w:webHidden/>
              </w:rPr>
            </w:r>
            <w:r w:rsidR="007D4446" w:rsidRPr="00FB3AC2">
              <w:rPr>
                <w:bCs/>
                <w:noProof/>
                <w:webHidden/>
              </w:rPr>
              <w:fldChar w:fldCharType="separate"/>
            </w:r>
            <w:r w:rsidR="007D4446" w:rsidRPr="00FB3AC2">
              <w:rPr>
                <w:bCs/>
                <w:noProof/>
                <w:webHidden/>
              </w:rPr>
              <w:t>30</w:t>
            </w:r>
            <w:r w:rsidR="007D4446" w:rsidRPr="00FB3AC2">
              <w:rPr>
                <w:bCs/>
                <w:noProof/>
                <w:webHidden/>
              </w:rPr>
              <w:fldChar w:fldCharType="end"/>
            </w:r>
          </w:hyperlink>
        </w:p>
        <w:p w14:paraId="0065BE6F" w14:textId="3A591171" w:rsidR="007D4446" w:rsidRPr="00FB3AC2" w:rsidRDefault="004F60F7">
          <w:pPr>
            <w:pStyle w:val="24"/>
            <w:tabs>
              <w:tab w:val="right" w:leader="dot" w:pos="9627"/>
            </w:tabs>
            <w:rPr>
              <w:rFonts w:asciiTheme="minorHAnsi" w:hAnsiTheme="minorHAnsi"/>
              <w:bCs/>
              <w:noProof/>
              <w:color w:val="auto"/>
              <w:sz w:val="22"/>
              <w:szCs w:val="22"/>
            </w:rPr>
          </w:pPr>
          <w:hyperlink w:anchor="_Toc137557918" w:history="1">
            <w:r w:rsidR="007D4446" w:rsidRPr="00FB3AC2">
              <w:rPr>
                <w:rStyle w:val="aa"/>
                <w:bCs/>
                <w:noProof/>
              </w:rPr>
              <w:t>2.3 РАЗРАБОТКА ФУНКЦИОНАЛЬНОЙ АРХИТЕКТУРЫ ПОДСИСТЕМЫ</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_Toc137557918 \h </w:instrText>
            </w:r>
            <w:r w:rsidR="007D4446" w:rsidRPr="00FB3AC2">
              <w:rPr>
                <w:bCs/>
                <w:noProof/>
                <w:webHidden/>
              </w:rPr>
            </w:r>
            <w:r w:rsidR="007D4446" w:rsidRPr="00FB3AC2">
              <w:rPr>
                <w:bCs/>
                <w:noProof/>
                <w:webHidden/>
              </w:rPr>
              <w:fldChar w:fldCharType="separate"/>
            </w:r>
            <w:r w:rsidR="007D4446" w:rsidRPr="00FB3AC2">
              <w:rPr>
                <w:bCs/>
                <w:noProof/>
                <w:webHidden/>
              </w:rPr>
              <w:t>31</w:t>
            </w:r>
            <w:r w:rsidR="007D4446" w:rsidRPr="00FB3AC2">
              <w:rPr>
                <w:bCs/>
                <w:noProof/>
                <w:webHidden/>
              </w:rPr>
              <w:fldChar w:fldCharType="end"/>
            </w:r>
          </w:hyperlink>
        </w:p>
        <w:p w14:paraId="5A47513C" w14:textId="4FCD3F40" w:rsidR="007D4446" w:rsidRPr="00FB3AC2" w:rsidRDefault="004F60F7">
          <w:pPr>
            <w:pStyle w:val="24"/>
            <w:tabs>
              <w:tab w:val="right" w:leader="dot" w:pos="9627"/>
            </w:tabs>
            <w:rPr>
              <w:rFonts w:asciiTheme="minorHAnsi" w:hAnsiTheme="minorHAnsi"/>
              <w:bCs/>
              <w:noProof/>
              <w:color w:val="auto"/>
              <w:sz w:val="22"/>
              <w:szCs w:val="22"/>
            </w:rPr>
          </w:pPr>
          <w:hyperlink w:anchor="_Toc137557919" w:history="1">
            <w:r w:rsidR="007D4446" w:rsidRPr="00FB3AC2">
              <w:rPr>
                <w:rStyle w:val="aa"/>
                <w:bCs/>
                <w:noProof/>
              </w:rPr>
              <w:t>2.4 РАЗРАБОТКА ПРОТОКОЛА ВЗАИМОДЕЙСТВИЯ</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_Toc137557919 \h </w:instrText>
            </w:r>
            <w:r w:rsidR="007D4446" w:rsidRPr="00FB3AC2">
              <w:rPr>
                <w:bCs/>
                <w:noProof/>
                <w:webHidden/>
              </w:rPr>
            </w:r>
            <w:r w:rsidR="007D4446" w:rsidRPr="00FB3AC2">
              <w:rPr>
                <w:bCs/>
                <w:noProof/>
                <w:webHidden/>
              </w:rPr>
              <w:fldChar w:fldCharType="separate"/>
            </w:r>
            <w:r w:rsidR="007D4446" w:rsidRPr="00FB3AC2">
              <w:rPr>
                <w:bCs/>
                <w:noProof/>
                <w:webHidden/>
              </w:rPr>
              <w:t>32</w:t>
            </w:r>
            <w:r w:rsidR="007D4446" w:rsidRPr="00FB3AC2">
              <w:rPr>
                <w:bCs/>
                <w:noProof/>
                <w:webHidden/>
              </w:rPr>
              <w:fldChar w:fldCharType="end"/>
            </w:r>
          </w:hyperlink>
        </w:p>
        <w:p w14:paraId="7D044B61" w14:textId="54FBA873" w:rsidR="007D4446" w:rsidRPr="00FB3AC2" w:rsidRDefault="004F60F7">
          <w:pPr>
            <w:pStyle w:val="24"/>
            <w:tabs>
              <w:tab w:val="right" w:leader="dot" w:pos="9627"/>
            </w:tabs>
            <w:rPr>
              <w:rFonts w:asciiTheme="minorHAnsi" w:hAnsiTheme="minorHAnsi"/>
              <w:bCs/>
              <w:noProof/>
              <w:color w:val="auto"/>
              <w:sz w:val="22"/>
              <w:szCs w:val="22"/>
            </w:rPr>
          </w:pPr>
          <w:hyperlink w:anchor="_Toc137557920" w:history="1">
            <w:r w:rsidR="007D4446" w:rsidRPr="00FB3AC2">
              <w:rPr>
                <w:rStyle w:val="aa"/>
                <w:bCs/>
                <w:noProof/>
              </w:rPr>
              <w:t>2.5 РАЗРАБОТКА МОДЕЛИ ПРЕДМЕТНОЙ ОБЛАСТИ</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_Toc137557920 \h </w:instrText>
            </w:r>
            <w:r w:rsidR="007D4446" w:rsidRPr="00FB3AC2">
              <w:rPr>
                <w:bCs/>
                <w:noProof/>
                <w:webHidden/>
              </w:rPr>
            </w:r>
            <w:r w:rsidR="007D4446" w:rsidRPr="00FB3AC2">
              <w:rPr>
                <w:bCs/>
                <w:noProof/>
                <w:webHidden/>
              </w:rPr>
              <w:fldChar w:fldCharType="separate"/>
            </w:r>
            <w:r w:rsidR="007D4446" w:rsidRPr="00FB3AC2">
              <w:rPr>
                <w:bCs/>
                <w:noProof/>
                <w:webHidden/>
              </w:rPr>
              <w:t>36</w:t>
            </w:r>
            <w:r w:rsidR="007D4446" w:rsidRPr="00FB3AC2">
              <w:rPr>
                <w:bCs/>
                <w:noProof/>
                <w:webHidden/>
              </w:rPr>
              <w:fldChar w:fldCharType="end"/>
            </w:r>
          </w:hyperlink>
        </w:p>
        <w:p w14:paraId="28CCB5A3" w14:textId="791602F7" w:rsidR="007D4446" w:rsidRPr="00FB3AC2" w:rsidRDefault="004F60F7">
          <w:pPr>
            <w:pStyle w:val="24"/>
            <w:tabs>
              <w:tab w:val="right" w:leader="dot" w:pos="9627"/>
            </w:tabs>
            <w:rPr>
              <w:rFonts w:asciiTheme="minorHAnsi" w:hAnsiTheme="minorHAnsi"/>
              <w:bCs/>
              <w:noProof/>
              <w:color w:val="auto"/>
              <w:sz w:val="22"/>
              <w:szCs w:val="22"/>
            </w:rPr>
          </w:pPr>
          <w:hyperlink w:anchor="_Toc137557921" w:history="1">
            <w:r w:rsidR="007D4446" w:rsidRPr="00FB3AC2">
              <w:rPr>
                <w:rStyle w:val="aa"/>
                <w:bCs/>
                <w:noProof/>
              </w:rPr>
              <w:t>2.6 РАЗРАБОТКА МОДЕЛИ И АЛГОРИТМОВ МОДУЛЯ СЦЕНЫ</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_Toc137557921 \h </w:instrText>
            </w:r>
            <w:r w:rsidR="007D4446" w:rsidRPr="00FB3AC2">
              <w:rPr>
                <w:bCs/>
                <w:noProof/>
                <w:webHidden/>
              </w:rPr>
            </w:r>
            <w:r w:rsidR="007D4446" w:rsidRPr="00FB3AC2">
              <w:rPr>
                <w:bCs/>
                <w:noProof/>
                <w:webHidden/>
              </w:rPr>
              <w:fldChar w:fldCharType="separate"/>
            </w:r>
            <w:r w:rsidR="007D4446" w:rsidRPr="00FB3AC2">
              <w:rPr>
                <w:bCs/>
                <w:noProof/>
                <w:webHidden/>
              </w:rPr>
              <w:t>39</w:t>
            </w:r>
            <w:r w:rsidR="007D4446" w:rsidRPr="00FB3AC2">
              <w:rPr>
                <w:bCs/>
                <w:noProof/>
                <w:webHidden/>
              </w:rPr>
              <w:fldChar w:fldCharType="end"/>
            </w:r>
          </w:hyperlink>
        </w:p>
        <w:p w14:paraId="5060E92F" w14:textId="6C3F1447" w:rsidR="007D4446" w:rsidRPr="00FB3AC2" w:rsidRDefault="004F60F7">
          <w:pPr>
            <w:pStyle w:val="24"/>
            <w:tabs>
              <w:tab w:val="right" w:leader="dot" w:pos="9627"/>
            </w:tabs>
            <w:rPr>
              <w:rFonts w:asciiTheme="minorHAnsi" w:hAnsiTheme="minorHAnsi"/>
              <w:bCs/>
              <w:noProof/>
              <w:color w:val="auto"/>
              <w:sz w:val="22"/>
              <w:szCs w:val="22"/>
            </w:rPr>
          </w:pPr>
          <w:hyperlink w:anchor="_Toc137557922" w:history="1">
            <w:r w:rsidR="007D4446" w:rsidRPr="00FB3AC2">
              <w:rPr>
                <w:rStyle w:val="aa"/>
                <w:bCs/>
                <w:noProof/>
              </w:rPr>
              <w:t>2.7 ВЫБОР СТРАТЕГИИ ТЕСТИРОВАНИЯ И РАЗРАБОТКА ТЕСТОВ</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_Toc137557922 \h </w:instrText>
            </w:r>
            <w:r w:rsidR="007D4446" w:rsidRPr="00FB3AC2">
              <w:rPr>
                <w:bCs/>
                <w:noProof/>
                <w:webHidden/>
              </w:rPr>
            </w:r>
            <w:r w:rsidR="007D4446" w:rsidRPr="00FB3AC2">
              <w:rPr>
                <w:bCs/>
                <w:noProof/>
                <w:webHidden/>
              </w:rPr>
              <w:fldChar w:fldCharType="separate"/>
            </w:r>
            <w:r w:rsidR="007D4446" w:rsidRPr="00FB3AC2">
              <w:rPr>
                <w:bCs/>
                <w:noProof/>
                <w:webHidden/>
              </w:rPr>
              <w:t>43</w:t>
            </w:r>
            <w:r w:rsidR="007D4446" w:rsidRPr="00FB3AC2">
              <w:rPr>
                <w:bCs/>
                <w:noProof/>
                <w:webHidden/>
              </w:rPr>
              <w:fldChar w:fldCharType="end"/>
            </w:r>
          </w:hyperlink>
        </w:p>
        <w:p w14:paraId="30DE880B" w14:textId="3DEEB727" w:rsidR="007D4446" w:rsidRPr="00FB3AC2" w:rsidRDefault="004F60F7">
          <w:pPr>
            <w:pStyle w:val="24"/>
            <w:tabs>
              <w:tab w:val="right" w:leader="dot" w:pos="9627"/>
            </w:tabs>
            <w:rPr>
              <w:rFonts w:asciiTheme="minorHAnsi" w:hAnsiTheme="minorHAnsi"/>
              <w:bCs/>
              <w:noProof/>
              <w:color w:val="auto"/>
              <w:sz w:val="22"/>
              <w:szCs w:val="22"/>
            </w:rPr>
          </w:pPr>
          <w:hyperlink w:anchor="_Toc137557923" w:history="1">
            <w:r w:rsidR="007D4446" w:rsidRPr="00FB3AC2">
              <w:rPr>
                <w:rStyle w:val="aa"/>
                <w:bCs/>
                <w:noProof/>
              </w:rPr>
              <w:t>2.8 ТЕСТИРОВАНИЕ СТРУКТУРНЫМ КОНТРОЛЕМ</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_Toc137557923 \h </w:instrText>
            </w:r>
            <w:r w:rsidR="007D4446" w:rsidRPr="00FB3AC2">
              <w:rPr>
                <w:bCs/>
                <w:noProof/>
                <w:webHidden/>
              </w:rPr>
            </w:r>
            <w:r w:rsidR="007D4446" w:rsidRPr="00FB3AC2">
              <w:rPr>
                <w:bCs/>
                <w:noProof/>
                <w:webHidden/>
              </w:rPr>
              <w:fldChar w:fldCharType="separate"/>
            </w:r>
            <w:r w:rsidR="007D4446" w:rsidRPr="00FB3AC2">
              <w:rPr>
                <w:bCs/>
                <w:noProof/>
                <w:webHidden/>
              </w:rPr>
              <w:t>43</w:t>
            </w:r>
            <w:r w:rsidR="007D4446" w:rsidRPr="00FB3AC2">
              <w:rPr>
                <w:bCs/>
                <w:noProof/>
                <w:webHidden/>
              </w:rPr>
              <w:fldChar w:fldCharType="end"/>
            </w:r>
          </w:hyperlink>
        </w:p>
        <w:p w14:paraId="6415CAE9" w14:textId="5A507261" w:rsidR="007D4446" w:rsidRPr="00FB3AC2" w:rsidRDefault="004F60F7">
          <w:pPr>
            <w:pStyle w:val="24"/>
            <w:tabs>
              <w:tab w:val="right" w:leader="dot" w:pos="9627"/>
            </w:tabs>
            <w:rPr>
              <w:rFonts w:asciiTheme="minorHAnsi" w:hAnsiTheme="minorHAnsi"/>
              <w:bCs/>
              <w:noProof/>
              <w:color w:val="auto"/>
              <w:sz w:val="22"/>
              <w:szCs w:val="22"/>
            </w:rPr>
          </w:pPr>
          <w:hyperlink w:anchor="_Toc137557924" w:history="1">
            <w:r w:rsidR="007D4446" w:rsidRPr="00FB3AC2">
              <w:rPr>
                <w:rStyle w:val="aa"/>
                <w:bCs/>
                <w:noProof/>
              </w:rPr>
              <w:t>2.9 МОДУЛЬНОЕ ТЕСТИРОВАНИЕ</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_Toc137557924 \h </w:instrText>
            </w:r>
            <w:r w:rsidR="007D4446" w:rsidRPr="00FB3AC2">
              <w:rPr>
                <w:bCs/>
                <w:noProof/>
                <w:webHidden/>
              </w:rPr>
            </w:r>
            <w:r w:rsidR="007D4446" w:rsidRPr="00FB3AC2">
              <w:rPr>
                <w:bCs/>
                <w:noProof/>
                <w:webHidden/>
              </w:rPr>
              <w:fldChar w:fldCharType="separate"/>
            </w:r>
            <w:r w:rsidR="007D4446" w:rsidRPr="00FB3AC2">
              <w:rPr>
                <w:bCs/>
                <w:noProof/>
                <w:webHidden/>
              </w:rPr>
              <w:t>45</w:t>
            </w:r>
            <w:r w:rsidR="007D4446" w:rsidRPr="00FB3AC2">
              <w:rPr>
                <w:bCs/>
                <w:noProof/>
                <w:webHidden/>
              </w:rPr>
              <w:fldChar w:fldCharType="end"/>
            </w:r>
          </w:hyperlink>
        </w:p>
        <w:p w14:paraId="33164056" w14:textId="52D477C0" w:rsidR="007D4446" w:rsidRPr="00FB3AC2" w:rsidRDefault="004F60F7">
          <w:pPr>
            <w:pStyle w:val="11"/>
            <w:tabs>
              <w:tab w:val="right" w:leader="dot" w:pos="9627"/>
            </w:tabs>
            <w:rPr>
              <w:rFonts w:asciiTheme="minorHAnsi" w:hAnsiTheme="minorHAnsi"/>
              <w:bCs/>
              <w:noProof/>
              <w:color w:val="auto"/>
              <w:sz w:val="22"/>
              <w:szCs w:val="22"/>
            </w:rPr>
          </w:pPr>
          <w:hyperlink w:anchor="_Toc137557925" w:history="1">
            <w:r w:rsidR="007D4446" w:rsidRPr="00FB3AC2">
              <w:rPr>
                <w:rStyle w:val="aa"/>
                <w:bCs/>
                <w:noProof/>
              </w:rPr>
              <w:t>3 РАЗРАБОТКА ТЕХНОЛОГИИ НЕПРЕРЫВНОЙ ДОСТАВКИ И ТЕСТИРОВАНИЯ</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_Toc137557925 \h </w:instrText>
            </w:r>
            <w:r w:rsidR="007D4446" w:rsidRPr="00FB3AC2">
              <w:rPr>
                <w:bCs/>
                <w:noProof/>
                <w:webHidden/>
              </w:rPr>
            </w:r>
            <w:r w:rsidR="007D4446" w:rsidRPr="00FB3AC2">
              <w:rPr>
                <w:bCs/>
                <w:noProof/>
                <w:webHidden/>
              </w:rPr>
              <w:fldChar w:fldCharType="separate"/>
            </w:r>
            <w:r w:rsidR="007D4446" w:rsidRPr="00FB3AC2">
              <w:rPr>
                <w:bCs/>
                <w:noProof/>
                <w:webHidden/>
              </w:rPr>
              <w:t>48</w:t>
            </w:r>
            <w:r w:rsidR="007D4446" w:rsidRPr="00FB3AC2">
              <w:rPr>
                <w:bCs/>
                <w:noProof/>
                <w:webHidden/>
              </w:rPr>
              <w:fldChar w:fldCharType="end"/>
            </w:r>
          </w:hyperlink>
        </w:p>
        <w:p w14:paraId="77AEE819" w14:textId="64180FB6" w:rsidR="007D4446" w:rsidRPr="00FB3AC2" w:rsidRDefault="004F60F7">
          <w:pPr>
            <w:pStyle w:val="24"/>
            <w:tabs>
              <w:tab w:val="right" w:leader="dot" w:pos="9627"/>
            </w:tabs>
            <w:rPr>
              <w:rFonts w:asciiTheme="minorHAnsi" w:hAnsiTheme="minorHAnsi"/>
              <w:bCs/>
              <w:noProof/>
              <w:color w:val="auto"/>
              <w:sz w:val="22"/>
              <w:szCs w:val="22"/>
            </w:rPr>
          </w:pPr>
          <w:hyperlink w:anchor="_Toc137557926" w:history="1">
            <w:r w:rsidR="007D4446" w:rsidRPr="00FB3AC2">
              <w:rPr>
                <w:rStyle w:val="aa"/>
                <w:bCs/>
                <w:noProof/>
              </w:rPr>
              <w:t>3.1 ИССЛЕДОВАНИЕ ВИДОВ УСТАНОВОЧНЫХ ПАКЕТОВ</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_Toc137557926 \h </w:instrText>
            </w:r>
            <w:r w:rsidR="007D4446" w:rsidRPr="00FB3AC2">
              <w:rPr>
                <w:bCs/>
                <w:noProof/>
                <w:webHidden/>
              </w:rPr>
            </w:r>
            <w:r w:rsidR="007D4446" w:rsidRPr="00FB3AC2">
              <w:rPr>
                <w:bCs/>
                <w:noProof/>
                <w:webHidden/>
              </w:rPr>
              <w:fldChar w:fldCharType="separate"/>
            </w:r>
            <w:r w:rsidR="007D4446" w:rsidRPr="00FB3AC2">
              <w:rPr>
                <w:bCs/>
                <w:noProof/>
                <w:webHidden/>
              </w:rPr>
              <w:t>48</w:t>
            </w:r>
            <w:r w:rsidR="007D4446" w:rsidRPr="00FB3AC2">
              <w:rPr>
                <w:bCs/>
                <w:noProof/>
                <w:webHidden/>
              </w:rPr>
              <w:fldChar w:fldCharType="end"/>
            </w:r>
          </w:hyperlink>
        </w:p>
        <w:p w14:paraId="0C0B0484" w14:textId="1B481A84" w:rsidR="007D4446" w:rsidRPr="00FB3AC2" w:rsidRDefault="004F60F7">
          <w:pPr>
            <w:pStyle w:val="24"/>
            <w:tabs>
              <w:tab w:val="right" w:leader="dot" w:pos="9627"/>
            </w:tabs>
            <w:rPr>
              <w:rFonts w:asciiTheme="minorHAnsi" w:hAnsiTheme="minorHAnsi"/>
              <w:bCs/>
              <w:noProof/>
              <w:color w:val="auto"/>
              <w:sz w:val="22"/>
              <w:szCs w:val="22"/>
            </w:rPr>
          </w:pPr>
          <w:hyperlink w:anchor="_Toc137557927" w:history="1">
            <w:r w:rsidR="007D4446" w:rsidRPr="00FB3AC2">
              <w:rPr>
                <w:rStyle w:val="aa"/>
                <w:bCs/>
                <w:noProof/>
              </w:rPr>
              <w:t>3.2 РАЗРАБОТКА АВТОМАТИЗИРОВАННОЙ СИСТЕМЫ РАЗВЁРТЫВАНИЯ</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_Toc137557927 \h </w:instrText>
            </w:r>
            <w:r w:rsidR="007D4446" w:rsidRPr="00FB3AC2">
              <w:rPr>
                <w:bCs/>
                <w:noProof/>
                <w:webHidden/>
              </w:rPr>
            </w:r>
            <w:r w:rsidR="007D4446" w:rsidRPr="00FB3AC2">
              <w:rPr>
                <w:bCs/>
                <w:noProof/>
                <w:webHidden/>
              </w:rPr>
              <w:fldChar w:fldCharType="separate"/>
            </w:r>
            <w:r w:rsidR="007D4446" w:rsidRPr="00FB3AC2">
              <w:rPr>
                <w:bCs/>
                <w:noProof/>
                <w:webHidden/>
              </w:rPr>
              <w:t>50</w:t>
            </w:r>
            <w:r w:rsidR="007D4446" w:rsidRPr="00FB3AC2">
              <w:rPr>
                <w:bCs/>
                <w:noProof/>
                <w:webHidden/>
              </w:rPr>
              <w:fldChar w:fldCharType="end"/>
            </w:r>
          </w:hyperlink>
        </w:p>
        <w:p w14:paraId="1DB8F221" w14:textId="6D76C238" w:rsidR="007D4446" w:rsidRPr="00FB3AC2" w:rsidRDefault="004F60F7">
          <w:pPr>
            <w:pStyle w:val="24"/>
            <w:tabs>
              <w:tab w:val="right" w:leader="dot" w:pos="9627"/>
            </w:tabs>
            <w:rPr>
              <w:rFonts w:asciiTheme="minorHAnsi" w:hAnsiTheme="minorHAnsi"/>
              <w:bCs/>
              <w:noProof/>
              <w:color w:val="auto"/>
              <w:sz w:val="22"/>
              <w:szCs w:val="22"/>
            </w:rPr>
          </w:pPr>
          <w:hyperlink w:anchor="_Toc137557928" w:history="1">
            <w:r w:rsidR="007D4446" w:rsidRPr="00FB3AC2">
              <w:rPr>
                <w:rStyle w:val="aa"/>
                <w:bCs/>
                <w:noProof/>
              </w:rPr>
              <w:t>3.3 РАЗРАБОТКА ТЕХНОЛОГИИ ТЕСТИРОВАНИЯ ПОДСИСТЕМЫ</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_Toc137557928 \h </w:instrText>
            </w:r>
            <w:r w:rsidR="007D4446" w:rsidRPr="00FB3AC2">
              <w:rPr>
                <w:bCs/>
                <w:noProof/>
                <w:webHidden/>
              </w:rPr>
            </w:r>
            <w:r w:rsidR="007D4446" w:rsidRPr="00FB3AC2">
              <w:rPr>
                <w:bCs/>
                <w:noProof/>
                <w:webHidden/>
              </w:rPr>
              <w:fldChar w:fldCharType="separate"/>
            </w:r>
            <w:r w:rsidR="007D4446" w:rsidRPr="00FB3AC2">
              <w:rPr>
                <w:bCs/>
                <w:noProof/>
                <w:webHidden/>
              </w:rPr>
              <w:t>51</w:t>
            </w:r>
            <w:r w:rsidR="007D4446" w:rsidRPr="00FB3AC2">
              <w:rPr>
                <w:bCs/>
                <w:noProof/>
                <w:webHidden/>
              </w:rPr>
              <w:fldChar w:fldCharType="end"/>
            </w:r>
          </w:hyperlink>
        </w:p>
        <w:p w14:paraId="5B2D9BFA" w14:textId="00093406" w:rsidR="007D4446" w:rsidRPr="00FB3AC2" w:rsidRDefault="004F60F7">
          <w:pPr>
            <w:pStyle w:val="11"/>
            <w:tabs>
              <w:tab w:val="right" w:leader="dot" w:pos="9627"/>
            </w:tabs>
            <w:rPr>
              <w:rFonts w:asciiTheme="minorHAnsi" w:hAnsiTheme="minorHAnsi"/>
              <w:bCs/>
              <w:noProof/>
              <w:color w:val="auto"/>
              <w:sz w:val="22"/>
              <w:szCs w:val="22"/>
            </w:rPr>
          </w:pPr>
          <w:hyperlink w:anchor="_Toc137557929" w:history="1">
            <w:r w:rsidR="007D4446" w:rsidRPr="00FB3AC2">
              <w:rPr>
                <w:rStyle w:val="aa"/>
                <w:bCs/>
                <w:noProof/>
              </w:rPr>
              <w:t>ЗАКЛЮЧЕНИЕ</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_Toc137557929 \h </w:instrText>
            </w:r>
            <w:r w:rsidR="007D4446" w:rsidRPr="00FB3AC2">
              <w:rPr>
                <w:bCs/>
                <w:noProof/>
                <w:webHidden/>
              </w:rPr>
            </w:r>
            <w:r w:rsidR="007D4446" w:rsidRPr="00FB3AC2">
              <w:rPr>
                <w:bCs/>
                <w:noProof/>
                <w:webHidden/>
              </w:rPr>
              <w:fldChar w:fldCharType="separate"/>
            </w:r>
            <w:r w:rsidR="007D4446" w:rsidRPr="00FB3AC2">
              <w:rPr>
                <w:bCs/>
                <w:noProof/>
                <w:webHidden/>
              </w:rPr>
              <w:t>54</w:t>
            </w:r>
            <w:r w:rsidR="007D4446" w:rsidRPr="00FB3AC2">
              <w:rPr>
                <w:bCs/>
                <w:noProof/>
                <w:webHidden/>
              </w:rPr>
              <w:fldChar w:fldCharType="end"/>
            </w:r>
          </w:hyperlink>
        </w:p>
        <w:p w14:paraId="7FC5A44D" w14:textId="5EE4FAF1" w:rsidR="007D4446" w:rsidRPr="00FB3AC2" w:rsidRDefault="004F60F7">
          <w:pPr>
            <w:pStyle w:val="11"/>
            <w:tabs>
              <w:tab w:val="right" w:leader="dot" w:pos="9627"/>
            </w:tabs>
            <w:rPr>
              <w:rFonts w:asciiTheme="minorHAnsi" w:hAnsiTheme="minorHAnsi"/>
              <w:bCs/>
              <w:noProof/>
              <w:color w:val="auto"/>
              <w:sz w:val="22"/>
              <w:szCs w:val="22"/>
            </w:rPr>
          </w:pPr>
          <w:hyperlink w:anchor="_Toc137557930" w:history="1">
            <w:r w:rsidR="007D4446" w:rsidRPr="00FB3AC2">
              <w:rPr>
                <w:rStyle w:val="aa"/>
                <w:bCs/>
                <w:noProof/>
              </w:rPr>
              <w:t>СПИСОК ИСПОЛЬЗОВАННЫХ ИСТОЧНИКОВ</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_Toc137557930 \h </w:instrText>
            </w:r>
            <w:r w:rsidR="007D4446" w:rsidRPr="00FB3AC2">
              <w:rPr>
                <w:bCs/>
                <w:noProof/>
                <w:webHidden/>
              </w:rPr>
            </w:r>
            <w:r w:rsidR="007D4446" w:rsidRPr="00FB3AC2">
              <w:rPr>
                <w:bCs/>
                <w:noProof/>
                <w:webHidden/>
              </w:rPr>
              <w:fldChar w:fldCharType="separate"/>
            </w:r>
            <w:r w:rsidR="007D4446" w:rsidRPr="00FB3AC2">
              <w:rPr>
                <w:bCs/>
                <w:noProof/>
                <w:webHidden/>
              </w:rPr>
              <w:t>55</w:t>
            </w:r>
            <w:r w:rsidR="007D4446" w:rsidRPr="00FB3AC2">
              <w:rPr>
                <w:bCs/>
                <w:noProof/>
                <w:webHidden/>
              </w:rPr>
              <w:fldChar w:fldCharType="end"/>
            </w:r>
          </w:hyperlink>
        </w:p>
        <w:p w14:paraId="5C3D200C" w14:textId="30A28BA6" w:rsidR="007D4446" w:rsidRPr="00FB3AC2" w:rsidRDefault="004F60F7">
          <w:pPr>
            <w:pStyle w:val="11"/>
            <w:tabs>
              <w:tab w:val="right" w:leader="dot" w:pos="9627"/>
            </w:tabs>
            <w:rPr>
              <w:rFonts w:asciiTheme="minorHAnsi" w:hAnsiTheme="minorHAnsi"/>
              <w:bCs/>
              <w:noProof/>
              <w:color w:val="auto"/>
              <w:sz w:val="22"/>
              <w:szCs w:val="22"/>
            </w:rPr>
          </w:pPr>
          <w:hyperlink w:anchor="_Toc137557931" w:history="1">
            <w:r w:rsidR="007D4446" w:rsidRPr="00FB3AC2">
              <w:rPr>
                <w:rStyle w:val="aa"/>
                <w:bCs/>
                <w:noProof/>
              </w:rPr>
              <w:t>ПРИЛОЖЕНИЕ А</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_Toc137557931 \h </w:instrText>
            </w:r>
            <w:r w:rsidR="007D4446" w:rsidRPr="00FB3AC2">
              <w:rPr>
                <w:bCs/>
                <w:noProof/>
                <w:webHidden/>
              </w:rPr>
            </w:r>
            <w:r w:rsidR="007D4446" w:rsidRPr="00FB3AC2">
              <w:rPr>
                <w:bCs/>
                <w:noProof/>
                <w:webHidden/>
              </w:rPr>
              <w:fldChar w:fldCharType="separate"/>
            </w:r>
            <w:r w:rsidR="007D4446" w:rsidRPr="00FB3AC2">
              <w:rPr>
                <w:bCs/>
                <w:noProof/>
                <w:webHidden/>
              </w:rPr>
              <w:t>57</w:t>
            </w:r>
            <w:r w:rsidR="007D4446" w:rsidRPr="00FB3AC2">
              <w:rPr>
                <w:bCs/>
                <w:noProof/>
                <w:webHidden/>
              </w:rPr>
              <w:fldChar w:fldCharType="end"/>
            </w:r>
          </w:hyperlink>
        </w:p>
        <w:p w14:paraId="300352CA" w14:textId="4D7CC4FD" w:rsidR="007D4446" w:rsidRPr="00FB3AC2" w:rsidRDefault="004F60F7">
          <w:pPr>
            <w:pStyle w:val="11"/>
            <w:tabs>
              <w:tab w:val="right" w:leader="dot" w:pos="9627"/>
            </w:tabs>
            <w:rPr>
              <w:rFonts w:asciiTheme="minorHAnsi" w:hAnsiTheme="minorHAnsi"/>
              <w:bCs/>
              <w:noProof/>
              <w:color w:val="auto"/>
              <w:sz w:val="22"/>
              <w:szCs w:val="22"/>
            </w:rPr>
          </w:pPr>
          <w:hyperlink w:anchor="_Toc137557932" w:history="1">
            <w:r w:rsidR="007D4446" w:rsidRPr="00FB3AC2">
              <w:rPr>
                <w:rStyle w:val="aa"/>
                <w:bCs/>
                <w:noProof/>
              </w:rPr>
              <w:t>ПРИЛОЖЕНИЕ Б</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_Toc137557932 \h </w:instrText>
            </w:r>
            <w:r w:rsidR="007D4446" w:rsidRPr="00FB3AC2">
              <w:rPr>
                <w:bCs/>
                <w:noProof/>
                <w:webHidden/>
              </w:rPr>
            </w:r>
            <w:r w:rsidR="007D4446" w:rsidRPr="00FB3AC2">
              <w:rPr>
                <w:bCs/>
                <w:noProof/>
                <w:webHidden/>
              </w:rPr>
              <w:fldChar w:fldCharType="separate"/>
            </w:r>
            <w:r w:rsidR="007D4446" w:rsidRPr="00FB3AC2">
              <w:rPr>
                <w:bCs/>
                <w:noProof/>
                <w:webHidden/>
              </w:rPr>
              <w:t>67</w:t>
            </w:r>
            <w:r w:rsidR="007D4446" w:rsidRPr="00FB3AC2">
              <w:rPr>
                <w:bCs/>
                <w:noProof/>
                <w:webHidden/>
              </w:rPr>
              <w:fldChar w:fldCharType="end"/>
            </w:r>
          </w:hyperlink>
        </w:p>
        <w:p w14:paraId="0F3030B8" w14:textId="0A8BCE7A" w:rsidR="005B1E11" w:rsidRPr="003B4756" w:rsidRDefault="003B4756" w:rsidP="00EA0ADE">
          <w:pPr>
            <w:spacing w:line="360" w:lineRule="auto"/>
            <w:rPr>
              <w:rFonts w:cs="Times New Roman"/>
              <w:bCs/>
              <w:color w:val="000000" w:themeColor="text1"/>
              <w:sz w:val="28"/>
              <w:szCs w:val="28"/>
            </w:rPr>
          </w:pPr>
          <w:r w:rsidRPr="00FB3AC2">
            <w:rPr>
              <w:rFonts w:cs="Times New Roman"/>
              <w:bCs/>
              <w:color w:val="000000" w:themeColor="text1"/>
              <w:sz w:val="28"/>
              <w:szCs w:val="28"/>
            </w:rPr>
            <w:fldChar w:fldCharType="end"/>
          </w:r>
        </w:p>
      </w:sdtContent>
    </w:sdt>
    <w:p w14:paraId="46C9B38C" w14:textId="77777777" w:rsidR="005B1E11" w:rsidRDefault="00FC40BA">
      <w:pPr>
        <w:rPr>
          <w:color w:val="000000" w:themeColor="text1"/>
          <w:sz w:val="28"/>
        </w:rPr>
      </w:pPr>
      <w:r>
        <w:rPr>
          <w:color w:val="000000" w:themeColor="text1"/>
          <w:sz w:val="28"/>
        </w:rPr>
        <w:br w:type="page"/>
      </w:r>
    </w:p>
    <w:p w14:paraId="42F9DE3F" w14:textId="77777777" w:rsidR="005B1E11" w:rsidRDefault="00FC40BA">
      <w:pPr>
        <w:spacing w:line="360" w:lineRule="auto"/>
        <w:jc w:val="center"/>
        <w:outlineLvl w:val="0"/>
        <w:rPr>
          <w:b/>
          <w:color w:val="000000" w:themeColor="text1"/>
          <w:sz w:val="28"/>
        </w:rPr>
      </w:pPr>
      <w:bookmarkStart w:id="0" w:name="_Toc137557907"/>
      <w:r>
        <w:rPr>
          <w:b/>
          <w:color w:val="000000" w:themeColor="text1"/>
          <w:sz w:val="28"/>
        </w:rPr>
        <w:lastRenderedPageBreak/>
        <w:t>ОПРЕДЕЛЕНИЯ, ОБОЗНАЧЕНИЯ И СОКРАЩЕНИЯ</w:t>
      </w:r>
      <w:bookmarkEnd w:id="0"/>
    </w:p>
    <w:p w14:paraId="49508CE1" w14:textId="77777777" w:rsidR="004F70A8" w:rsidRDefault="004F70A8" w:rsidP="004F70A8">
      <w:pPr>
        <w:spacing w:line="360" w:lineRule="auto"/>
        <w:ind w:firstLine="709"/>
        <w:jc w:val="both"/>
        <w:rPr>
          <w:color w:val="000000" w:themeColor="text1"/>
          <w:sz w:val="28"/>
        </w:rPr>
      </w:pPr>
      <w:r>
        <w:rPr>
          <w:color w:val="000000" w:themeColor="text1"/>
          <w:sz w:val="28"/>
        </w:rPr>
        <w:t>ОДУ — обыкновенное дифференциальное уравнение.</w:t>
      </w:r>
    </w:p>
    <w:p w14:paraId="44FF9160" w14:textId="77777777" w:rsidR="004F70A8" w:rsidRDefault="004F70A8" w:rsidP="004F70A8">
      <w:pPr>
        <w:spacing w:line="360" w:lineRule="auto"/>
        <w:ind w:firstLine="709"/>
        <w:jc w:val="both"/>
        <w:rPr>
          <w:color w:val="000000" w:themeColor="text1"/>
          <w:sz w:val="28"/>
        </w:rPr>
      </w:pPr>
      <w:r>
        <w:rPr>
          <w:color w:val="000000" w:themeColor="text1"/>
          <w:sz w:val="28"/>
        </w:rPr>
        <w:t>ООП — объектно-ориентированное программирование.</w:t>
      </w:r>
    </w:p>
    <w:p w14:paraId="1D9B6316" w14:textId="77777777" w:rsidR="004F70A8" w:rsidRDefault="004F70A8" w:rsidP="004F70A8">
      <w:pPr>
        <w:spacing w:line="360" w:lineRule="auto"/>
        <w:ind w:firstLine="709"/>
        <w:jc w:val="both"/>
        <w:rPr>
          <w:color w:val="000000" w:themeColor="text1"/>
          <w:sz w:val="28"/>
        </w:rPr>
      </w:pPr>
      <w:r>
        <w:rPr>
          <w:color w:val="000000" w:themeColor="text1"/>
          <w:sz w:val="28"/>
        </w:rPr>
        <w:t>ОС — операционная система.</w:t>
      </w:r>
    </w:p>
    <w:p w14:paraId="00A52B17" w14:textId="77777777" w:rsidR="004F70A8" w:rsidRDefault="004F70A8" w:rsidP="004F70A8">
      <w:pPr>
        <w:spacing w:line="360" w:lineRule="auto"/>
        <w:ind w:firstLine="709"/>
        <w:jc w:val="both"/>
        <w:rPr>
          <w:color w:val="000000" w:themeColor="text1"/>
          <w:sz w:val="28"/>
        </w:rPr>
      </w:pPr>
      <w:r>
        <w:rPr>
          <w:color w:val="000000" w:themeColor="text1"/>
          <w:sz w:val="28"/>
        </w:rPr>
        <w:t>ПО — программное обеспечение.</w:t>
      </w:r>
    </w:p>
    <w:p w14:paraId="007EA5AE" w14:textId="77777777" w:rsidR="004F70A8" w:rsidRDefault="004F70A8" w:rsidP="004F70A8">
      <w:pPr>
        <w:spacing w:line="360" w:lineRule="auto"/>
        <w:ind w:firstLine="709"/>
        <w:jc w:val="both"/>
        <w:rPr>
          <w:color w:val="000000" w:themeColor="text1"/>
          <w:sz w:val="28"/>
        </w:rPr>
      </w:pPr>
      <w:r>
        <w:rPr>
          <w:color w:val="000000" w:themeColor="text1"/>
          <w:sz w:val="28"/>
        </w:rPr>
        <w:t>ПП — программный продукт.</w:t>
      </w:r>
    </w:p>
    <w:p w14:paraId="10DAE157" w14:textId="77777777" w:rsidR="004F70A8" w:rsidRDefault="004F70A8" w:rsidP="004F70A8">
      <w:pPr>
        <w:tabs>
          <w:tab w:val="left" w:pos="7550"/>
        </w:tabs>
        <w:spacing w:line="360" w:lineRule="auto"/>
        <w:ind w:firstLine="709"/>
        <w:jc w:val="both"/>
        <w:rPr>
          <w:color w:val="000000" w:themeColor="text1"/>
          <w:sz w:val="28"/>
        </w:rPr>
      </w:pPr>
      <w:r>
        <w:rPr>
          <w:color w:val="000000" w:themeColor="text1"/>
          <w:sz w:val="28"/>
        </w:rPr>
        <w:t>СДУ — система дифференциальных уравнений.</w:t>
      </w:r>
    </w:p>
    <w:p w14:paraId="391DF2F1" w14:textId="77777777" w:rsidR="004F70A8" w:rsidRDefault="004F70A8" w:rsidP="004F70A8">
      <w:pPr>
        <w:spacing w:line="360" w:lineRule="auto"/>
        <w:ind w:firstLine="709"/>
        <w:jc w:val="both"/>
        <w:rPr>
          <w:color w:val="000000" w:themeColor="text1"/>
          <w:sz w:val="28"/>
        </w:rPr>
      </w:pPr>
      <w:r>
        <w:rPr>
          <w:color w:val="000000" w:themeColor="text1"/>
          <w:sz w:val="28"/>
        </w:rPr>
        <w:t>Стек технологий — набор инструментов, применяющийся при работе в проектах и включающий языки программирования, фреймворки, СУБД.</w:t>
      </w:r>
    </w:p>
    <w:p w14:paraId="00F47723" w14:textId="77777777" w:rsidR="009E0FB4" w:rsidRDefault="009E0FB4" w:rsidP="009E0FB4">
      <w:pPr>
        <w:spacing w:line="360" w:lineRule="auto"/>
        <w:ind w:firstLine="709"/>
        <w:jc w:val="both"/>
        <w:rPr>
          <w:color w:val="000000" w:themeColor="text1"/>
          <w:sz w:val="28"/>
        </w:rPr>
      </w:pPr>
      <w:r>
        <w:rPr>
          <w:color w:val="000000" w:themeColor="text1"/>
          <w:sz w:val="28"/>
        </w:rPr>
        <w:t>ТЗ — техническое задание.</w:t>
      </w:r>
    </w:p>
    <w:p w14:paraId="06AAC81C" w14:textId="77777777" w:rsidR="00397E3C" w:rsidRDefault="00397E3C" w:rsidP="00397E3C">
      <w:pPr>
        <w:spacing w:line="360" w:lineRule="auto"/>
        <w:ind w:firstLine="709"/>
        <w:jc w:val="both"/>
        <w:rPr>
          <w:color w:val="000000" w:themeColor="text1"/>
          <w:sz w:val="28"/>
        </w:rPr>
      </w:pPr>
      <w:r>
        <w:rPr>
          <w:color w:val="000000" w:themeColor="text1"/>
          <w:sz w:val="28"/>
        </w:rPr>
        <w:t>DEB — расширение имён файлов «бинарных» пакетов для распространения и установки программного обеспечения в операционной системе проекта Debian, и других, использующих систему управления пакетами dpkg.</w:t>
      </w:r>
    </w:p>
    <w:p w14:paraId="13386D58" w14:textId="77777777" w:rsidR="00080C0C" w:rsidRDefault="00080C0C" w:rsidP="00080C0C">
      <w:pPr>
        <w:spacing w:line="360" w:lineRule="auto"/>
        <w:ind w:firstLine="709"/>
        <w:jc w:val="both"/>
        <w:rPr>
          <w:color w:val="000000" w:themeColor="text1"/>
          <w:sz w:val="28"/>
        </w:rPr>
      </w:pPr>
      <w:r>
        <w:rPr>
          <w:color w:val="000000" w:themeColor="text1"/>
          <w:sz w:val="28"/>
        </w:rPr>
        <w:t>DevOps — Методология автоматизации технологических процессов сборки, настройки и развёртывания программного обеспечения.</w:t>
      </w:r>
    </w:p>
    <w:p w14:paraId="6A174827" w14:textId="77777777" w:rsidR="004A6DC0" w:rsidRDefault="004A6DC0" w:rsidP="004A6DC0">
      <w:pPr>
        <w:spacing w:line="360" w:lineRule="auto"/>
        <w:ind w:firstLine="709"/>
        <w:jc w:val="both"/>
        <w:rPr>
          <w:color w:val="000000" w:themeColor="text1"/>
          <w:sz w:val="28"/>
        </w:rPr>
      </w:pPr>
      <w:r>
        <w:rPr>
          <w:color w:val="000000" w:themeColor="text1"/>
          <w:sz w:val="28"/>
        </w:rPr>
        <w:t>Git — система контроля версий.</w:t>
      </w:r>
    </w:p>
    <w:p w14:paraId="59F21206" w14:textId="77777777" w:rsidR="00E32FC6" w:rsidRDefault="00E32FC6" w:rsidP="00E32FC6">
      <w:pPr>
        <w:spacing w:line="360" w:lineRule="auto"/>
        <w:ind w:firstLine="709"/>
        <w:jc w:val="both"/>
        <w:rPr>
          <w:color w:val="000000" w:themeColor="text1"/>
          <w:sz w:val="28"/>
        </w:rPr>
      </w:pPr>
      <w:r>
        <w:rPr>
          <w:color w:val="000000" w:themeColor="text1"/>
          <w:sz w:val="28"/>
        </w:rPr>
        <w:t>Gitlab — Веб-инструмент жизненного цикла DevOps с открытым исходным кодом.</w:t>
      </w:r>
    </w:p>
    <w:p w14:paraId="294DFCEF" w14:textId="77777777" w:rsidR="00345EB9" w:rsidRDefault="00345EB9" w:rsidP="00345EB9">
      <w:pPr>
        <w:spacing w:line="360" w:lineRule="auto"/>
        <w:ind w:firstLine="709"/>
        <w:jc w:val="both"/>
        <w:rPr>
          <w:color w:val="000000" w:themeColor="text1"/>
          <w:sz w:val="28"/>
        </w:rPr>
      </w:pPr>
      <w:r>
        <w:rPr>
          <w:color w:val="000000" w:themeColor="text1"/>
          <w:sz w:val="28"/>
        </w:rPr>
        <w:t>Linux — семейство операционных систем на основе открытого ядра.</w:t>
      </w:r>
    </w:p>
    <w:p w14:paraId="79FE26CB" w14:textId="77777777" w:rsidR="004A6DC0" w:rsidRDefault="004A6DC0" w:rsidP="004A6DC0">
      <w:pPr>
        <w:spacing w:line="360" w:lineRule="auto"/>
        <w:ind w:firstLine="709"/>
        <w:jc w:val="both"/>
        <w:rPr>
          <w:color w:val="000000" w:themeColor="text1"/>
          <w:sz w:val="28"/>
        </w:rPr>
      </w:pPr>
      <w:r>
        <w:rPr>
          <w:color w:val="000000" w:themeColor="text1"/>
          <w:sz w:val="28"/>
        </w:rPr>
        <w:t>LSP — открытый протокол, разрешающий реализацию и распространение поддержки языка программирования независимо от редактора или интегрированной среды разработки.</w:t>
      </w:r>
    </w:p>
    <w:p w14:paraId="26232977" w14:textId="77777777" w:rsidR="004A6DC0" w:rsidRDefault="004A6DC0" w:rsidP="004A6DC0">
      <w:pPr>
        <w:spacing w:line="360" w:lineRule="auto"/>
        <w:ind w:firstLine="709"/>
        <w:jc w:val="both"/>
        <w:rPr>
          <w:color w:val="000000" w:themeColor="text1"/>
          <w:sz w:val="28"/>
        </w:rPr>
      </w:pPr>
      <w:r>
        <w:rPr>
          <w:color w:val="000000" w:themeColor="text1"/>
          <w:sz w:val="28"/>
        </w:rPr>
        <w:t>LSP+ — модификация протокола LSP под требования интегрированной среды разработки SIMODO.</w:t>
      </w:r>
    </w:p>
    <w:p w14:paraId="13B6673C" w14:textId="77777777" w:rsidR="00154381" w:rsidRDefault="00154381" w:rsidP="00154381">
      <w:pPr>
        <w:spacing w:line="360" w:lineRule="auto"/>
        <w:ind w:firstLine="709"/>
        <w:jc w:val="both"/>
        <w:rPr>
          <w:color w:val="000000" w:themeColor="text1"/>
          <w:sz w:val="28"/>
        </w:rPr>
      </w:pPr>
      <w:r>
        <w:rPr>
          <w:color w:val="000000" w:themeColor="text1"/>
          <w:sz w:val="28"/>
        </w:rPr>
        <w:t>MSI — Microsoft Installer — подсистема Microsoft Windows, обеспечивающая установку программ.</w:t>
      </w:r>
    </w:p>
    <w:p w14:paraId="29A27628" w14:textId="77777777" w:rsidR="00DD6869" w:rsidRDefault="00DD6869" w:rsidP="00DD6869">
      <w:pPr>
        <w:spacing w:line="360" w:lineRule="auto"/>
        <w:ind w:firstLine="709"/>
        <w:jc w:val="both"/>
        <w:rPr>
          <w:color w:val="000000" w:themeColor="text1"/>
          <w:sz w:val="28"/>
        </w:rPr>
      </w:pPr>
      <w:r>
        <w:rPr>
          <w:color w:val="000000" w:themeColor="text1"/>
          <w:sz w:val="28"/>
        </w:rPr>
        <w:t>NSIS — Nullsoft Scriptable Install System — система создания установочных программ для Microsoft Windows с открытым исходным кодом.</w:t>
      </w:r>
    </w:p>
    <w:p w14:paraId="5E8C2DB1" w14:textId="77777777" w:rsidR="00C21119" w:rsidRDefault="00C21119" w:rsidP="00C21119">
      <w:pPr>
        <w:spacing w:line="360" w:lineRule="auto"/>
        <w:ind w:firstLine="709"/>
        <w:jc w:val="both"/>
        <w:rPr>
          <w:color w:val="000000" w:themeColor="text1"/>
          <w:sz w:val="28"/>
        </w:rPr>
      </w:pPr>
      <w:r>
        <w:rPr>
          <w:color w:val="000000" w:themeColor="text1"/>
          <w:sz w:val="28"/>
        </w:rPr>
        <w:t>QtIFW — Qt Installer Framework — фреймворк для разработки установщиков с графическим интерфейсом.</w:t>
      </w:r>
    </w:p>
    <w:p w14:paraId="1CB80A63" w14:textId="77777777" w:rsidR="00DD3325" w:rsidRDefault="00DD3325" w:rsidP="00DD3325">
      <w:pPr>
        <w:spacing w:line="360" w:lineRule="auto"/>
        <w:ind w:firstLine="709"/>
        <w:jc w:val="both"/>
        <w:rPr>
          <w:color w:val="000000" w:themeColor="text1"/>
          <w:sz w:val="28"/>
        </w:rPr>
      </w:pPr>
      <w:r>
        <w:rPr>
          <w:color w:val="000000" w:themeColor="text1"/>
          <w:sz w:val="28"/>
        </w:rPr>
        <w:lastRenderedPageBreak/>
        <w:t>RPM — Red Hat Package Manager — формат пакетов программного обеспечения, а также программа, созданная для управления этими пакетами, используемые в ряде Linux-дистрибутивов.</w:t>
      </w:r>
    </w:p>
    <w:p w14:paraId="07A77C23" w14:textId="77777777" w:rsidR="00170F5B" w:rsidRDefault="00170F5B" w:rsidP="00170F5B">
      <w:pPr>
        <w:spacing w:line="360" w:lineRule="auto"/>
        <w:ind w:firstLine="709"/>
        <w:jc w:val="both"/>
        <w:rPr>
          <w:color w:val="000000" w:themeColor="text1"/>
          <w:sz w:val="28"/>
        </w:rPr>
      </w:pPr>
      <w:r>
        <w:rPr>
          <w:color w:val="000000" w:themeColor="text1"/>
          <w:sz w:val="28"/>
        </w:rPr>
        <w:t>scriptC0 — первый скриптовый язык SIMODO.</w:t>
      </w:r>
    </w:p>
    <w:p w14:paraId="06CFEF4E" w14:textId="77777777" w:rsidR="005B1E11" w:rsidRDefault="00FC40BA">
      <w:pPr>
        <w:spacing w:line="360" w:lineRule="auto"/>
        <w:ind w:firstLine="709"/>
        <w:jc w:val="both"/>
        <w:rPr>
          <w:color w:val="000000" w:themeColor="text1"/>
          <w:sz w:val="28"/>
        </w:rPr>
      </w:pPr>
      <w:r>
        <w:rPr>
          <w:color w:val="000000" w:themeColor="text1"/>
          <w:sz w:val="28"/>
        </w:rPr>
        <w:t>SIMODO — название программных продуктов, разрабатываемых на кафедре ИУ6 МГТУ им. Баумана.</w:t>
      </w:r>
    </w:p>
    <w:p w14:paraId="46C7FDA6" w14:textId="77777777" w:rsidR="00170F5B" w:rsidRDefault="00170F5B" w:rsidP="00170F5B">
      <w:pPr>
        <w:spacing w:line="360" w:lineRule="auto"/>
        <w:ind w:firstLine="709"/>
        <w:jc w:val="both"/>
        <w:rPr>
          <w:color w:val="000000" w:themeColor="text1"/>
          <w:sz w:val="28"/>
        </w:rPr>
      </w:pPr>
      <w:r>
        <w:rPr>
          <w:color w:val="000000" w:themeColor="text1"/>
          <w:sz w:val="28"/>
        </w:rPr>
        <w:t>TCP/IP — сетевая модель передачи данных, представленных в цифровом виде.</w:t>
      </w:r>
    </w:p>
    <w:p w14:paraId="227F9122" w14:textId="77777777" w:rsidR="005B1E11" w:rsidRDefault="00FC40BA">
      <w:pPr>
        <w:spacing w:line="360" w:lineRule="auto"/>
        <w:ind w:firstLine="709"/>
        <w:jc w:val="both"/>
        <w:rPr>
          <w:color w:val="000000" w:themeColor="text1"/>
          <w:sz w:val="28"/>
        </w:rPr>
      </w:pPr>
      <w:r>
        <w:rPr>
          <w:color w:val="000000" w:themeColor="text1"/>
          <w:sz w:val="28"/>
        </w:rPr>
        <w:t>UDP — протокол пользовательских датаграмм, один из ключевых элементов набора сетевых протоколов для Интернета.</w:t>
      </w:r>
    </w:p>
    <w:p w14:paraId="02ED613E" w14:textId="77777777" w:rsidR="00170F5B" w:rsidRDefault="00170F5B" w:rsidP="00170F5B">
      <w:pPr>
        <w:spacing w:line="360" w:lineRule="auto"/>
        <w:ind w:firstLine="709"/>
        <w:jc w:val="both"/>
        <w:rPr>
          <w:color w:val="000000" w:themeColor="text1"/>
          <w:sz w:val="28"/>
        </w:rPr>
      </w:pPr>
      <w:r>
        <w:rPr>
          <w:color w:val="000000" w:themeColor="text1"/>
          <w:sz w:val="28"/>
        </w:rPr>
        <w:t>Windows — операционная система от корпорации Microsoft.</w:t>
      </w:r>
    </w:p>
    <w:p w14:paraId="39143A45" w14:textId="0B07E178" w:rsidR="005B1E11" w:rsidRDefault="00FC40BA">
      <w:pPr>
        <w:tabs>
          <w:tab w:val="left" w:pos="7550"/>
        </w:tabs>
        <w:spacing w:line="360" w:lineRule="auto"/>
        <w:ind w:firstLine="709"/>
        <w:jc w:val="both"/>
        <w:rPr>
          <w:color w:val="000000" w:themeColor="text1"/>
          <w:sz w:val="28"/>
        </w:rPr>
      </w:pPr>
      <w:r>
        <w:rPr>
          <w:color w:val="000000" w:themeColor="text1"/>
          <w:sz w:val="28"/>
        </w:rPr>
        <w:br w:type="page"/>
      </w:r>
    </w:p>
    <w:p w14:paraId="580C4946" w14:textId="77777777" w:rsidR="005B1E11" w:rsidRDefault="00FC40BA">
      <w:pPr>
        <w:spacing w:line="360" w:lineRule="auto"/>
        <w:jc w:val="center"/>
        <w:outlineLvl w:val="0"/>
        <w:rPr>
          <w:b/>
          <w:color w:val="000000" w:themeColor="text1"/>
          <w:sz w:val="28"/>
        </w:rPr>
      </w:pPr>
      <w:bookmarkStart w:id="1" w:name="_Toc137557908"/>
      <w:r>
        <w:rPr>
          <w:b/>
          <w:color w:val="000000" w:themeColor="text1"/>
          <w:sz w:val="28"/>
        </w:rPr>
        <w:lastRenderedPageBreak/>
        <w:t>ВВЕДЕНИЕ</w:t>
      </w:r>
      <w:bookmarkEnd w:id="1"/>
    </w:p>
    <w:p w14:paraId="65D26B93" w14:textId="17414063" w:rsidR="004E7D78" w:rsidRPr="004E7D78" w:rsidRDefault="004E7D78" w:rsidP="004E7D78">
      <w:pPr>
        <w:spacing w:line="360" w:lineRule="auto"/>
        <w:ind w:firstLine="709"/>
        <w:jc w:val="both"/>
        <w:rPr>
          <w:color w:val="000000" w:themeColor="text1"/>
          <w:sz w:val="28"/>
        </w:rPr>
      </w:pPr>
      <w:r w:rsidRPr="004E7D78">
        <w:rPr>
          <w:color w:val="000000" w:themeColor="text1"/>
          <w:sz w:val="28"/>
        </w:rPr>
        <w:t>Имитационное моделирование является одним из инструментов, которые позволяют анализировать процессы в различных областях, таких как производство, транспорт, экономика и многие другие.</w:t>
      </w:r>
    </w:p>
    <w:p w14:paraId="45F7E9B4" w14:textId="6DDBE126" w:rsidR="004E7D78" w:rsidRDefault="004E7D78" w:rsidP="004E7D78">
      <w:pPr>
        <w:spacing w:line="360" w:lineRule="auto"/>
        <w:ind w:firstLine="709"/>
        <w:jc w:val="both"/>
        <w:rPr>
          <w:color w:val="000000" w:themeColor="text1"/>
          <w:sz w:val="28"/>
        </w:rPr>
      </w:pPr>
      <w:r w:rsidRPr="004E7D78">
        <w:rPr>
          <w:color w:val="000000" w:themeColor="text1"/>
          <w:sz w:val="28"/>
        </w:rPr>
        <w:t>Цель данной работы заключается в разработке программной подсистемы, которая будет способна имитировать процессы в выбранной области и давать возможность анализировать их эффективность. В ходе работы будут рассмотрены различные методы имитационного моделирования, а также выбраны наиболее подходящие инструменты для реализации программной подсистемы.</w:t>
      </w:r>
    </w:p>
    <w:p w14:paraId="3C493BE4" w14:textId="15516B9C" w:rsidR="0025120F" w:rsidRPr="0025120F" w:rsidRDefault="0025120F" w:rsidP="0025120F">
      <w:pPr>
        <w:spacing w:line="360" w:lineRule="auto"/>
        <w:ind w:firstLine="709"/>
        <w:jc w:val="both"/>
        <w:rPr>
          <w:color w:val="000000" w:themeColor="text1"/>
          <w:sz w:val="28"/>
        </w:rPr>
      </w:pPr>
      <w:r w:rsidRPr="0025120F">
        <w:rPr>
          <w:color w:val="000000" w:themeColor="text1"/>
          <w:sz w:val="28"/>
        </w:rPr>
        <w:t>Одной из особенностей разраб</w:t>
      </w:r>
      <w:r>
        <w:rPr>
          <w:color w:val="000000" w:themeColor="text1"/>
          <w:sz w:val="28"/>
        </w:rPr>
        <w:t>атываемой</w:t>
      </w:r>
      <w:r w:rsidRPr="0025120F">
        <w:rPr>
          <w:color w:val="000000" w:themeColor="text1"/>
          <w:sz w:val="28"/>
        </w:rPr>
        <w:t xml:space="preserve"> подсистемы является ее гибкость и расширяемость. Благодаря использованию модульной архитектуры, подсистема может быть легко настроена и адаптирована для работы с различными типами процессов.</w:t>
      </w:r>
    </w:p>
    <w:p w14:paraId="6A63E4F5" w14:textId="5D810C64" w:rsidR="005B1E11" w:rsidRDefault="00FC40BA" w:rsidP="004E7D78">
      <w:pPr>
        <w:spacing w:line="360" w:lineRule="auto"/>
        <w:ind w:firstLine="709"/>
        <w:jc w:val="both"/>
        <w:rPr>
          <w:color w:val="000000" w:themeColor="text1"/>
          <w:sz w:val="28"/>
        </w:rPr>
      </w:pPr>
      <w:r>
        <w:rPr>
          <w:color w:val="000000" w:themeColor="text1"/>
          <w:sz w:val="28"/>
        </w:rPr>
        <w:br w:type="page"/>
      </w:r>
    </w:p>
    <w:p w14:paraId="155385BD" w14:textId="77777777" w:rsidR="005B1E11" w:rsidRDefault="00FC40BA">
      <w:pPr>
        <w:spacing w:line="360" w:lineRule="auto"/>
        <w:ind w:firstLine="709"/>
        <w:jc w:val="both"/>
        <w:outlineLvl w:val="0"/>
        <w:rPr>
          <w:b/>
          <w:color w:val="000000" w:themeColor="text1"/>
          <w:sz w:val="28"/>
        </w:rPr>
      </w:pPr>
      <w:bookmarkStart w:id="2" w:name="_Toc137557909"/>
      <w:r>
        <w:rPr>
          <w:b/>
          <w:color w:val="000000" w:themeColor="text1"/>
          <w:sz w:val="28"/>
        </w:rPr>
        <w:lastRenderedPageBreak/>
        <w:t>1 АНАЛИЗ ПРЕДМЕТНОЙ ОБЛАСТИ</w:t>
      </w:r>
      <w:bookmarkEnd w:id="2"/>
    </w:p>
    <w:p w14:paraId="403E6B5E" w14:textId="77777777" w:rsidR="005B1E11" w:rsidRDefault="00FC40BA">
      <w:pPr>
        <w:spacing w:line="360" w:lineRule="auto"/>
        <w:ind w:firstLine="709"/>
        <w:jc w:val="both"/>
        <w:rPr>
          <w:color w:val="000000" w:themeColor="text1"/>
          <w:sz w:val="28"/>
        </w:rPr>
      </w:pPr>
      <w:r>
        <w:rPr>
          <w:color w:val="000000" w:themeColor="text1"/>
          <w:sz w:val="28"/>
        </w:rPr>
        <w:t>В настоящее время для адаптивной системы моделирования SIMODO [1] актуален вопрос межпроцессного взаимодействия. Само моделирование должно происходить отдельно от визуализации результатов моделирования. Однако возникает вопрос, какой инструмент использовать для организации взаимодействия процесса моделирования и процесса визуализации результатов моделирования.</w:t>
      </w:r>
    </w:p>
    <w:p w14:paraId="35A9C878" w14:textId="77777777" w:rsidR="005B1E11" w:rsidRDefault="00FC40BA">
      <w:pPr>
        <w:spacing w:line="360" w:lineRule="auto"/>
        <w:ind w:firstLine="709"/>
        <w:jc w:val="both"/>
        <w:rPr>
          <w:color w:val="000000" w:themeColor="text1"/>
          <w:sz w:val="28"/>
        </w:rPr>
      </w:pPr>
      <w:r>
        <w:rPr>
          <w:color w:val="000000" w:themeColor="text1"/>
          <w:sz w:val="28"/>
        </w:rPr>
        <w:t>Исследовательская работа посвящена обзору существующих библиотек и фреймворков поддержки межпроцессного взаимодействия. А также проведению сравнительного анализа библиотек и фреймворков поддержки межпроцессного взаимодействия. Помимо этого, в работе разработан протокол взаимодействия с адаптивной системой моделирования SIMODO.</w:t>
      </w:r>
    </w:p>
    <w:p w14:paraId="4D7C7CD5" w14:textId="77777777" w:rsidR="005B1E11" w:rsidRDefault="005B1E11">
      <w:pPr>
        <w:spacing w:line="360" w:lineRule="auto"/>
        <w:ind w:firstLine="709"/>
        <w:jc w:val="both"/>
        <w:rPr>
          <w:color w:val="000000" w:themeColor="text1"/>
          <w:sz w:val="28"/>
        </w:rPr>
      </w:pPr>
    </w:p>
    <w:p w14:paraId="3BCDDE08" w14:textId="77777777" w:rsidR="005B1E11" w:rsidRDefault="00FC40BA">
      <w:pPr>
        <w:spacing w:line="360" w:lineRule="auto"/>
        <w:ind w:firstLine="709"/>
        <w:jc w:val="both"/>
        <w:outlineLvl w:val="1"/>
        <w:rPr>
          <w:b/>
          <w:color w:val="000000" w:themeColor="text1"/>
          <w:sz w:val="28"/>
        </w:rPr>
      </w:pPr>
      <w:bookmarkStart w:id="3" w:name="_Toc137557910"/>
      <w:r>
        <w:rPr>
          <w:b/>
          <w:color w:val="000000" w:themeColor="text1"/>
          <w:sz w:val="28"/>
        </w:rPr>
        <w:t>1.1 ОПИСАНИЕ ОТКРЫТОЙ АРХИТЕКТУРЫ ИНТЕГРИРОВАННОЙ СРЕДЫ РАЗРАБОТКИ SIMODO</w:t>
      </w:r>
      <w:bookmarkEnd w:id="3"/>
    </w:p>
    <w:p w14:paraId="63CBACE6" w14:textId="77777777" w:rsidR="005B1E11" w:rsidRDefault="00FC40BA">
      <w:pPr>
        <w:spacing w:line="360" w:lineRule="auto"/>
        <w:ind w:firstLine="709"/>
        <w:jc w:val="both"/>
        <w:rPr>
          <w:color w:val="000000" w:themeColor="text1"/>
          <w:sz w:val="28"/>
        </w:rPr>
      </w:pPr>
      <w:r>
        <w:rPr>
          <w:color w:val="000000" w:themeColor="text1"/>
          <w:sz w:val="28"/>
        </w:rPr>
        <w:t>Основной задачей интегрированная среды разработки SIMODO является обеспечение удобного средства описания моделей (помимо запуска моделирования и анализа результатов моделирования) на базе открытой архитектуры [2]. Открытая архитектура интегрированной среды разработки SIMODO позволяет расширить базовую функциональность для работы с различными документами.</w:t>
      </w:r>
    </w:p>
    <w:p w14:paraId="17B4E526" w14:textId="77777777" w:rsidR="005B1E11" w:rsidRDefault="00FC40BA">
      <w:pPr>
        <w:spacing w:line="360" w:lineRule="auto"/>
        <w:ind w:firstLine="709"/>
        <w:jc w:val="both"/>
        <w:rPr>
          <w:color w:val="000000" w:themeColor="text1"/>
          <w:sz w:val="28"/>
        </w:rPr>
      </w:pPr>
      <w:r>
        <w:rPr>
          <w:color w:val="000000" w:themeColor="text1"/>
          <w:sz w:val="28"/>
        </w:rPr>
        <w:t>Основной задачей интегрированной среды разработки SIMODO является предоставление простого средства редактирования текста моделей. Поскольку любой язык программирования может быть использован для написания фрагментов модели, то среда предоставляет гибкие средства настройки, не замыкаясь на наборе предметно-ориентированных языков SIMODO.</w:t>
      </w:r>
    </w:p>
    <w:p w14:paraId="11C7A45F" w14:textId="77777777" w:rsidR="005B1E11" w:rsidRDefault="00FC40BA">
      <w:pPr>
        <w:spacing w:line="360" w:lineRule="auto"/>
        <w:ind w:firstLine="709"/>
        <w:jc w:val="both"/>
        <w:rPr>
          <w:color w:val="000000" w:themeColor="text1"/>
          <w:sz w:val="28"/>
        </w:rPr>
      </w:pPr>
      <w:r>
        <w:rPr>
          <w:color w:val="000000" w:themeColor="text1"/>
          <w:sz w:val="28"/>
        </w:rPr>
        <w:t>На рисунке 1 изображён графический интерфейс интегрированной среды разработки SIMODO.</w:t>
      </w:r>
    </w:p>
    <w:p w14:paraId="32F98184" w14:textId="77777777" w:rsidR="005B1E11" w:rsidRDefault="00FC40BA">
      <w:pPr>
        <w:spacing w:line="360" w:lineRule="auto"/>
        <w:ind w:firstLine="709"/>
        <w:jc w:val="both"/>
        <w:rPr>
          <w:color w:val="000000" w:themeColor="text1"/>
          <w:sz w:val="28"/>
        </w:rPr>
      </w:pPr>
      <w:r>
        <w:rPr>
          <w:color w:val="000000" w:themeColor="text1"/>
          <w:sz w:val="28"/>
        </w:rPr>
        <w:t xml:space="preserve">Интегрированная среда разработки SIMODO состоит из расширяемого редактора — оболочка редактора и расширения (плагины) — и процессов, выполняющие разнообразные функции, которые целесообразно отделить от редактора </w:t>
      </w:r>
      <w:r>
        <w:rPr>
          <w:color w:val="000000" w:themeColor="text1"/>
          <w:sz w:val="28"/>
        </w:rPr>
        <w:lastRenderedPageBreak/>
        <w:t>межпроцессным взаимодействием [1]. Преимуществом такого отделения является отказоустойчивость всей интегрированной среды разработки SIMODO.</w:t>
      </w:r>
    </w:p>
    <w:p w14:paraId="45DE5120"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501FB0C6" wp14:editId="6ACD83DA">
            <wp:extent cx="6115050" cy="4164330"/>
            <wp:effectExtent l="0" t="0" r="0" b="7620"/>
            <wp:docPr id="4" name="Picture 7"/>
            <wp:cNvGraphicFramePr/>
            <a:graphic xmlns:a="http://schemas.openxmlformats.org/drawingml/2006/main">
              <a:graphicData uri="http://schemas.openxmlformats.org/drawingml/2006/picture">
                <pic:pic xmlns:pic="http://schemas.openxmlformats.org/drawingml/2006/picture">
                  <pic:nvPicPr>
                    <pic:cNvPr id="4" name="Picture 7"/>
                    <pic:cNvPicPr/>
                  </pic:nvPicPr>
                  <pic:blipFill>
                    <a:blip r:embed="rId9"/>
                    <a:stretch>
                      <a:fillRect/>
                    </a:stretch>
                  </pic:blipFill>
                  <pic:spPr>
                    <a:xfrm>
                      <a:off x="0" y="0"/>
                      <a:ext cx="6115050" cy="4164330"/>
                    </a:xfrm>
                    <a:prstGeom prst="rect">
                      <a:avLst/>
                    </a:prstGeom>
                  </pic:spPr>
                </pic:pic>
              </a:graphicData>
            </a:graphic>
          </wp:inline>
        </w:drawing>
      </w:r>
    </w:p>
    <w:p w14:paraId="7CDB20D9" w14:textId="77777777" w:rsidR="005B1E11" w:rsidRDefault="00FC40BA">
      <w:pPr>
        <w:spacing w:line="360" w:lineRule="auto"/>
        <w:jc w:val="center"/>
        <w:rPr>
          <w:color w:val="000000" w:themeColor="text1"/>
          <w:sz w:val="28"/>
        </w:rPr>
      </w:pPr>
      <w:r>
        <w:rPr>
          <w:color w:val="000000" w:themeColor="text1"/>
          <w:sz w:val="28"/>
        </w:rPr>
        <w:t>Рисунок 1 — Графический интерфейс интегрированной среды разработки SIMODO.</w:t>
      </w:r>
    </w:p>
    <w:p w14:paraId="0B2F5B75" w14:textId="77777777" w:rsidR="00227044" w:rsidRDefault="00227044" w:rsidP="00227044">
      <w:pPr>
        <w:spacing w:line="360" w:lineRule="auto"/>
        <w:ind w:firstLine="709"/>
        <w:jc w:val="both"/>
        <w:rPr>
          <w:color w:val="000000" w:themeColor="text1"/>
          <w:sz w:val="28"/>
        </w:rPr>
      </w:pPr>
      <w:r>
        <w:rPr>
          <w:color w:val="000000" w:themeColor="text1"/>
          <w:sz w:val="28"/>
        </w:rPr>
        <w:t>Оболочка редактора предоставляет базовую функциональность и механизм расширения. После запуска оболочка редактора загружает плагины. Плагины являются фабриками для соответствующих компонентов. Компоненты, которые поставляются плагинами, расширяют функциональность редактора. В свою очередь оболочка редактора предоставляет для указанных плагинов и порождающих ими компонентов интерфейс доступа к некоторым своим функциям.</w:t>
      </w:r>
    </w:p>
    <w:p w14:paraId="7D881811" w14:textId="77777777" w:rsidR="005B1E11" w:rsidRDefault="00FC40BA">
      <w:pPr>
        <w:spacing w:line="360" w:lineRule="auto"/>
        <w:ind w:firstLine="709"/>
        <w:jc w:val="both"/>
        <w:rPr>
          <w:color w:val="000000" w:themeColor="text1"/>
          <w:sz w:val="28"/>
        </w:rPr>
      </w:pPr>
      <w:r>
        <w:rPr>
          <w:color w:val="000000" w:themeColor="text1"/>
          <w:sz w:val="28"/>
        </w:rPr>
        <w:t>Сама оболочка не выполняет отображение или управление документом. Вместо этого она предоставляет пространство, где размещает панели и представление документов, отображение которых определяется реализацией плагинов.</w:t>
      </w:r>
    </w:p>
    <w:p w14:paraId="69105276" w14:textId="77777777" w:rsidR="005B1E11" w:rsidRDefault="00FC40BA">
      <w:pPr>
        <w:spacing w:line="360" w:lineRule="auto"/>
        <w:ind w:firstLine="709"/>
        <w:jc w:val="both"/>
        <w:rPr>
          <w:color w:val="000000" w:themeColor="text1"/>
          <w:sz w:val="28"/>
        </w:rPr>
      </w:pPr>
      <w:r>
        <w:rPr>
          <w:color w:val="000000" w:themeColor="text1"/>
          <w:sz w:val="28"/>
        </w:rPr>
        <w:t>На рисунке 2 представлена схема интерфейсов оболочки.</w:t>
      </w:r>
    </w:p>
    <w:p w14:paraId="323876AC"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69483FEC" wp14:editId="13C93926">
            <wp:extent cx="6115050" cy="2146300"/>
            <wp:effectExtent l="0" t="0" r="0" b="6350"/>
            <wp:docPr id="6" name="Picture 9"/>
            <wp:cNvGraphicFramePr/>
            <a:graphic xmlns:a="http://schemas.openxmlformats.org/drawingml/2006/main">
              <a:graphicData uri="http://schemas.openxmlformats.org/drawingml/2006/picture">
                <pic:pic xmlns:pic="http://schemas.openxmlformats.org/drawingml/2006/picture">
                  <pic:nvPicPr>
                    <pic:cNvPr id="6" name="Picture 9"/>
                    <pic:cNvPicPr/>
                  </pic:nvPicPr>
                  <pic:blipFill>
                    <a:blip r:embed="rId10"/>
                    <a:stretch>
                      <a:fillRect/>
                    </a:stretch>
                  </pic:blipFill>
                  <pic:spPr>
                    <a:xfrm>
                      <a:off x="0" y="0"/>
                      <a:ext cx="6115050" cy="2146300"/>
                    </a:xfrm>
                    <a:prstGeom prst="rect">
                      <a:avLst/>
                    </a:prstGeom>
                  </pic:spPr>
                </pic:pic>
              </a:graphicData>
            </a:graphic>
          </wp:inline>
        </w:drawing>
      </w:r>
    </w:p>
    <w:p w14:paraId="3B2D7D5A" w14:textId="77777777" w:rsidR="005B1E11" w:rsidRDefault="00FC40BA">
      <w:pPr>
        <w:spacing w:line="360" w:lineRule="auto"/>
        <w:jc w:val="center"/>
        <w:rPr>
          <w:color w:val="000000" w:themeColor="text1"/>
          <w:sz w:val="28"/>
        </w:rPr>
      </w:pPr>
      <w:r>
        <w:rPr>
          <w:color w:val="000000" w:themeColor="text1"/>
          <w:sz w:val="28"/>
        </w:rPr>
        <w:t>Рисунок 2 — Интерфейсы оболочки</w:t>
      </w:r>
    </w:p>
    <w:p w14:paraId="5B2EA981" w14:textId="77777777" w:rsidR="005B1E11" w:rsidRDefault="00FC40BA">
      <w:pPr>
        <w:spacing w:line="360" w:lineRule="auto"/>
        <w:ind w:firstLine="709"/>
        <w:jc w:val="both"/>
        <w:rPr>
          <w:color w:val="000000" w:themeColor="text1"/>
          <w:sz w:val="28"/>
        </w:rPr>
      </w:pPr>
      <w:r>
        <w:rPr>
          <w:color w:val="000000" w:themeColor="text1"/>
          <w:sz w:val="28"/>
        </w:rPr>
        <w:t>Следующим слоем открытой программной архитектуры являются процессы, выполняющие разнообразные функции, которые целесообразно отделить от редактора межпроцессным взаимодействием. Преимуществом такого отделения является отказоустойчивость всей программы.</w:t>
      </w:r>
    </w:p>
    <w:p w14:paraId="2829A277" w14:textId="77777777" w:rsidR="005B1E11" w:rsidRDefault="00FC40BA">
      <w:pPr>
        <w:spacing w:line="360" w:lineRule="auto"/>
        <w:ind w:firstLine="709"/>
        <w:jc w:val="both"/>
        <w:rPr>
          <w:color w:val="000000" w:themeColor="text1"/>
          <w:sz w:val="28"/>
        </w:rPr>
      </w:pPr>
      <w:r>
        <w:rPr>
          <w:color w:val="000000" w:themeColor="text1"/>
          <w:sz w:val="28"/>
        </w:rPr>
        <w:t>Процессы запускаются конкретными плагинами как консольные приложения и обмениваются между ними через каналы — механизм взаимодействия через стандартный ввод-вывод. Возможен как синхронный, так асинхронный обмен.</w:t>
      </w:r>
    </w:p>
    <w:p w14:paraId="604A7895" w14:textId="77777777" w:rsidR="005B1E11" w:rsidRDefault="00FC40BA">
      <w:pPr>
        <w:spacing w:line="360" w:lineRule="auto"/>
        <w:ind w:firstLine="709"/>
        <w:jc w:val="both"/>
        <w:rPr>
          <w:color w:val="000000" w:themeColor="text1"/>
          <w:sz w:val="28"/>
        </w:rPr>
      </w:pPr>
      <w:r>
        <w:rPr>
          <w:color w:val="000000" w:themeColor="text1"/>
          <w:sz w:val="28"/>
        </w:rPr>
        <w:t>Примерами выделения в отдельные процессы могут быть: взаимодействие с системами управления версиями (например, git), языковые протоколы (например, LSP [3]; для языков серии SIMODO используется модифицированная версия LSP+ [1]), сервер моделирования SIMODO и т.д.</w:t>
      </w:r>
    </w:p>
    <w:p w14:paraId="2400E5AA" w14:textId="77777777" w:rsidR="005B1E11" w:rsidRDefault="00FC40BA">
      <w:pPr>
        <w:spacing w:line="360" w:lineRule="auto"/>
        <w:ind w:firstLine="709"/>
        <w:jc w:val="both"/>
        <w:rPr>
          <w:color w:val="000000" w:themeColor="text1"/>
          <w:sz w:val="28"/>
        </w:rPr>
      </w:pPr>
      <w:r>
        <w:rPr>
          <w:color w:val="000000" w:themeColor="text1"/>
          <w:sz w:val="28"/>
        </w:rPr>
        <w:t>На рисунке 3 представлено взаимодействия слоёв интегрированной среды разработки SIMODO.</w:t>
      </w:r>
    </w:p>
    <w:p w14:paraId="5177760F" w14:textId="035F29B3" w:rsidR="005B1E11" w:rsidRDefault="00FC40BA">
      <w:pPr>
        <w:spacing w:line="360" w:lineRule="auto"/>
        <w:ind w:firstLine="709"/>
        <w:jc w:val="both"/>
        <w:rPr>
          <w:color w:val="000000" w:themeColor="text1"/>
          <w:sz w:val="28"/>
        </w:rPr>
      </w:pPr>
      <w:r>
        <w:rPr>
          <w:color w:val="000000" w:themeColor="text1"/>
          <w:sz w:val="28"/>
        </w:rPr>
        <w:t>Открытая программная архитектура интегрированной среды разработки SIMODO представляет собой вариант многоуровневой архитектуры, где нижележащие слои не зависят от вышележащих, а обмен сообщениями возможет только между соседними слоями.</w:t>
      </w:r>
    </w:p>
    <w:p w14:paraId="55EE736E" w14:textId="77777777" w:rsidR="002601A2" w:rsidRDefault="002601A2" w:rsidP="002601A2">
      <w:pPr>
        <w:spacing w:line="360" w:lineRule="auto"/>
        <w:ind w:firstLine="709"/>
        <w:jc w:val="both"/>
        <w:rPr>
          <w:color w:val="000000" w:themeColor="text1"/>
          <w:sz w:val="28"/>
        </w:rPr>
      </w:pPr>
      <w:r>
        <w:rPr>
          <w:color w:val="000000" w:themeColor="text1"/>
          <w:sz w:val="28"/>
        </w:rPr>
        <w:t>Адаптивная система моделирования SIMODO относится к третьему слою архитектуры интегрированной среды разработки SIMODO. Среда должна выполняться в отдельном процессе, с которым плагин расширяемого редактора обменивается сообщениями.</w:t>
      </w:r>
    </w:p>
    <w:p w14:paraId="6EF90C57"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29A21650" wp14:editId="4A3EB4AF">
            <wp:extent cx="2390775" cy="2105025"/>
            <wp:effectExtent l="0" t="0" r="9525" b="9525"/>
            <wp:docPr id="8" name="Picture 11"/>
            <wp:cNvGraphicFramePr/>
            <a:graphic xmlns:a="http://schemas.openxmlformats.org/drawingml/2006/main">
              <a:graphicData uri="http://schemas.openxmlformats.org/drawingml/2006/picture">
                <pic:pic xmlns:pic="http://schemas.openxmlformats.org/drawingml/2006/picture">
                  <pic:nvPicPr>
                    <pic:cNvPr id="8" name="Picture 11"/>
                    <pic:cNvPicPr/>
                  </pic:nvPicPr>
                  <pic:blipFill>
                    <a:blip r:embed="rId11"/>
                    <a:stretch>
                      <a:fillRect/>
                    </a:stretch>
                  </pic:blipFill>
                  <pic:spPr>
                    <a:xfrm>
                      <a:off x="0" y="0"/>
                      <a:ext cx="2390775" cy="2105025"/>
                    </a:xfrm>
                    <a:prstGeom prst="rect">
                      <a:avLst/>
                    </a:prstGeom>
                  </pic:spPr>
                </pic:pic>
              </a:graphicData>
            </a:graphic>
          </wp:inline>
        </w:drawing>
      </w:r>
    </w:p>
    <w:p w14:paraId="635B5F36" w14:textId="77777777" w:rsidR="005B1E11" w:rsidRDefault="00FC40BA">
      <w:pPr>
        <w:spacing w:line="360" w:lineRule="auto"/>
        <w:jc w:val="center"/>
        <w:rPr>
          <w:color w:val="000000" w:themeColor="text1"/>
          <w:sz w:val="28"/>
        </w:rPr>
      </w:pPr>
      <w:r>
        <w:rPr>
          <w:color w:val="000000" w:themeColor="text1"/>
          <w:sz w:val="28"/>
        </w:rPr>
        <w:t>Рисунок 3 — Взаимодействие элементов интегрированной среды разработки SIMODO</w:t>
      </w:r>
    </w:p>
    <w:p w14:paraId="6B00C8E4" w14:textId="77777777" w:rsidR="005B1E11" w:rsidRDefault="00FC40BA">
      <w:pPr>
        <w:spacing w:line="360" w:lineRule="auto"/>
        <w:ind w:firstLine="709"/>
        <w:jc w:val="both"/>
        <w:rPr>
          <w:color w:val="000000" w:themeColor="text1"/>
          <w:sz w:val="28"/>
        </w:rPr>
      </w:pPr>
      <w:r>
        <w:rPr>
          <w:color w:val="000000" w:themeColor="text1"/>
          <w:sz w:val="28"/>
        </w:rPr>
        <w:t>Начало и завершение работы адаптивной системы моделирования SIMODO, а также управление ходом моделирования должны программно контролироваться плагином расширяемого редактора.</w:t>
      </w:r>
    </w:p>
    <w:p w14:paraId="1827C8B1" w14:textId="77777777" w:rsidR="005B1E11" w:rsidRDefault="00FC40BA">
      <w:pPr>
        <w:spacing w:line="360" w:lineRule="auto"/>
        <w:ind w:firstLine="709"/>
        <w:jc w:val="both"/>
        <w:rPr>
          <w:color w:val="000000" w:themeColor="text1"/>
          <w:sz w:val="28"/>
        </w:rPr>
      </w:pPr>
      <w:r>
        <w:rPr>
          <w:color w:val="000000" w:themeColor="text1"/>
          <w:sz w:val="28"/>
        </w:rPr>
        <w:t>Таким образом возникает необходимость выбора инструмента реализации межпроцессного взаимодействия между плагинами и процессами.</w:t>
      </w:r>
    </w:p>
    <w:p w14:paraId="494AFD80" w14:textId="77777777" w:rsidR="005B1E11" w:rsidRDefault="005B1E11">
      <w:pPr>
        <w:spacing w:line="360" w:lineRule="auto"/>
        <w:ind w:firstLine="709"/>
        <w:jc w:val="both"/>
        <w:rPr>
          <w:color w:val="000000" w:themeColor="text1"/>
          <w:sz w:val="28"/>
        </w:rPr>
      </w:pPr>
    </w:p>
    <w:p w14:paraId="5CEBF11D" w14:textId="77777777" w:rsidR="005B1E11" w:rsidRDefault="00FC40BA">
      <w:pPr>
        <w:spacing w:line="360" w:lineRule="auto"/>
        <w:ind w:firstLine="709"/>
        <w:jc w:val="both"/>
        <w:outlineLvl w:val="1"/>
        <w:rPr>
          <w:b/>
          <w:color w:val="000000" w:themeColor="text1"/>
          <w:sz w:val="28"/>
        </w:rPr>
      </w:pPr>
      <w:bookmarkStart w:id="4" w:name="_Toc137557911"/>
      <w:r>
        <w:rPr>
          <w:b/>
          <w:color w:val="000000" w:themeColor="text1"/>
          <w:sz w:val="28"/>
        </w:rPr>
        <w:t>1.2 СРАВНИТЕЛЬНЫЙ АНАЛИЗ СУЩЕСТВУЮЩИХ БИБЛИОТЕК И ФРЕЙМВОРКОВ ПОДДЕРЖКИ МЕЖПРОЦЕССНОГО ВЗАИМОДЕЙСТВИЯ</w:t>
      </w:r>
      <w:bookmarkEnd w:id="4"/>
    </w:p>
    <w:p w14:paraId="628DC8AA" w14:textId="77777777" w:rsidR="005B1E11" w:rsidRDefault="00FC40BA">
      <w:pPr>
        <w:spacing w:line="360" w:lineRule="auto"/>
        <w:ind w:firstLine="709"/>
        <w:jc w:val="both"/>
        <w:rPr>
          <w:color w:val="000000" w:themeColor="text1"/>
          <w:sz w:val="28"/>
        </w:rPr>
      </w:pPr>
      <w:r>
        <w:rPr>
          <w:color w:val="000000" w:themeColor="text1"/>
          <w:sz w:val="28"/>
        </w:rPr>
        <w:t>Для выявления достоинств и недостатков существующих библиотек и фреймворков, необходимо провести их сравнительный анализ, на основе которого будет выполнен выбор библиотеки или фреймворка.</w:t>
      </w:r>
    </w:p>
    <w:p w14:paraId="74580782" w14:textId="77777777" w:rsidR="005B1E11" w:rsidRDefault="00FC40BA">
      <w:pPr>
        <w:spacing w:line="360" w:lineRule="auto"/>
        <w:ind w:firstLine="709"/>
        <w:jc w:val="both"/>
        <w:rPr>
          <w:color w:val="000000" w:themeColor="text1"/>
          <w:sz w:val="28"/>
        </w:rPr>
      </w:pPr>
      <w:r>
        <w:rPr>
          <w:color w:val="000000" w:themeColor="text1"/>
          <w:sz w:val="28"/>
        </w:rPr>
        <w:t>Исходя из того, что в качестве целевой операционной системы для интегрированной среды разработки SIMODO является ОС Windows и дистрибутивы Linux [1], при выборе аналогов, будут рассматриваться кроссплатформенные библиотеки и фреймворки, которые разработаны под указанные ОС.</w:t>
      </w:r>
    </w:p>
    <w:p w14:paraId="7024F9B0" w14:textId="77777777" w:rsidR="005B1E11" w:rsidRDefault="00FC40BA">
      <w:pPr>
        <w:spacing w:line="360" w:lineRule="auto"/>
        <w:ind w:firstLine="709"/>
        <w:jc w:val="both"/>
        <w:rPr>
          <w:color w:val="000000" w:themeColor="text1"/>
          <w:sz w:val="28"/>
        </w:rPr>
      </w:pPr>
      <w:r>
        <w:rPr>
          <w:color w:val="000000" w:themeColor="text1"/>
          <w:sz w:val="28"/>
        </w:rPr>
        <w:t>На основании того, что в качестве основного языка разработки интегрированной среды разработки SIMODO используется язык программирования C++ [1], при выборе аналогов, будут рассматриваться библиотеки и фреймворки, которые обладают интерфейсом, совместимым с языком программирования C++.</w:t>
      </w:r>
    </w:p>
    <w:p w14:paraId="558BD1B1" w14:textId="77777777" w:rsidR="005B1E11" w:rsidRDefault="00FC40BA">
      <w:pPr>
        <w:spacing w:line="360" w:lineRule="auto"/>
        <w:ind w:firstLine="709"/>
        <w:jc w:val="both"/>
        <w:rPr>
          <w:color w:val="000000" w:themeColor="text1"/>
          <w:sz w:val="28"/>
        </w:rPr>
      </w:pPr>
      <w:r>
        <w:rPr>
          <w:color w:val="000000" w:themeColor="text1"/>
          <w:sz w:val="28"/>
        </w:rPr>
        <w:lastRenderedPageBreak/>
        <w:t>На сегодняшний день существует множество библиотек и фреймворков поддержки межпроцессного взаимодействия. Одними из самых популярных являются [4]:</w:t>
      </w:r>
    </w:p>
    <w:p w14:paraId="6FF85DC5" w14:textId="77777777" w:rsidR="005B1E11" w:rsidRDefault="00FC40BA">
      <w:pPr>
        <w:numPr>
          <w:ilvl w:val="0"/>
          <w:numId w:val="1"/>
        </w:numPr>
        <w:spacing w:line="360" w:lineRule="auto"/>
        <w:jc w:val="both"/>
        <w:rPr>
          <w:color w:val="000000" w:themeColor="text1"/>
          <w:sz w:val="28"/>
        </w:rPr>
      </w:pPr>
      <w:r>
        <w:rPr>
          <w:color w:val="000000" w:themeColor="text1"/>
          <w:sz w:val="28"/>
        </w:rPr>
        <w:t>Boost;</w:t>
      </w:r>
    </w:p>
    <w:p w14:paraId="2632530B" w14:textId="77777777" w:rsidR="005B1E11" w:rsidRDefault="00FC40BA">
      <w:pPr>
        <w:numPr>
          <w:ilvl w:val="0"/>
          <w:numId w:val="1"/>
        </w:numPr>
        <w:spacing w:line="360" w:lineRule="auto"/>
        <w:jc w:val="both"/>
        <w:rPr>
          <w:color w:val="000000" w:themeColor="text1"/>
          <w:sz w:val="28"/>
        </w:rPr>
      </w:pPr>
      <w:r>
        <w:rPr>
          <w:color w:val="000000" w:themeColor="text1"/>
          <w:sz w:val="28"/>
        </w:rPr>
        <w:t>eCAL;</w:t>
      </w:r>
    </w:p>
    <w:p w14:paraId="73A885DD" w14:textId="77777777" w:rsidR="005B1E11" w:rsidRDefault="00FC40BA">
      <w:pPr>
        <w:numPr>
          <w:ilvl w:val="0"/>
          <w:numId w:val="1"/>
        </w:numPr>
        <w:spacing w:line="360" w:lineRule="auto"/>
        <w:jc w:val="both"/>
        <w:rPr>
          <w:color w:val="000000" w:themeColor="text1"/>
          <w:sz w:val="28"/>
        </w:rPr>
      </w:pPr>
      <w:r>
        <w:rPr>
          <w:color w:val="000000" w:themeColor="text1"/>
          <w:sz w:val="28"/>
        </w:rPr>
        <w:t>ACE;</w:t>
      </w:r>
    </w:p>
    <w:p w14:paraId="23246A52" w14:textId="77777777" w:rsidR="005B1E11" w:rsidRDefault="00FC40BA">
      <w:pPr>
        <w:numPr>
          <w:ilvl w:val="0"/>
          <w:numId w:val="1"/>
        </w:numPr>
        <w:spacing w:line="360" w:lineRule="auto"/>
        <w:jc w:val="both"/>
        <w:rPr>
          <w:color w:val="000000" w:themeColor="text1"/>
          <w:sz w:val="28"/>
        </w:rPr>
      </w:pPr>
      <w:r>
        <w:rPr>
          <w:color w:val="000000" w:themeColor="text1"/>
          <w:sz w:val="28"/>
        </w:rPr>
        <w:t>POCO;</w:t>
      </w:r>
    </w:p>
    <w:p w14:paraId="470F8928" w14:textId="77777777" w:rsidR="005B1E11" w:rsidRDefault="00FC40BA">
      <w:pPr>
        <w:numPr>
          <w:ilvl w:val="0"/>
          <w:numId w:val="1"/>
        </w:numPr>
        <w:spacing w:line="360" w:lineRule="auto"/>
        <w:jc w:val="both"/>
        <w:rPr>
          <w:color w:val="000000" w:themeColor="text1"/>
          <w:sz w:val="28"/>
        </w:rPr>
      </w:pPr>
      <w:r>
        <w:rPr>
          <w:color w:val="000000" w:themeColor="text1"/>
          <w:sz w:val="28"/>
        </w:rPr>
        <w:t>Qt.</w:t>
      </w:r>
    </w:p>
    <w:p w14:paraId="3A0D944E" w14:textId="77777777" w:rsidR="005B1E11" w:rsidRDefault="00FC40BA">
      <w:pPr>
        <w:spacing w:line="360" w:lineRule="auto"/>
        <w:ind w:firstLine="709"/>
        <w:jc w:val="both"/>
        <w:rPr>
          <w:color w:val="000000" w:themeColor="text1"/>
          <w:sz w:val="28"/>
        </w:rPr>
      </w:pPr>
      <w:r>
        <w:rPr>
          <w:color w:val="000000" w:themeColor="text1"/>
          <w:sz w:val="28"/>
        </w:rPr>
        <w:t>Библиотека Boost.Process позволяет управлять системными процессами. Она предоставляет следующие возможности [5]:</w:t>
      </w:r>
    </w:p>
    <w:p w14:paraId="35FF46D5" w14:textId="77777777" w:rsidR="005B1E11" w:rsidRDefault="00FC40BA">
      <w:pPr>
        <w:numPr>
          <w:ilvl w:val="0"/>
          <w:numId w:val="1"/>
        </w:numPr>
        <w:spacing w:line="360" w:lineRule="auto"/>
        <w:jc w:val="both"/>
        <w:rPr>
          <w:color w:val="000000" w:themeColor="text1"/>
          <w:sz w:val="28"/>
        </w:rPr>
      </w:pPr>
      <w:r>
        <w:rPr>
          <w:color w:val="000000" w:themeColor="text1"/>
          <w:sz w:val="28"/>
        </w:rPr>
        <w:t>создание дочернего процесса;</w:t>
      </w:r>
    </w:p>
    <w:p w14:paraId="1D4D32B2" w14:textId="77777777" w:rsidR="005B1E11" w:rsidRDefault="00FC40BA">
      <w:pPr>
        <w:numPr>
          <w:ilvl w:val="0"/>
          <w:numId w:val="1"/>
        </w:numPr>
        <w:spacing w:line="360" w:lineRule="auto"/>
        <w:jc w:val="both"/>
        <w:rPr>
          <w:color w:val="000000" w:themeColor="text1"/>
          <w:sz w:val="28"/>
        </w:rPr>
      </w:pPr>
      <w:r>
        <w:rPr>
          <w:color w:val="000000" w:themeColor="text1"/>
          <w:sz w:val="28"/>
        </w:rPr>
        <w:t>настройка каналов для дочернего процесса;</w:t>
      </w:r>
    </w:p>
    <w:p w14:paraId="359E9DEC" w14:textId="77777777" w:rsidR="005B1E11" w:rsidRDefault="00FC40BA">
      <w:pPr>
        <w:numPr>
          <w:ilvl w:val="0"/>
          <w:numId w:val="1"/>
        </w:numPr>
        <w:spacing w:line="360" w:lineRule="auto"/>
        <w:jc w:val="both"/>
        <w:rPr>
          <w:color w:val="000000" w:themeColor="text1"/>
          <w:sz w:val="28"/>
        </w:rPr>
      </w:pPr>
      <w:r>
        <w:rPr>
          <w:color w:val="000000" w:themeColor="text1"/>
          <w:sz w:val="28"/>
        </w:rPr>
        <w:t>синхронное и асинхронное взаимодействие с дочерним процессом через каналы;</w:t>
      </w:r>
    </w:p>
    <w:p w14:paraId="211D369C" w14:textId="77777777" w:rsidR="005B1E11" w:rsidRDefault="00FC40BA">
      <w:pPr>
        <w:numPr>
          <w:ilvl w:val="0"/>
          <w:numId w:val="1"/>
        </w:numPr>
        <w:spacing w:line="360" w:lineRule="auto"/>
        <w:jc w:val="both"/>
        <w:rPr>
          <w:color w:val="000000" w:themeColor="text1"/>
          <w:sz w:val="28"/>
        </w:rPr>
      </w:pPr>
      <w:r>
        <w:rPr>
          <w:color w:val="000000" w:themeColor="text1"/>
          <w:sz w:val="28"/>
        </w:rPr>
        <w:t>синхронное и асинхронное ожидание завершения процесса;</w:t>
      </w:r>
    </w:p>
    <w:p w14:paraId="78C4CA45" w14:textId="77777777" w:rsidR="005B1E11" w:rsidRDefault="00FC40BA">
      <w:pPr>
        <w:numPr>
          <w:ilvl w:val="0"/>
          <w:numId w:val="1"/>
        </w:numPr>
        <w:spacing w:line="360" w:lineRule="auto"/>
        <w:jc w:val="both"/>
        <w:rPr>
          <w:color w:val="000000" w:themeColor="text1"/>
          <w:sz w:val="28"/>
        </w:rPr>
      </w:pPr>
      <w:r>
        <w:rPr>
          <w:color w:val="000000" w:themeColor="text1"/>
          <w:sz w:val="28"/>
        </w:rPr>
        <w:t>прерывание процесса.</w:t>
      </w:r>
    </w:p>
    <w:p w14:paraId="3090C3D6" w14:textId="77777777" w:rsidR="005B1E11" w:rsidRDefault="00FC40BA">
      <w:pPr>
        <w:spacing w:line="360" w:lineRule="auto"/>
        <w:ind w:left="720"/>
        <w:jc w:val="both"/>
        <w:rPr>
          <w:color w:val="000000" w:themeColor="text1"/>
          <w:sz w:val="28"/>
        </w:rPr>
      </w:pPr>
      <w:r>
        <w:rPr>
          <w:color w:val="000000" w:themeColor="text1"/>
          <w:sz w:val="28"/>
        </w:rPr>
        <w:t>Библиотека Boost.Interprocess снижает сложность использования межпроцессного взаимодействия и синхронизации, а также предлагает ряд механизмов межпроцессного взаимодействия и синхронизации [5]:</w:t>
      </w:r>
    </w:p>
    <w:p w14:paraId="3CB5AB81"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w:t>
      </w:r>
    </w:p>
    <w:p w14:paraId="208147A3" w14:textId="77777777" w:rsidR="005B1E11" w:rsidRDefault="00FC40BA">
      <w:pPr>
        <w:numPr>
          <w:ilvl w:val="0"/>
          <w:numId w:val="1"/>
        </w:numPr>
        <w:spacing w:line="360" w:lineRule="auto"/>
        <w:jc w:val="both"/>
        <w:rPr>
          <w:color w:val="000000" w:themeColor="text1"/>
          <w:sz w:val="28"/>
        </w:rPr>
      </w:pPr>
      <w:r>
        <w:rPr>
          <w:color w:val="000000" w:themeColor="text1"/>
          <w:sz w:val="28"/>
        </w:rPr>
        <w:t>файлы, проецируемые в память;</w:t>
      </w:r>
    </w:p>
    <w:p w14:paraId="1AA5EE8A" w14:textId="77777777" w:rsidR="005B1E11" w:rsidRDefault="00FC40BA">
      <w:pPr>
        <w:numPr>
          <w:ilvl w:val="0"/>
          <w:numId w:val="1"/>
        </w:numPr>
        <w:spacing w:line="360" w:lineRule="auto"/>
        <w:jc w:val="both"/>
        <w:rPr>
          <w:color w:val="000000" w:themeColor="text1"/>
          <w:sz w:val="28"/>
        </w:rPr>
      </w:pPr>
      <w:r>
        <w:rPr>
          <w:color w:val="000000" w:themeColor="text1"/>
          <w:sz w:val="28"/>
        </w:rPr>
        <w:t>семафоры;</w:t>
      </w:r>
    </w:p>
    <w:p w14:paraId="6ABCF20E" w14:textId="77777777" w:rsidR="005B1E11" w:rsidRDefault="00FC40BA">
      <w:pPr>
        <w:numPr>
          <w:ilvl w:val="0"/>
          <w:numId w:val="1"/>
        </w:numPr>
        <w:spacing w:line="360" w:lineRule="auto"/>
        <w:jc w:val="both"/>
        <w:rPr>
          <w:color w:val="000000" w:themeColor="text1"/>
          <w:sz w:val="28"/>
        </w:rPr>
      </w:pPr>
      <w:r>
        <w:rPr>
          <w:color w:val="000000" w:themeColor="text1"/>
          <w:sz w:val="28"/>
        </w:rPr>
        <w:t>мьютексы;</w:t>
      </w:r>
    </w:p>
    <w:p w14:paraId="6D9EFFB0" w14:textId="77777777" w:rsidR="005B1E11" w:rsidRDefault="00FC40BA">
      <w:pPr>
        <w:numPr>
          <w:ilvl w:val="0"/>
          <w:numId w:val="1"/>
        </w:numPr>
        <w:spacing w:line="360" w:lineRule="auto"/>
        <w:jc w:val="both"/>
        <w:rPr>
          <w:color w:val="000000" w:themeColor="text1"/>
          <w:sz w:val="28"/>
        </w:rPr>
      </w:pPr>
      <w:r>
        <w:rPr>
          <w:color w:val="000000" w:themeColor="text1"/>
          <w:sz w:val="28"/>
        </w:rPr>
        <w:t>условные переменные;</w:t>
      </w:r>
    </w:p>
    <w:p w14:paraId="07C405C4" w14:textId="77777777" w:rsidR="005B1E11" w:rsidRDefault="00FC40BA">
      <w:pPr>
        <w:numPr>
          <w:ilvl w:val="0"/>
          <w:numId w:val="1"/>
        </w:numPr>
        <w:spacing w:line="360" w:lineRule="auto"/>
        <w:jc w:val="both"/>
        <w:rPr>
          <w:color w:val="000000" w:themeColor="text1"/>
          <w:sz w:val="28"/>
        </w:rPr>
      </w:pPr>
      <w:r>
        <w:rPr>
          <w:color w:val="000000" w:themeColor="text1"/>
          <w:sz w:val="28"/>
        </w:rPr>
        <w:t>размещаемые в разделяемой памяти и файлах, проецируемых в память, мьютексы;</w:t>
      </w:r>
    </w:p>
    <w:p w14:paraId="061DE961" w14:textId="77777777" w:rsidR="005B1E11" w:rsidRDefault="00FC40BA">
      <w:pPr>
        <w:numPr>
          <w:ilvl w:val="0"/>
          <w:numId w:val="1"/>
        </w:numPr>
        <w:spacing w:line="360" w:lineRule="auto"/>
        <w:jc w:val="both"/>
        <w:rPr>
          <w:color w:val="000000" w:themeColor="text1"/>
          <w:sz w:val="28"/>
        </w:rPr>
      </w:pPr>
      <w:r>
        <w:rPr>
          <w:color w:val="000000" w:themeColor="text1"/>
          <w:sz w:val="28"/>
        </w:rPr>
        <w:t>именованные объекты синхронизации;</w:t>
      </w:r>
    </w:p>
    <w:p w14:paraId="448ED20E" w14:textId="77777777" w:rsidR="005B1E11" w:rsidRDefault="00FC40BA">
      <w:pPr>
        <w:numPr>
          <w:ilvl w:val="0"/>
          <w:numId w:val="1"/>
        </w:numPr>
        <w:spacing w:line="360" w:lineRule="auto"/>
        <w:jc w:val="both"/>
        <w:rPr>
          <w:color w:val="000000" w:themeColor="text1"/>
          <w:sz w:val="28"/>
        </w:rPr>
      </w:pPr>
      <w:r>
        <w:rPr>
          <w:color w:val="000000" w:themeColor="text1"/>
          <w:sz w:val="28"/>
        </w:rPr>
        <w:t>блокировка файлов;</w:t>
      </w:r>
    </w:p>
    <w:p w14:paraId="361D362F" w14:textId="77777777" w:rsidR="005B1E11" w:rsidRDefault="00FC40BA">
      <w:pPr>
        <w:numPr>
          <w:ilvl w:val="0"/>
          <w:numId w:val="1"/>
        </w:numPr>
        <w:spacing w:line="360" w:lineRule="auto"/>
        <w:jc w:val="both"/>
        <w:rPr>
          <w:color w:val="000000" w:themeColor="text1"/>
          <w:sz w:val="28"/>
        </w:rPr>
      </w:pPr>
      <w:r>
        <w:rPr>
          <w:color w:val="000000" w:themeColor="text1"/>
          <w:sz w:val="28"/>
        </w:rPr>
        <w:t>относительные указатели;</w:t>
      </w:r>
    </w:p>
    <w:p w14:paraId="19B46D69" w14:textId="77777777" w:rsidR="005B1E11" w:rsidRDefault="00FC40BA">
      <w:pPr>
        <w:numPr>
          <w:ilvl w:val="0"/>
          <w:numId w:val="1"/>
        </w:numPr>
        <w:spacing w:line="360" w:lineRule="auto"/>
        <w:jc w:val="both"/>
        <w:rPr>
          <w:color w:val="000000" w:themeColor="text1"/>
          <w:sz w:val="28"/>
        </w:rPr>
      </w:pPr>
      <w:r>
        <w:rPr>
          <w:color w:val="000000" w:themeColor="text1"/>
          <w:sz w:val="28"/>
        </w:rPr>
        <w:t>очередь сообщений.</w:t>
      </w:r>
    </w:p>
    <w:p w14:paraId="39D621CC" w14:textId="77777777" w:rsidR="005B1E11" w:rsidRDefault="00FC40BA">
      <w:pPr>
        <w:spacing w:line="360" w:lineRule="auto"/>
        <w:ind w:firstLine="709"/>
        <w:jc w:val="both"/>
        <w:rPr>
          <w:color w:val="000000" w:themeColor="text1"/>
          <w:sz w:val="28"/>
        </w:rPr>
      </w:pPr>
      <w:r>
        <w:rPr>
          <w:color w:val="000000" w:themeColor="text1"/>
          <w:sz w:val="28"/>
        </w:rPr>
        <w:lastRenderedPageBreak/>
        <w:t>Библиотека Boost.Interprocess также предлагает высокоуровневые межпроцессного механизмы динамического выделения разделяемой памяти или файлов, проецируемых в память. Библиотека не требует компиляции, потому что состоит только из заголовочных файлов.</w:t>
      </w:r>
    </w:p>
    <w:p w14:paraId="66DB61FA" w14:textId="77777777" w:rsidR="005B1E11" w:rsidRDefault="00FC40BA">
      <w:pPr>
        <w:spacing w:line="360" w:lineRule="auto"/>
        <w:ind w:firstLine="709"/>
        <w:jc w:val="both"/>
        <w:rPr>
          <w:color w:val="000000" w:themeColor="text1"/>
          <w:sz w:val="28"/>
        </w:rPr>
      </w:pPr>
      <w:r>
        <w:rPr>
          <w:color w:val="000000" w:themeColor="text1"/>
          <w:sz w:val="28"/>
        </w:rPr>
        <w:t>Фреймворк eCAL (улучшенный абстрактный уровень связи) является связующим программным обеспечением, которое делает возможным масштабируемое, высокопроизводительное межпроцессное взаимодействие на одном вычислительном узле или между несколькими узлами в вычислительной сети [6]. eCAL разработан для характерных сценариев облачных вычислений, когда разные процессы обмениваются данными используя шаблон издатель-подписчик.</w:t>
      </w:r>
    </w:p>
    <w:p w14:paraId="094AAFFB" w14:textId="77777777" w:rsidR="005B1E11" w:rsidRDefault="00FC40BA">
      <w:pPr>
        <w:spacing w:line="360" w:lineRule="auto"/>
        <w:ind w:firstLine="709"/>
        <w:jc w:val="both"/>
        <w:rPr>
          <w:color w:val="000000" w:themeColor="text1"/>
          <w:sz w:val="28"/>
        </w:rPr>
      </w:pPr>
      <w:r>
        <w:rPr>
          <w:color w:val="000000" w:themeColor="text1"/>
          <w:sz w:val="28"/>
        </w:rPr>
        <w:t>Фреймворк eCAL автоматически выбирает лучший механизм передачи данных для каждого соединения:</w:t>
      </w:r>
    </w:p>
    <w:p w14:paraId="114DE2D7"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 для связи на одном вычислительном узле;</w:t>
      </w:r>
    </w:p>
    <w:p w14:paraId="7403FD7C" w14:textId="77777777" w:rsidR="005B1E11" w:rsidRDefault="00FC40BA">
      <w:pPr>
        <w:numPr>
          <w:ilvl w:val="0"/>
          <w:numId w:val="1"/>
        </w:numPr>
        <w:spacing w:line="360" w:lineRule="auto"/>
        <w:jc w:val="both"/>
        <w:rPr>
          <w:color w:val="000000" w:themeColor="text1"/>
          <w:sz w:val="28"/>
        </w:rPr>
      </w:pPr>
      <w:r>
        <w:rPr>
          <w:color w:val="000000" w:themeColor="text1"/>
          <w:sz w:val="28"/>
        </w:rPr>
        <w:t>UDP протокол для сетевого взаимодействия.</w:t>
      </w:r>
    </w:p>
    <w:p w14:paraId="582084C4" w14:textId="77777777" w:rsidR="005B1E11" w:rsidRDefault="00FC40BA">
      <w:pPr>
        <w:spacing w:line="360" w:lineRule="auto"/>
        <w:ind w:firstLine="709"/>
        <w:jc w:val="both"/>
        <w:rPr>
          <w:color w:val="000000" w:themeColor="text1"/>
          <w:sz w:val="28"/>
        </w:rPr>
      </w:pPr>
      <w:r>
        <w:rPr>
          <w:color w:val="000000" w:themeColor="text1"/>
          <w:sz w:val="28"/>
        </w:rPr>
        <w:t>На рисунке 4 показан принцип работы фрейморка eCAL.</w:t>
      </w:r>
    </w:p>
    <w:p w14:paraId="729243D1" w14:textId="77777777" w:rsidR="005B1E11" w:rsidRDefault="00FC40BA">
      <w:pPr>
        <w:spacing w:line="360" w:lineRule="auto"/>
        <w:ind w:firstLine="709"/>
        <w:jc w:val="both"/>
        <w:rPr>
          <w:color w:val="000000" w:themeColor="text1"/>
          <w:sz w:val="28"/>
        </w:rPr>
      </w:pPr>
      <w:r>
        <w:rPr>
          <w:color w:val="000000" w:themeColor="text1"/>
          <w:sz w:val="28"/>
        </w:rPr>
        <w:t>Фреймворк eCAL обладает следующими особенностями [6]:</w:t>
      </w:r>
    </w:p>
    <w:p w14:paraId="7040A95A" w14:textId="77777777" w:rsidR="005B1E11" w:rsidRDefault="00FC40BA">
      <w:pPr>
        <w:numPr>
          <w:ilvl w:val="0"/>
          <w:numId w:val="1"/>
        </w:numPr>
        <w:spacing w:line="360" w:lineRule="auto"/>
        <w:jc w:val="both"/>
        <w:rPr>
          <w:color w:val="000000" w:themeColor="text1"/>
          <w:sz w:val="28"/>
        </w:rPr>
      </w:pPr>
      <w:r>
        <w:rPr>
          <w:color w:val="000000" w:themeColor="text1"/>
          <w:sz w:val="28"/>
        </w:rPr>
        <w:t>скорость обмена данными 1–10 Гб/с;</w:t>
      </w:r>
    </w:p>
    <w:p w14:paraId="7BADC86B" w14:textId="77777777" w:rsidR="005B1E11" w:rsidRDefault="00FC40BA">
      <w:pPr>
        <w:numPr>
          <w:ilvl w:val="0"/>
          <w:numId w:val="1"/>
        </w:numPr>
        <w:spacing w:line="360" w:lineRule="auto"/>
        <w:jc w:val="both"/>
        <w:rPr>
          <w:color w:val="000000" w:themeColor="text1"/>
          <w:sz w:val="28"/>
        </w:rPr>
      </w:pPr>
      <w:r>
        <w:rPr>
          <w:color w:val="000000" w:themeColor="text1"/>
          <w:sz w:val="28"/>
        </w:rPr>
        <w:t>поддержка шаблона издатель-подписчик и сервер-клиент;</w:t>
      </w:r>
    </w:p>
    <w:p w14:paraId="54EEB245" w14:textId="77777777" w:rsidR="005B1E11" w:rsidRDefault="00FC40BA">
      <w:pPr>
        <w:numPr>
          <w:ilvl w:val="0"/>
          <w:numId w:val="1"/>
        </w:numPr>
        <w:spacing w:line="360" w:lineRule="auto"/>
        <w:jc w:val="both"/>
        <w:rPr>
          <w:color w:val="000000" w:themeColor="text1"/>
          <w:sz w:val="28"/>
        </w:rPr>
      </w:pPr>
      <w:r>
        <w:rPr>
          <w:color w:val="000000" w:themeColor="text1"/>
          <w:sz w:val="28"/>
        </w:rPr>
        <w:t>обмен данных без посредника;</w:t>
      </w:r>
    </w:p>
    <w:p w14:paraId="6439F594" w14:textId="77777777" w:rsidR="005B1E11" w:rsidRDefault="00FC40BA">
      <w:pPr>
        <w:numPr>
          <w:ilvl w:val="0"/>
          <w:numId w:val="1"/>
        </w:numPr>
        <w:spacing w:line="360" w:lineRule="auto"/>
        <w:jc w:val="both"/>
        <w:rPr>
          <w:color w:val="000000" w:themeColor="text1"/>
          <w:sz w:val="28"/>
        </w:rPr>
      </w:pPr>
      <w:r>
        <w:rPr>
          <w:color w:val="000000" w:themeColor="text1"/>
          <w:sz w:val="28"/>
        </w:rPr>
        <w:t>мощный инструментарий отслеживания и анализа децентрализованных потоков данных;</w:t>
      </w:r>
    </w:p>
    <w:p w14:paraId="1E8F19EA" w14:textId="77777777" w:rsidR="005B1E11" w:rsidRDefault="00FC40BA">
      <w:pPr>
        <w:numPr>
          <w:ilvl w:val="0"/>
          <w:numId w:val="1"/>
        </w:numPr>
        <w:spacing w:line="360" w:lineRule="auto"/>
        <w:jc w:val="both"/>
        <w:rPr>
          <w:color w:val="000000" w:themeColor="text1"/>
          <w:sz w:val="28"/>
        </w:rPr>
      </w:pPr>
      <w:r>
        <w:rPr>
          <w:color w:val="000000" w:themeColor="text1"/>
          <w:sz w:val="28"/>
        </w:rPr>
        <w:t>отсутствие необходимости начальной настройки перед использованием;</w:t>
      </w:r>
    </w:p>
    <w:p w14:paraId="72E1F61A" w14:textId="77777777" w:rsidR="005B1E11" w:rsidRDefault="00FC40BA">
      <w:pPr>
        <w:numPr>
          <w:ilvl w:val="0"/>
          <w:numId w:val="1"/>
        </w:numPr>
        <w:spacing w:line="360" w:lineRule="auto"/>
        <w:jc w:val="both"/>
        <w:rPr>
          <w:color w:val="000000" w:themeColor="text1"/>
          <w:sz w:val="28"/>
        </w:rPr>
      </w:pPr>
      <w:r>
        <w:rPr>
          <w:color w:val="000000" w:themeColor="text1"/>
          <w:sz w:val="28"/>
        </w:rPr>
        <w:t>возможность использовать пользовательский протокол сообщений;</w:t>
      </w:r>
    </w:p>
    <w:p w14:paraId="61AB4A51" w14:textId="485A094B" w:rsidR="005B1E11" w:rsidRDefault="00FC40BA">
      <w:pPr>
        <w:numPr>
          <w:ilvl w:val="0"/>
          <w:numId w:val="1"/>
        </w:numPr>
        <w:spacing w:line="360" w:lineRule="auto"/>
        <w:jc w:val="both"/>
        <w:rPr>
          <w:color w:val="000000" w:themeColor="text1"/>
          <w:sz w:val="28"/>
        </w:rPr>
      </w:pPr>
      <w:r>
        <w:rPr>
          <w:color w:val="000000" w:themeColor="text1"/>
          <w:sz w:val="28"/>
        </w:rPr>
        <w:t>работа на ОС Windows и Linux.</w:t>
      </w:r>
    </w:p>
    <w:p w14:paraId="3AB91FE4" w14:textId="77777777" w:rsidR="005B1E11" w:rsidRDefault="00FC40BA">
      <w:pPr>
        <w:spacing w:line="360" w:lineRule="auto"/>
        <w:ind w:firstLine="709"/>
        <w:jc w:val="both"/>
        <w:rPr>
          <w:color w:val="000000" w:themeColor="text1"/>
          <w:sz w:val="28"/>
        </w:rPr>
      </w:pPr>
      <w:r>
        <w:rPr>
          <w:color w:val="000000" w:themeColor="text1"/>
          <w:sz w:val="28"/>
        </w:rPr>
        <w:t>Фреймворк ACE (адаптивное окружение связи) является объектно- ориентированным фреймворком, который реализует основные шаблоны для программного обеспечения параллельной связи. Фреймворк ACE предоставляет ши</w:t>
      </w:r>
      <w:r>
        <w:rPr>
          <w:color w:val="000000" w:themeColor="text1"/>
          <w:sz w:val="28"/>
        </w:rPr>
        <w:lastRenderedPageBreak/>
        <w:t>рокий набор C++ фасадов-обёрток, предназначенных для многократного использования, и компонент фреймворка, выполняющих общие для ряда ОС задачи программной связи [7]:</w:t>
      </w:r>
    </w:p>
    <w:p w14:paraId="6B094A0E" w14:textId="77777777" w:rsidR="005B1E11" w:rsidRDefault="00FC40BA">
      <w:pPr>
        <w:numPr>
          <w:ilvl w:val="0"/>
          <w:numId w:val="1"/>
        </w:numPr>
        <w:spacing w:line="360" w:lineRule="auto"/>
        <w:jc w:val="both"/>
        <w:rPr>
          <w:color w:val="000000" w:themeColor="text1"/>
          <w:sz w:val="28"/>
        </w:rPr>
      </w:pPr>
      <w:r>
        <w:rPr>
          <w:color w:val="000000" w:themeColor="text1"/>
          <w:sz w:val="28"/>
        </w:rPr>
        <w:t>демультиплексирование событий и диспетчеризация обработки событий;</w:t>
      </w:r>
    </w:p>
    <w:p w14:paraId="5E6ADCA4" w14:textId="77777777" w:rsidR="005B1E11" w:rsidRDefault="00FC40BA">
      <w:pPr>
        <w:numPr>
          <w:ilvl w:val="0"/>
          <w:numId w:val="1"/>
        </w:numPr>
        <w:spacing w:line="360" w:lineRule="auto"/>
        <w:jc w:val="both"/>
        <w:rPr>
          <w:color w:val="000000" w:themeColor="text1"/>
          <w:sz w:val="28"/>
        </w:rPr>
      </w:pPr>
      <w:r>
        <w:rPr>
          <w:color w:val="000000" w:themeColor="text1"/>
          <w:sz w:val="28"/>
        </w:rPr>
        <w:t>обработка сигналов;</w:t>
      </w:r>
    </w:p>
    <w:p w14:paraId="449F6C99" w14:textId="77777777" w:rsidR="005B1E11" w:rsidRDefault="00FC40BA">
      <w:pPr>
        <w:numPr>
          <w:ilvl w:val="0"/>
          <w:numId w:val="1"/>
        </w:numPr>
        <w:spacing w:line="360" w:lineRule="auto"/>
        <w:jc w:val="both"/>
        <w:rPr>
          <w:color w:val="000000" w:themeColor="text1"/>
          <w:sz w:val="28"/>
        </w:rPr>
      </w:pPr>
      <w:r>
        <w:rPr>
          <w:color w:val="000000" w:themeColor="text1"/>
          <w:sz w:val="28"/>
        </w:rPr>
        <w:t>инициализация сервисов;</w:t>
      </w:r>
    </w:p>
    <w:p w14:paraId="33160E70" w14:textId="77777777" w:rsidR="005B1E11" w:rsidRDefault="00FC40BA">
      <w:pPr>
        <w:numPr>
          <w:ilvl w:val="0"/>
          <w:numId w:val="1"/>
        </w:numPr>
        <w:spacing w:line="360" w:lineRule="auto"/>
        <w:jc w:val="both"/>
        <w:rPr>
          <w:color w:val="000000" w:themeColor="text1"/>
          <w:sz w:val="28"/>
        </w:rPr>
      </w:pPr>
      <w:r>
        <w:rPr>
          <w:color w:val="000000" w:themeColor="text1"/>
          <w:sz w:val="28"/>
        </w:rPr>
        <w:t>межпроцессное взаимодействие;</w:t>
      </w:r>
    </w:p>
    <w:p w14:paraId="7034A4E5" w14:textId="77777777" w:rsidR="005B1E11" w:rsidRDefault="00FC40BA">
      <w:pPr>
        <w:numPr>
          <w:ilvl w:val="0"/>
          <w:numId w:val="1"/>
        </w:numPr>
        <w:spacing w:line="360" w:lineRule="auto"/>
        <w:jc w:val="both"/>
        <w:rPr>
          <w:color w:val="000000" w:themeColor="text1"/>
          <w:sz w:val="28"/>
        </w:rPr>
      </w:pPr>
      <w:r>
        <w:rPr>
          <w:color w:val="000000" w:themeColor="text1"/>
          <w:sz w:val="28"/>
        </w:rPr>
        <w:t>управление разделяемой памятью;</w:t>
      </w:r>
    </w:p>
    <w:p w14:paraId="2EA6C699" w14:textId="77777777" w:rsidR="005B1E11" w:rsidRDefault="00FC40BA">
      <w:pPr>
        <w:numPr>
          <w:ilvl w:val="0"/>
          <w:numId w:val="1"/>
        </w:numPr>
        <w:spacing w:line="360" w:lineRule="auto"/>
        <w:jc w:val="both"/>
        <w:rPr>
          <w:color w:val="000000" w:themeColor="text1"/>
          <w:sz w:val="28"/>
        </w:rPr>
      </w:pPr>
      <w:r>
        <w:rPr>
          <w:color w:val="000000" w:themeColor="text1"/>
          <w:sz w:val="28"/>
        </w:rPr>
        <w:t>маршрутизация сообщений;</w:t>
      </w:r>
    </w:p>
    <w:p w14:paraId="4F1DBA84" w14:textId="77777777" w:rsidR="005B1E11" w:rsidRDefault="00FC40BA">
      <w:pPr>
        <w:numPr>
          <w:ilvl w:val="0"/>
          <w:numId w:val="1"/>
        </w:numPr>
        <w:spacing w:line="360" w:lineRule="auto"/>
        <w:jc w:val="both"/>
        <w:rPr>
          <w:color w:val="000000" w:themeColor="text1"/>
          <w:sz w:val="28"/>
        </w:rPr>
      </w:pPr>
      <w:r>
        <w:rPr>
          <w:color w:val="000000" w:themeColor="text1"/>
          <w:sz w:val="28"/>
        </w:rPr>
        <w:t>динамическая настройка распределённых сервисов;</w:t>
      </w:r>
    </w:p>
    <w:p w14:paraId="4289391D" w14:textId="77777777" w:rsidR="005B1E11" w:rsidRDefault="00FC40BA">
      <w:pPr>
        <w:numPr>
          <w:ilvl w:val="0"/>
          <w:numId w:val="1"/>
        </w:numPr>
        <w:spacing w:line="360" w:lineRule="auto"/>
        <w:jc w:val="both"/>
        <w:rPr>
          <w:color w:val="000000" w:themeColor="text1"/>
          <w:sz w:val="28"/>
        </w:rPr>
      </w:pPr>
      <w:r>
        <w:rPr>
          <w:color w:val="000000" w:themeColor="text1"/>
          <w:sz w:val="28"/>
        </w:rPr>
        <w:t>параллельное выполнение и синхронизация.</w:t>
      </w:r>
    </w:p>
    <w:p w14:paraId="414E0272" w14:textId="77777777" w:rsidR="00DB3F0F" w:rsidRDefault="00DB3F0F" w:rsidP="00DB3F0F">
      <w:pPr>
        <w:spacing w:line="360" w:lineRule="auto"/>
        <w:ind w:firstLine="709"/>
        <w:jc w:val="both"/>
        <w:rPr>
          <w:color w:val="000000" w:themeColor="text1"/>
          <w:sz w:val="28"/>
        </w:rPr>
      </w:pPr>
      <w:r>
        <w:rPr>
          <w:color w:val="000000" w:themeColor="text1"/>
          <w:sz w:val="28"/>
        </w:rPr>
        <w:t xml:space="preserve">На рисунке 4 проиллюстрирован принцип работы фреймворка </w:t>
      </w:r>
      <w:r>
        <w:rPr>
          <w:color w:val="000000" w:themeColor="text1"/>
          <w:sz w:val="28"/>
          <w:lang w:val="en-US"/>
        </w:rPr>
        <w:t>eCAL</w:t>
      </w:r>
      <w:r>
        <w:rPr>
          <w:color w:val="000000" w:themeColor="text1"/>
          <w:sz w:val="28"/>
        </w:rPr>
        <w:t>.</w:t>
      </w:r>
    </w:p>
    <w:p w14:paraId="66E6F024" w14:textId="77777777" w:rsidR="00AC241B" w:rsidRDefault="00AC241B" w:rsidP="00AC241B">
      <w:pPr>
        <w:spacing w:line="360" w:lineRule="auto"/>
        <w:jc w:val="center"/>
        <w:rPr>
          <w:color w:val="000000" w:themeColor="text1"/>
          <w:sz w:val="28"/>
        </w:rPr>
      </w:pPr>
      <w:r>
        <w:rPr>
          <w:noProof/>
          <w:color w:val="000000" w:themeColor="text1"/>
        </w:rPr>
        <w:drawing>
          <wp:inline distT="0" distB="0" distL="114300" distR="114300" wp14:anchorId="010E18F8" wp14:editId="14E09340">
            <wp:extent cx="6108065" cy="2977515"/>
            <wp:effectExtent l="9525" t="9525" r="16510" b="22860"/>
            <wp:docPr id="10" name="Picture 13"/>
            <wp:cNvGraphicFramePr/>
            <a:graphic xmlns:a="http://schemas.openxmlformats.org/drawingml/2006/main">
              <a:graphicData uri="http://schemas.openxmlformats.org/drawingml/2006/picture">
                <pic:pic xmlns:pic="http://schemas.openxmlformats.org/drawingml/2006/picture">
                  <pic:nvPicPr>
                    <pic:cNvPr id="10" name="Picture 13"/>
                    <pic:cNvPicPr/>
                  </pic:nvPicPr>
                  <pic:blipFill>
                    <a:blip r:embed="rId12"/>
                    <a:stretch>
                      <a:fillRect/>
                    </a:stretch>
                  </pic:blipFill>
                  <pic:spPr>
                    <a:xfrm>
                      <a:off x="0" y="0"/>
                      <a:ext cx="6108065" cy="2977515"/>
                    </a:xfrm>
                    <a:prstGeom prst="rect">
                      <a:avLst/>
                    </a:prstGeom>
                    <a:ln>
                      <a:solidFill>
                        <a:schemeClr val="tx1"/>
                      </a:solidFill>
                    </a:ln>
                  </pic:spPr>
                </pic:pic>
              </a:graphicData>
            </a:graphic>
          </wp:inline>
        </w:drawing>
      </w:r>
    </w:p>
    <w:p w14:paraId="44977270" w14:textId="77777777" w:rsidR="00AC241B" w:rsidRDefault="00AC241B" w:rsidP="00AC241B">
      <w:pPr>
        <w:spacing w:line="360" w:lineRule="auto"/>
        <w:jc w:val="center"/>
        <w:rPr>
          <w:color w:val="000000" w:themeColor="text1"/>
          <w:sz w:val="28"/>
        </w:rPr>
      </w:pPr>
      <w:r>
        <w:rPr>
          <w:color w:val="000000" w:themeColor="text1"/>
          <w:sz w:val="28"/>
        </w:rPr>
        <w:t>Рисунок 4 — Принцип работы фреймворка eCAL</w:t>
      </w:r>
    </w:p>
    <w:p w14:paraId="2560DB3D" w14:textId="6C9BC585" w:rsidR="005B1E11" w:rsidRDefault="00FC40BA">
      <w:pPr>
        <w:spacing w:line="360" w:lineRule="auto"/>
        <w:ind w:firstLine="709"/>
        <w:jc w:val="both"/>
        <w:rPr>
          <w:color w:val="000000" w:themeColor="text1"/>
          <w:sz w:val="28"/>
        </w:rPr>
      </w:pPr>
      <w:r>
        <w:rPr>
          <w:color w:val="000000" w:themeColor="text1"/>
          <w:sz w:val="28"/>
        </w:rPr>
        <w:t xml:space="preserve">Фреймворк ACE предназначен для разработчиков высокопроизводительных сервисов связи и приложений реального времени [7]. Фреймворк упрощает разработку объектно-ориентированных сетевых приложений и сервисов, использующие межпроцессное взаимодействие, демультиплексирование событий, явное динамическое связывание и параллелизм. В дополнение, Фреймворк ACE </w:t>
      </w:r>
      <w:r>
        <w:rPr>
          <w:color w:val="000000" w:themeColor="text1"/>
          <w:sz w:val="28"/>
        </w:rPr>
        <w:lastRenderedPageBreak/>
        <w:t>автоматизирует системную настройку с помощью сервисов динамического связывания во время выполнения приложений и выполняет данные сервисы в одном или нескольких процессах или потоках.</w:t>
      </w:r>
    </w:p>
    <w:p w14:paraId="0FC77480" w14:textId="77777777" w:rsidR="005B1E11" w:rsidRDefault="00FC40BA">
      <w:pPr>
        <w:spacing w:line="360" w:lineRule="auto"/>
        <w:ind w:firstLine="709"/>
        <w:jc w:val="both"/>
        <w:rPr>
          <w:color w:val="000000" w:themeColor="text1"/>
          <w:sz w:val="28"/>
        </w:rPr>
      </w:pPr>
      <w:r>
        <w:rPr>
          <w:color w:val="000000" w:themeColor="text1"/>
          <w:sz w:val="28"/>
        </w:rPr>
        <w:t>Диаграмма на рисунке 5 иллюстрирует ключевые компоненты в фреймворке ACE и их иерархические связи.</w:t>
      </w:r>
    </w:p>
    <w:p w14:paraId="71CD14F5"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23F224ED" wp14:editId="1B7F4F9F">
            <wp:extent cx="5152390" cy="3495040"/>
            <wp:effectExtent l="9525" t="9525" r="19685" b="19685"/>
            <wp:docPr id="12" name="Picture 15"/>
            <wp:cNvGraphicFramePr/>
            <a:graphic xmlns:a="http://schemas.openxmlformats.org/drawingml/2006/main">
              <a:graphicData uri="http://schemas.openxmlformats.org/drawingml/2006/picture">
                <pic:pic xmlns:pic="http://schemas.openxmlformats.org/drawingml/2006/picture">
                  <pic:nvPicPr>
                    <pic:cNvPr id="12" name="Picture 15"/>
                    <pic:cNvPicPr/>
                  </pic:nvPicPr>
                  <pic:blipFill>
                    <a:blip r:embed="rId13"/>
                    <a:stretch>
                      <a:fillRect/>
                    </a:stretch>
                  </pic:blipFill>
                  <pic:spPr>
                    <a:xfrm>
                      <a:off x="0" y="0"/>
                      <a:ext cx="5152390" cy="3495040"/>
                    </a:xfrm>
                    <a:prstGeom prst="rect">
                      <a:avLst/>
                    </a:prstGeom>
                    <a:ln>
                      <a:solidFill>
                        <a:schemeClr val="tx1"/>
                      </a:solidFill>
                    </a:ln>
                  </pic:spPr>
                </pic:pic>
              </a:graphicData>
            </a:graphic>
          </wp:inline>
        </w:drawing>
      </w:r>
    </w:p>
    <w:p w14:paraId="63A9FFA0" w14:textId="77777777" w:rsidR="005B1E11" w:rsidRDefault="00FC40BA">
      <w:pPr>
        <w:spacing w:line="360" w:lineRule="auto"/>
        <w:jc w:val="center"/>
        <w:rPr>
          <w:color w:val="000000" w:themeColor="text1"/>
          <w:sz w:val="28"/>
        </w:rPr>
      </w:pPr>
      <w:r>
        <w:rPr>
          <w:color w:val="000000" w:themeColor="text1"/>
          <w:sz w:val="28"/>
        </w:rPr>
        <w:t>Рисунок 5 — Структура и функциональность фреймворка ACE</w:t>
      </w:r>
    </w:p>
    <w:p w14:paraId="0BC08A73" w14:textId="77777777" w:rsidR="005B1E11" w:rsidRDefault="00FC40BA">
      <w:pPr>
        <w:spacing w:line="360" w:lineRule="auto"/>
        <w:ind w:firstLine="709"/>
        <w:jc w:val="both"/>
        <w:rPr>
          <w:color w:val="000000" w:themeColor="text1"/>
          <w:sz w:val="28"/>
        </w:rPr>
      </w:pPr>
      <w:r>
        <w:rPr>
          <w:color w:val="000000" w:themeColor="text1"/>
          <w:sz w:val="28"/>
        </w:rPr>
        <w:t>Библиотеки POCO являются кроссплатформенными библиотеками для создания ориентированных на сеть или интернет-приложений, которые работают на персональных компьютерах, серверах, мобильных устройствах, устройствах интернета вещей и встроенных системах [8].</w:t>
      </w:r>
    </w:p>
    <w:p w14:paraId="748C11C6" w14:textId="77777777" w:rsidR="005B1E11" w:rsidRDefault="00FC40BA">
      <w:pPr>
        <w:spacing w:line="360" w:lineRule="auto"/>
        <w:ind w:firstLine="709"/>
        <w:jc w:val="both"/>
        <w:rPr>
          <w:color w:val="000000" w:themeColor="text1"/>
          <w:sz w:val="28"/>
        </w:rPr>
      </w:pPr>
      <w:r>
        <w:rPr>
          <w:color w:val="000000" w:themeColor="text1"/>
          <w:sz w:val="28"/>
        </w:rPr>
        <w:t>Библиотека POCO Process позволяет:</w:t>
      </w:r>
    </w:p>
    <w:p w14:paraId="3C92DB61" w14:textId="77777777" w:rsidR="005B1E11" w:rsidRDefault="00FC40BA">
      <w:pPr>
        <w:numPr>
          <w:ilvl w:val="0"/>
          <w:numId w:val="1"/>
        </w:numPr>
        <w:spacing w:line="360" w:lineRule="auto"/>
        <w:jc w:val="both"/>
        <w:rPr>
          <w:color w:val="000000" w:themeColor="text1"/>
          <w:sz w:val="28"/>
        </w:rPr>
      </w:pPr>
      <w:r>
        <w:rPr>
          <w:color w:val="000000" w:themeColor="text1"/>
          <w:sz w:val="28"/>
        </w:rPr>
        <w:t>Получить информацию о текущем процессе.</w:t>
      </w:r>
    </w:p>
    <w:p w14:paraId="68F6FB37" w14:textId="77777777" w:rsidR="005B1E11" w:rsidRDefault="00FC40BA">
      <w:pPr>
        <w:numPr>
          <w:ilvl w:val="0"/>
          <w:numId w:val="1"/>
        </w:numPr>
        <w:spacing w:line="360" w:lineRule="auto"/>
        <w:jc w:val="both"/>
        <w:rPr>
          <w:color w:val="000000" w:themeColor="text1"/>
          <w:sz w:val="28"/>
        </w:rPr>
      </w:pPr>
      <w:r>
        <w:rPr>
          <w:color w:val="000000" w:themeColor="text1"/>
          <w:sz w:val="28"/>
        </w:rPr>
        <w:t>Запустить новый процесс.</w:t>
      </w:r>
    </w:p>
    <w:p w14:paraId="66106B28" w14:textId="77777777" w:rsidR="005B1E11" w:rsidRDefault="00FC40BA">
      <w:pPr>
        <w:numPr>
          <w:ilvl w:val="0"/>
          <w:numId w:val="1"/>
        </w:numPr>
        <w:spacing w:line="360" w:lineRule="auto"/>
        <w:jc w:val="both"/>
        <w:rPr>
          <w:color w:val="000000" w:themeColor="text1"/>
          <w:sz w:val="28"/>
        </w:rPr>
      </w:pPr>
      <w:r>
        <w:rPr>
          <w:color w:val="000000" w:themeColor="text1"/>
          <w:sz w:val="28"/>
        </w:rPr>
        <w:t>Прервать другой процесс.</w:t>
      </w:r>
    </w:p>
    <w:p w14:paraId="1EEBD93D" w14:textId="77777777" w:rsidR="005B1E11" w:rsidRDefault="00FC40BA">
      <w:pPr>
        <w:numPr>
          <w:ilvl w:val="0"/>
          <w:numId w:val="1"/>
        </w:numPr>
        <w:spacing w:line="360" w:lineRule="auto"/>
        <w:jc w:val="both"/>
        <w:rPr>
          <w:color w:val="000000" w:themeColor="text1"/>
          <w:sz w:val="28"/>
        </w:rPr>
      </w:pPr>
      <w:r>
        <w:rPr>
          <w:color w:val="000000" w:themeColor="text1"/>
          <w:sz w:val="28"/>
        </w:rPr>
        <w:t>Перенаправить ввод-вывод запускаемого процесса.</w:t>
      </w:r>
    </w:p>
    <w:p w14:paraId="58F9CEBA" w14:textId="77777777" w:rsidR="005B1E11" w:rsidRDefault="00FC40BA">
      <w:pPr>
        <w:numPr>
          <w:ilvl w:val="0"/>
          <w:numId w:val="1"/>
        </w:numPr>
        <w:spacing w:line="360" w:lineRule="auto"/>
        <w:jc w:val="both"/>
        <w:rPr>
          <w:color w:val="000000" w:themeColor="text1"/>
          <w:sz w:val="28"/>
        </w:rPr>
      </w:pPr>
      <w:r>
        <w:rPr>
          <w:color w:val="000000" w:themeColor="text1"/>
          <w:sz w:val="28"/>
        </w:rPr>
        <w:t>Синхронизировать процессы, используя примитивы синхронизации: именованный мьютекс и именованное событие.</w:t>
      </w:r>
    </w:p>
    <w:p w14:paraId="027CA00C" w14:textId="77777777" w:rsidR="005B1E11" w:rsidRDefault="00FC40BA">
      <w:pPr>
        <w:numPr>
          <w:ilvl w:val="0"/>
          <w:numId w:val="1"/>
        </w:numPr>
        <w:spacing w:line="360" w:lineRule="auto"/>
        <w:jc w:val="both"/>
        <w:rPr>
          <w:color w:val="000000" w:themeColor="text1"/>
          <w:sz w:val="28"/>
        </w:rPr>
      </w:pPr>
      <w:r>
        <w:rPr>
          <w:color w:val="000000" w:themeColor="text1"/>
          <w:sz w:val="28"/>
        </w:rPr>
        <w:t>Использовать разделяемую память.</w:t>
      </w:r>
    </w:p>
    <w:p w14:paraId="0214A41C" w14:textId="77777777" w:rsidR="005B1E11" w:rsidRDefault="00FC40BA">
      <w:pPr>
        <w:spacing w:line="360" w:lineRule="auto"/>
        <w:ind w:firstLine="709"/>
        <w:jc w:val="both"/>
        <w:rPr>
          <w:color w:val="000000" w:themeColor="text1"/>
          <w:sz w:val="28"/>
        </w:rPr>
      </w:pPr>
      <w:r>
        <w:rPr>
          <w:color w:val="000000" w:themeColor="text1"/>
          <w:sz w:val="28"/>
        </w:rPr>
        <w:lastRenderedPageBreak/>
        <w:t>Библиотека POCO является кроссплатформенной, модульной и масштабируемой библиотекой, используемой в программах корпоративного уровня [8]. Библиотека обеспечивает целостный и простой для понимания программный интерфейс.</w:t>
      </w:r>
    </w:p>
    <w:p w14:paraId="6CE87F0B" w14:textId="77777777" w:rsidR="005B1E11" w:rsidRDefault="00FC40BA">
      <w:pPr>
        <w:spacing w:line="360" w:lineRule="auto"/>
        <w:ind w:firstLine="709"/>
        <w:jc w:val="both"/>
        <w:rPr>
          <w:color w:val="000000" w:themeColor="text1"/>
          <w:sz w:val="28"/>
        </w:rPr>
      </w:pPr>
      <w:r>
        <w:rPr>
          <w:color w:val="000000" w:themeColor="text1"/>
          <w:sz w:val="28"/>
        </w:rPr>
        <w:t>Исходные тексты библиотеки POCO обладают особым качеством кода, читаемостью, полнотой, согласованностью и тестируемостью.</w:t>
      </w:r>
    </w:p>
    <w:p w14:paraId="2E5EB4AA" w14:textId="77777777" w:rsidR="005B1E11" w:rsidRDefault="00FC40BA">
      <w:pPr>
        <w:spacing w:line="360" w:lineRule="auto"/>
        <w:ind w:firstLine="709"/>
        <w:jc w:val="both"/>
        <w:rPr>
          <w:color w:val="000000" w:themeColor="text1"/>
          <w:sz w:val="28"/>
        </w:rPr>
      </w:pPr>
      <w:r>
        <w:rPr>
          <w:color w:val="000000" w:themeColor="text1"/>
          <w:sz w:val="28"/>
        </w:rPr>
        <w:t>Состав библиотеки POCO представлен на рисунке 6.</w:t>
      </w:r>
    </w:p>
    <w:p w14:paraId="6C68CB70" w14:textId="77777777" w:rsidR="000B469D" w:rsidRDefault="000B469D" w:rsidP="000B469D">
      <w:pPr>
        <w:spacing w:line="360" w:lineRule="auto"/>
        <w:jc w:val="center"/>
        <w:rPr>
          <w:color w:val="000000" w:themeColor="text1"/>
          <w:sz w:val="28"/>
        </w:rPr>
      </w:pPr>
      <w:r>
        <w:rPr>
          <w:noProof/>
          <w:color w:val="000000" w:themeColor="text1"/>
        </w:rPr>
        <w:drawing>
          <wp:inline distT="0" distB="0" distL="114300" distR="114300" wp14:anchorId="4D001F3D" wp14:editId="18BB4C04">
            <wp:extent cx="6108065" cy="5578475"/>
            <wp:effectExtent l="0" t="0" r="6985" b="3175"/>
            <wp:docPr id="14" name="Picture 17"/>
            <wp:cNvGraphicFramePr/>
            <a:graphic xmlns:a="http://schemas.openxmlformats.org/drawingml/2006/main">
              <a:graphicData uri="http://schemas.openxmlformats.org/drawingml/2006/picture">
                <pic:pic xmlns:pic="http://schemas.openxmlformats.org/drawingml/2006/picture">
                  <pic:nvPicPr>
                    <pic:cNvPr id="14" name="Picture 17"/>
                    <pic:cNvPicPr/>
                  </pic:nvPicPr>
                  <pic:blipFill>
                    <a:blip r:embed="rId14"/>
                    <a:stretch>
                      <a:fillRect/>
                    </a:stretch>
                  </pic:blipFill>
                  <pic:spPr>
                    <a:xfrm>
                      <a:off x="0" y="0"/>
                      <a:ext cx="6108065" cy="5578475"/>
                    </a:xfrm>
                    <a:prstGeom prst="rect">
                      <a:avLst/>
                    </a:prstGeom>
                  </pic:spPr>
                </pic:pic>
              </a:graphicData>
            </a:graphic>
          </wp:inline>
        </w:drawing>
      </w:r>
    </w:p>
    <w:p w14:paraId="0B516799" w14:textId="77777777" w:rsidR="000B469D" w:rsidRDefault="000B469D" w:rsidP="000B469D">
      <w:pPr>
        <w:spacing w:line="360" w:lineRule="auto"/>
        <w:jc w:val="center"/>
        <w:rPr>
          <w:color w:val="000000" w:themeColor="text1"/>
          <w:sz w:val="28"/>
        </w:rPr>
      </w:pPr>
      <w:r>
        <w:rPr>
          <w:color w:val="000000" w:themeColor="text1"/>
          <w:sz w:val="28"/>
        </w:rPr>
        <w:t>Рисунок 6 — Состав библиотеки POCO.</w:t>
      </w:r>
    </w:p>
    <w:p w14:paraId="0245B0B5"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Qt является кроссплатформенным программным обеспечением для создания как графических пользовательских интерфейсов, так и кроссплатформенных приложений, запускаемых на различном программном и аппаратном обеспечении, например, операционные системы Linux, Windows, macOS, Android </w:t>
      </w:r>
      <w:r>
        <w:rPr>
          <w:color w:val="000000" w:themeColor="text1"/>
          <w:sz w:val="28"/>
        </w:rPr>
        <w:lastRenderedPageBreak/>
        <w:t>или встраемые системы с минимальными изменениями нижележащей кодовой базы, оставаясь нативным приложением с соответствующими возможностями и скоростью [9].</w:t>
      </w:r>
    </w:p>
    <w:p w14:paraId="4698C627" w14:textId="77777777" w:rsidR="005B1E11" w:rsidRDefault="00FC40BA">
      <w:pPr>
        <w:spacing w:line="360" w:lineRule="auto"/>
        <w:ind w:firstLine="709"/>
        <w:jc w:val="both"/>
        <w:rPr>
          <w:color w:val="000000" w:themeColor="text1"/>
          <w:sz w:val="28"/>
        </w:rPr>
      </w:pPr>
      <w:r>
        <w:rPr>
          <w:color w:val="000000" w:themeColor="text1"/>
          <w:sz w:val="28"/>
        </w:rPr>
        <w:t>Фреймворк Qt предоставляет несколько кросс платформенных способов реализации межпроцессного взаимодействия [10]:</w:t>
      </w:r>
    </w:p>
    <w:p w14:paraId="6DF69B10" w14:textId="77777777" w:rsidR="005B1E11" w:rsidRDefault="00FC40BA">
      <w:pPr>
        <w:numPr>
          <w:ilvl w:val="0"/>
          <w:numId w:val="1"/>
        </w:numPr>
        <w:spacing w:line="360" w:lineRule="auto"/>
        <w:jc w:val="both"/>
        <w:rPr>
          <w:color w:val="000000" w:themeColor="text1"/>
          <w:sz w:val="28"/>
        </w:rPr>
      </w:pPr>
      <w:r>
        <w:rPr>
          <w:color w:val="000000" w:themeColor="text1"/>
          <w:sz w:val="28"/>
        </w:rPr>
        <w:t>использование сетевого TCP/IP межпроцессного взаимодействия в вычислительной сети;</w:t>
      </w:r>
    </w:p>
    <w:p w14:paraId="28A79DF0" w14:textId="77777777" w:rsidR="005B1E11" w:rsidRDefault="00FC40BA">
      <w:pPr>
        <w:numPr>
          <w:ilvl w:val="0"/>
          <w:numId w:val="1"/>
        </w:numPr>
        <w:spacing w:line="360" w:lineRule="auto"/>
        <w:jc w:val="both"/>
        <w:rPr>
          <w:color w:val="000000" w:themeColor="text1"/>
          <w:sz w:val="28"/>
        </w:rPr>
      </w:pPr>
      <w:r>
        <w:rPr>
          <w:color w:val="000000" w:themeColor="text1"/>
          <w:sz w:val="28"/>
        </w:rPr>
        <w:t>использование локального сервера и сокетов для межпроцессного взаимодействия на одном вычислительном узле;</w:t>
      </w:r>
    </w:p>
    <w:p w14:paraId="4162D408"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w:t>
      </w:r>
    </w:p>
    <w:p w14:paraId="076D1A91" w14:textId="77777777" w:rsidR="005B1E11" w:rsidRDefault="00FC40BA">
      <w:pPr>
        <w:numPr>
          <w:ilvl w:val="0"/>
          <w:numId w:val="1"/>
        </w:numPr>
        <w:spacing w:line="360" w:lineRule="auto"/>
        <w:jc w:val="both"/>
        <w:rPr>
          <w:color w:val="000000" w:themeColor="text1"/>
          <w:sz w:val="28"/>
        </w:rPr>
      </w:pPr>
      <w:r>
        <w:rPr>
          <w:color w:val="000000" w:themeColor="text1"/>
          <w:sz w:val="28"/>
        </w:rPr>
        <w:t>класс QProcess позволяет запускать внешние программы в качестве дочерних процессов и взаимодействовать с ними;</w:t>
      </w:r>
    </w:p>
    <w:p w14:paraId="7FA0D01D" w14:textId="77777777" w:rsidR="005B1E11" w:rsidRDefault="00FC40BA">
      <w:pPr>
        <w:numPr>
          <w:ilvl w:val="0"/>
          <w:numId w:val="1"/>
        </w:numPr>
        <w:spacing w:line="360" w:lineRule="auto"/>
        <w:jc w:val="both"/>
        <w:rPr>
          <w:color w:val="000000" w:themeColor="text1"/>
          <w:sz w:val="28"/>
        </w:rPr>
      </w:pPr>
      <w:r>
        <w:rPr>
          <w:color w:val="000000" w:themeColor="text1"/>
          <w:sz w:val="28"/>
        </w:rPr>
        <w:t>управление сессиями, позволяющее распространять события между процессами.</w:t>
      </w:r>
    </w:p>
    <w:p w14:paraId="55CA08F8" w14:textId="77777777" w:rsidR="005B1E11" w:rsidRDefault="00FC40BA">
      <w:pPr>
        <w:spacing w:line="360" w:lineRule="auto"/>
        <w:ind w:firstLine="709"/>
        <w:jc w:val="both"/>
        <w:rPr>
          <w:color w:val="000000" w:themeColor="text1"/>
          <w:sz w:val="28"/>
        </w:rPr>
      </w:pPr>
      <w:r>
        <w:rPr>
          <w:color w:val="000000" w:themeColor="text1"/>
          <w:sz w:val="28"/>
        </w:rPr>
        <w:t>Терминология для каналов в фреймворке Qt может ввести в заблуждение [10]. Выходные каналы процесса являются каналами чтения, а входные каналы процесса являются каналами записи. Данная терминология обусловлена тем, что из процесса читается результат его работы, а запись в процесс становится его входом.</w:t>
      </w:r>
    </w:p>
    <w:p w14:paraId="42C6F693" w14:textId="77777777" w:rsidR="005B1E11" w:rsidRDefault="00FC40BA">
      <w:pPr>
        <w:spacing w:line="360" w:lineRule="auto"/>
        <w:ind w:firstLine="709"/>
        <w:jc w:val="both"/>
        <w:rPr>
          <w:color w:val="000000" w:themeColor="text1"/>
          <w:sz w:val="28"/>
        </w:rPr>
      </w:pPr>
      <w:r>
        <w:rPr>
          <w:color w:val="000000" w:themeColor="text1"/>
          <w:sz w:val="28"/>
        </w:rPr>
        <w:t>Фреймворк Qt позволяет перенаправить только один выходной канал.</w:t>
      </w:r>
    </w:p>
    <w:p w14:paraId="65EE2F21" w14:textId="77777777" w:rsidR="005B1E11" w:rsidRDefault="00FC40BA">
      <w:pPr>
        <w:spacing w:line="360" w:lineRule="auto"/>
        <w:ind w:firstLine="709"/>
        <w:jc w:val="both"/>
        <w:rPr>
          <w:color w:val="000000" w:themeColor="text1"/>
          <w:sz w:val="28"/>
        </w:rPr>
      </w:pPr>
      <w:r>
        <w:rPr>
          <w:color w:val="000000" w:themeColor="text1"/>
          <w:sz w:val="28"/>
        </w:rPr>
        <w:t>Интегрированная среда разработки SIMODO разрабатывается с использованием фреймворка Qt [1], поэтому механизм плагинов реализуется с использованием данного фреймворка. Каждый плагин, расширяющий функциональность оболочки будет зависеть от небольшой части фреймворка Qt, связанного с системой плагинов.</w:t>
      </w:r>
    </w:p>
    <w:p w14:paraId="7D92FAFF" w14:textId="77777777" w:rsidR="005B1E11" w:rsidRDefault="00FC40BA">
      <w:pPr>
        <w:spacing w:line="360" w:lineRule="auto"/>
        <w:ind w:firstLine="709"/>
        <w:jc w:val="both"/>
        <w:rPr>
          <w:color w:val="000000" w:themeColor="text1"/>
          <w:sz w:val="28"/>
        </w:rPr>
      </w:pPr>
      <w:r>
        <w:rPr>
          <w:color w:val="000000" w:themeColor="text1"/>
          <w:sz w:val="28"/>
        </w:rPr>
        <w:t>Состав фреймворка Qt представлен на рисунке 7.</w:t>
      </w:r>
    </w:p>
    <w:p w14:paraId="0AB40C11"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32F6787F" wp14:editId="34797495">
            <wp:extent cx="6117590" cy="4772660"/>
            <wp:effectExtent l="9525" t="9525" r="26035" b="18415"/>
            <wp:docPr id="16" name="Picture 19"/>
            <wp:cNvGraphicFramePr/>
            <a:graphic xmlns:a="http://schemas.openxmlformats.org/drawingml/2006/main">
              <a:graphicData uri="http://schemas.openxmlformats.org/drawingml/2006/picture">
                <pic:pic xmlns:pic="http://schemas.openxmlformats.org/drawingml/2006/picture">
                  <pic:nvPicPr>
                    <pic:cNvPr id="16" name="Picture 19"/>
                    <pic:cNvPicPr/>
                  </pic:nvPicPr>
                  <pic:blipFill>
                    <a:blip r:embed="rId15"/>
                    <a:stretch>
                      <a:fillRect/>
                    </a:stretch>
                  </pic:blipFill>
                  <pic:spPr>
                    <a:xfrm>
                      <a:off x="0" y="0"/>
                      <a:ext cx="6117590" cy="4772660"/>
                    </a:xfrm>
                    <a:prstGeom prst="rect">
                      <a:avLst/>
                    </a:prstGeom>
                    <a:ln>
                      <a:solidFill>
                        <a:schemeClr val="tx1"/>
                      </a:solidFill>
                    </a:ln>
                  </pic:spPr>
                </pic:pic>
              </a:graphicData>
            </a:graphic>
          </wp:inline>
        </w:drawing>
      </w:r>
    </w:p>
    <w:p w14:paraId="383F8C5E" w14:textId="77777777" w:rsidR="005B1E11" w:rsidRDefault="00FC40BA">
      <w:pPr>
        <w:spacing w:line="360" w:lineRule="auto"/>
        <w:jc w:val="center"/>
        <w:rPr>
          <w:color w:val="000000" w:themeColor="text1"/>
          <w:sz w:val="28"/>
        </w:rPr>
      </w:pPr>
      <w:r>
        <w:rPr>
          <w:color w:val="000000" w:themeColor="text1"/>
          <w:sz w:val="28"/>
        </w:rPr>
        <w:t>Рисунок 7 — Состав фреймворка Qt.</w:t>
      </w:r>
    </w:p>
    <w:p w14:paraId="78F8C1B8" w14:textId="77777777" w:rsidR="005B1E11" w:rsidRDefault="00FC40BA">
      <w:pPr>
        <w:spacing w:line="360" w:lineRule="auto"/>
        <w:ind w:firstLine="709"/>
        <w:jc w:val="both"/>
        <w:rPr>
          <w:color w:val="000000" w:themeColor="text1"/>
          <w:sz w:val="28"/>
        </w:rPr>
      </w:pPr>
      <w:r>
        <w:rPr>
          <w:color w:val="000000" w:themeColor="text1"/>
          <w:sz w:val="28"/>
        </w:rPr>
        <w:t>Анализа данных библиотек и фреймворков показывает, что инструменты реализации межпроцессного взаимодействия предоставляют широкий выбор методов межпроцессного взаимодействия. Однако для поставленной задачи нет необходимость в использовании всего инструментария тяжеловесных библиотек. Выделим критерии выбора:</w:t>
      </w:r>
    </w:p>
    <w:p w14:paraId="7A2CAC4C" w14:textId="77777777" w:rsidR="005B1E11" w:rsidRDefault="00FC40BA">
      <w:pPr>
        <w:numPr>
          <w:ilvl w:val="0"/>
          <w:numId w:val="1"/>
        </w:numPr>
        <w:spacing w:line="360" w:lineRule="auto"/>
        <w:jc w:val="both"/>
        <w:rPr>
          <w:color w:val="000000" w:themeColor="text1"/>
          <w:sz w:val="28"/>
        </w:rPr>
      </w:pPr>
      <w:r>
        <w:rPr>
          <w:color w:val="000000" w:themeColor="text1"/>
          <w:sz w:val="28"/>
        </w:rPr>
        <w:t>возможность программного создания процесса;</w:t>
      </w:r>
    </w:p>
    <w:p w14:paraId="1EDAD493" w14:textId="77777777" w:rsidR="005B1E11" w:rsidRDefault="00FC40BA">
      <w:pPr>
        <w:numPr>
          <w:ilvl w:val="0"/>
          <w:numId w:val="1"/>
        </w:numPr>
        <w:spacing w:line="360" w:lineRule="auto"/>
        <w:jc w:val="both"/>
        <w:rPr>
          <w:color w:val="000000" w:themeColor="text1"/>
          <w:sz w:val="28"/>
        </w:rPr>
      </w:pPr>
      <w:r>
        <w:rPr>
          <w:color w:val="000000" w:themeColor="text1"/>
          <w:sz w:val="28"/>
        </w:rPr>
        <w:t>взаимодействие с процессом через каналы [10];</w:t>
      </w:r>
    </w:p>
    <w:p w14:paraId="4C19D3B5" w14:textId="77777777" w:rsidR="005B1E11" w:rsidRDefault="00FC40BA">
      <w:pPr>
        <w:numPr>
          <w:ilvl w:val="0"/>
          <w:numId w:val="1"/>
        </w:numPr>
        <w:spacing w:line="360" w:lineRule="auto"/>
        <w:jc w:val="both"/>
        <w:rPr>
          <w:color w:val="000000" w:themeColor="text1"/>
          <w:sz w:val="28"/>
        </w:rPr>
      </w:pPr>
      <w:r>
        <w:rPr>
          <w:color w:val="000000" w:themeColor="text1"/>
          <w:sz w:val="28"/>
        </w:rPr>
        <w:t>программное завершение процесса;</w:t>
      </w:r>
    </w:p>
    <w:p w14:paraId="15DBAB76" w14:textId="77777777" w:rsidR="005B1E11" w:rsidRDefault="00FC40BA">
      <w:pPr>
        <w:numPr>
          <w:ilvl w:val="0"/>
          <w:numId w:val="1"/>
        </w:numPr>
        <w:spacing w:line="360" w:lineRule="auto"/>
        <w:jc w:val="both"/>
        <w:rPr>
          <w:color w:val="000000" w:themeColor="text1"/>
          <w:sz w:val="28"/>
        </w:rPr>
      </w:pPr>
      <w:r>
        <w:rPr>
          <w:color w:val="000000" w:themeColor="text1"/>
          <w:sz w:val="28"/>
        </w:rPr>
        <w:t>состав библиотеки исключительно из заголовочных файлов;</w:t>
      </w:r>
    </w:p>
    <w:p w14:paraId="274D8624" w14:textId="77777777" w:rsidR="005B1E11" w:rsidRDefault="00FC40BA">
      <w:pPr>
        <w:numPr>
          <w:ilvl w:val="0"/>
          <w:numId w:val="1"/>
        </w:numPr>
        <w:spacing w:line="360" w:lineRule="auto"/>
        <w:jc w:val="both"/>
        <w:rPr>
          <w:color w:val="000000" w:themeColor="text1"/>
          <w:sz w:val="28"/>
        </w:rPr>
      </w:pPr>
      <w:r>
        <w:rPr>
          <w:color w:val="000000" w:themeColor="text1"/>
          <w:sz w:val="28"/>
        </w:rPr>
        <w:t>размер библиотеки.</w:t>
      </w:r>
    </w:p>
    <w:p w14:paraId="641FD65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Интегрированная среда разработки должна самостоятельно запускать сторонние процессы, чтобы этого не приходилось делать пользователю.</w:t>
      </w:r>
    </w:p>
    <w:p w14:paraId="346F8BF9" w14:textId="77777777" w:rsidR="005B1E11" w:rsidRDefault="00FC40BA">
      <w:pPr>
        <w:tabs>
          <w:tab w:val="left" w:pos="0"/>
        </w:tabs>
        <w:spacing w:line="360" w:lineRule="auto"/>
        <w:ind w:firstLine="709"/>
        <w:jc w:val="both"/>
        <w:rPr>
          <w:color w:val="000000" w:themeColor="text1"/>
          <w:sz w:val="28"/>
        </w:rPr>
      </w:pPr>
      <w:r>
        <w:rPr>
          <w:color w:val="000000" w:themeColor="text1"/>
          <w:sz w:val="28"/>
        </w:rPr>
        <w:lastRenderedPageBreak/>
        <w:t>Каналы являются наиболее простым способом взаимодействия с процессом, что позволит ограничить работу адаптивной системы моделирования SIMODO с вводом-выводом до работы со стандартными потоками ввода-вывода.</w:t>
      </w:r>
    </w:p>
    <w:p w14:paraId="36598F4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Интегрированная среда разработки SIMODO должна иметь возможность преждевременно завершить работу внешних процессов, не дожидаясь завершения работы этих процессов в случае завершения работы среды.</w:t>
      </w:r>
    </w:p>
    <w:p w14:paraId="24DB2729"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Библиотека или фреймворк должен состоять только из заголовочных файлов C++, чтобы исключить издержки, связанные с поставкой правильной версией библиотек времени выполнения программы.</w:t>
      </w:r>
    </w:p>
    <w:p w14:paraId="067A0D7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Размер полностью скомпилированной библиотеки должен быть минимален, чтобы итоговый размер приложения занимал как можно места в постоянном запоминающем устройстве пользователя.</w:t>
      </w:r>
    </w:p>
    <w:p w14:paraId="136433BA"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 выделенным критериям проведён сравнительный анализ библиотек, который продемонстрирован в таблице 1</w:t>
      </w:r>
    </w:p>
    <w:p w14:paraId="06212CB5" w14:textId="77777777" w:rsidR="005B1E11" w:rsidRDefault="00FC40BA">
      <w:pPr>
        <w:spacing w:line="360" w:lineRule="auto"/>
        <w:jc w:val="both"/>
        <w:rPr>
          <w:color w:val="000000" w:themeColor="text1"/>
          <w:sz w:val="28"/>
        </w:rPr>
      </w:pPr>
      <w:r>
        <w:rPr>
          <w:color w:val="000000" w:themeColor="text1"/>
          <w:sz w:val="28"/>
        </w:rPr>
        <w:t>Таблица 1 — сравнительный анализ библиотек поддержки межпроцессного взаимодействия</w:t>
      </w:r>
    </w:p>
    <w:tbl>
      <w:tblPr>
        <w:tblStyle w:val="afc"/>
        <w:tblW w:w="9638" w:type="dxa"/>
        <w:jc w:val="center"/>
        <w:tblLayout w:type="fixed"/>
        <w:tblLook w:val="04A0" w:firstRow="1" w:lastRow="0" w:firstColumn="1" w:lastColumn="0" w:noHBand="0" w:noVBand="1"/>
      </w:tblPr>
      <w:tblGrid>
        <w:gridCol w:w="1605"/>
        <w:gridCol w:w="1602"/>
        <w:gridCol w:w="1462"/>
        <w:gridCol w:w="1650"/>
        <w:gridCol w:w="1541"/>
        <w:gridCol w:w="1778"/>
      </w:tblGrid>
      <w:tr w:rsidR="005B1E11" w14:paraId="05F0363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BCCFD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Библиотека</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7DDB1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Программное создание процесса</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4A205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Взаимодействие через каналы</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C6E16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Программное прерывание процесса</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C0F5D2"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Состоит только из заголовочных файлов</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A339E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Размер библиотеки, Мб</w:t>
            </w:r>
          </w:p>
        </w:tc>
      </w:tr>
      <w:tr w:rsidR="005B1E11" w14:paraId="0A292DE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5DC9B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Boost</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0FEEC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485A2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B8634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C5D9C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40CDF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3</w:t>
            </w:r>
          </w:p>
        </w:tc>
      </w:tr>
      <w:tr w:rsidR="005B1E11" w14:paraId="1BB51AD2"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D3D0B6"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Qt</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FABA6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CCA9B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97140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E89F92"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3E7901"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15</w:t>
            </w:r>
          </w:p>
        </w:tc>
      </w:tr>
      <w:tr w:rsidR="005B1E11" w14:paraId="11452E3A"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D29CB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POCO</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D2FBAF"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0E554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EB0D9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75308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D44AC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w:t>
            </w:r>
          </w:p>
        </w:tc>
      </w:tr>
      <w:tr w:rsidR="005B1E11" w14:paraId="7020B69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0B259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ACE</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ACCB86"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088EB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582E2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EEFA3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02C3D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89</w:t>
            </w:r>
          </w:p>
        </w:tc>
      </w:tr>
      <w:tr w:rsidR="005B1E11" w14:paraId="43EC6C15"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0ADA96"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eCal</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708AD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8AB4C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46980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440F6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10A73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112</w:t>
            </w:r>
          </w:p>
        </w:tc>
      </w:tr>
    </w:tbl>
    <w:p w14:paraId="5FFB3FD0" w14:textId="77777777" w:rsidR="005B1E11" w:rsidRDefault="005B1E11">
      <w:pPr>
        <w:spacing w:line="360" w:lineRule="auto"/>
        <w:ind w:firstLine="709"/>
        <w:jc w:val="both"/>
        <w:rPr>
          <w:color w:val="000000" w:themeColor="text1"/>
          <w:sz w:val="28"/>
        </w:rPr>
      </w:pPr>
    </w:p>
    <w:p w14:paraId="44CBF4C4" w14:textId="77777777" w:rsidR="005B1E11" w:rsidRDefault="00FC40BA">
      <w:pPr>
        <w:spacing w:line="360" w:lineRule="auto"/>
        <w:ind w:firstLine="709"/>
        <w:jc w:val="both"/>
        <w:rPr>
          <w:color w:val="000000" w:themeColor="text1"/>
          <w:sz w:val="28"/>
        </w:rPr>
      </w:pPr>
      <w:r>
        <w:rPr>
          <w:color w:val="000000" w:themeColor="text1"/>
          <w:sz w:val="28"/>
        </w:rPr>
        <w:lastRenderedPageBreak/>
        <w:t>Сравнение приложений по выделенным критериям выявило, что среди предложенных библиотек и фреймворков поддержки межпроцессного взаимодействия библиотека. Библиотека Boost обладает самыми лучшими показателями относительно остальных кандидатов.</w:t>
      </w:r>
    </w:p>
    <w:p w14:paraId="5F79D3C0" w14:textId="77777777" w:rsidR="005B1E11" w:rsidRDefault="005B1E11">
      <w:pPr>
        <w:spacing w:line="360" w:lineRule="auto"/>
        <w:ind w:firstLine="709"/>
        <w:jc w:val="both"/>
        <w:rPr>
          <w:color w:val="000000" w:themeColor="text1"/>
          <w:sz w:val="28"/>
        </w:rPr>
      </w:pPr>
    </w:p>
    <w:p w14:paraId="5FBD50B4" w14:textId="77777777" w:rsidR="005B1E11" w:rsidRDefault="00FC40BA">
      <w:pPr>
        <w:spacing w:line="360" w:lineRule="auto"/>
        <w:ind w:firstLine="709"/>
        <w:jc w:val="both"/>
        <w:outlineLvl w:val="1"/>
        <w:rPr>
          <w:b/>
          <w:color w:val="000000" w:themeColor="text1"/>
          <w:sz w:val="28"/>
        </w:rPr>
      </w:pPr>
      <w:bookmarkStart w:id="5" w:name="_Toc137557912"/>
      <w:r>
        <w:rPr>
          <w:b/>
          <w:color w:val="000000" w:themeColor="text1"/>
          <w:sz w:val="28"/>
        </w:rPr>
        <w:t>1.3 ПРОТОКОЛ ВЗАИМОДЕЙСТВИЯ С АДАПТИВНОЙ СИСТЕМОЙ МОДЕЛИРОВАНИЯ</w:t>
      </w:r>
      <w:bookmarkEnd w:id="5"/>
    </w:p>
    <w:p w14:paraId="7CCDEF11" w14:textId="77777777" w:rsidR="005B1E11" w:rsidRDefault="00FC40BA">
      <w:pPr>
        <w:spacing w:line="360" w:lineRule="auto"/>
        <w:ind w:firstLine="709"/>
        <w:jc w:val="both"/>
        <w:rPr>
          <w:color w:val="000000" w:themeColor="text1"/>
          <w:sz w:val="28"/>
        </w:rPr>
      </w:pPr>
      <w:r>
        <w:rPr>
          <w:color w:val="000000" w:themeColor="text1"/>
          <w:sz w:val="28"/>
        </w:rPr>
        <w:t>Архитектура интегрированной среды разработки SIMODO предполагает три уровня:</w:t>
      </w:r>
    </w:p>
    <w:p w14:paraId="03594BAD" w14:textId="3044D64B" w:rsidR="005B1E11" w:rsidRDefault="00702F89">
      <w:pPr>
        <w:numPr>
          <w:ilvl w:val="0"/>
          <w:numId w:val="1"/>
        </w:numPr>
        <w:spacing w:line="360" w:lineRule="auto"/>
        <w:jc w:val="both"/>
        <w:rPr>
          <w:color w:val="000000" w:themeColor="text1"/>
          <w:sz w:val="28"/>
        </w:rPr>
      </w:pPr>
      <w:r>
        <w:rPr>
          <w:color w:val="000000" w:themeColor="text1"/>
          <w:sz w:val="28"/>
        </w:rPr>
        <w:t>р</w:t>
      </w:r>
      <w:r w:rsidR="00FC40BA">
        <w:rPr>
          <w:color w:val="000000" w:themeColor="text1"/>
          <w:sz w:val="28"/>
        </w:rPr>
        <w:t>асширяемый редактор</w:t>
      </w:r>
      <w:r>
        <w:rPr>
          <w:color w:val="000000" w:themeColor="text1"/>
          <w:sz w:val="28"/>
        </w:rPr>
        <w:t>;</w:t>
      </w:r>
    </w:p>
    <w:p w14:paraId="13B8DFED" w14:textId="6907F5DE" w:rsidR="005B1E11" w:rsidRDefault="00702F89">
      <w:pPr>
        <w:numPr>
          <w:ilvl w:val="0"/>
          <w:numId w:val="1"/>
        </w:numPr>
        <w:spacing w:line="360" w:lineRule="auto"/>
        <w:jc w:val="both"/>
        <w:rPr>
          <w:color w:val="000000" w:themeColor="text1"/>
          <w:sz w:val="28"/>
        </w:rPr>
      </w:pPr>
      <w:r>
        <w:rPr>
          <w:color w:val="000000" w:themeColor="text1"/>
          <w:sz w:val="28"/>
        </w:rPr>
        <w:t>п</w:t>
      </w:r>
      <w:r w:rsidR="00FC40BA">
        <w:rPr>
          <w:color w:val="000000" w:themeColor="text1"/>
          <w:sz w:val="28"/>
        </w:rPr>
        <w:t>лагины</w:t>
      </w:r>
      <w:r>
        <w:rPr>
          <w:color w:val="000000" w:themeColor="text1"/>
          <w:sz w:val="28"/>
        </w:rPr>
        <w:t>;</w:t>
      </w:r>
    </w:p>
    <w:p w14:paraId="367343CA" w14:textId="7902FB88" w:rsidR="005B1E11" w:rsidRDefault="00702F89">
      <w:pPr>
        <w:numPr>
          <w:ilvl w:val="0"/>
          <w:numId w:val="1"/>
        </w:numPr>
        <w:spacing w:line="360" w:lineRule="auto"/>
        <w:jc w:val="both"/>
        <w:rPr>
          <w:color w:val="000000" w:themeColor="text1"/>
          <w:sz w:val="28"/>
        </w:rPr>
      </w:pPr>
      <w:r>
        <w:rPr>
          <w:color w:val="000000" w:themeColor="text1"/>
          <w:sz w:val="28"/>
        </w:rPr>
        <w:t>п</w:t>
      </w:r>
      <w:r w:rsidR="00FC40BA">
        <w:rPr>
          <w:color w:val="000000" w:themeColor="text1"/>
          <w:sz w:val="28"/>
        </w:rPr>
        <w:t>роцессы.</w:t>
      </w:r>
    </w:p>
    <w:p w14:paraId="7EFC7B2A"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Расширяемый редактор — оболочка, задача которой состоит в обеспечении механизма расширения и базовой функциональности (например, отображение окна программы и базовые действия работы с файлами).</w:t>
      </w:r>
    </w:p>
    <w:p w14:paraId="370DF1D8"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Плагины — расширения оболочки, которые обеспечивают основную функциональность (например, возможность редактировать текстовые файлы или работать с файловой системой).</w:t>
      </w:r>
    </w:p>
    <w:p w14:paraId="2D03C16A"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Процессы — внешние процессы, выполняющие разнообразные функции (например, лексический, синтаксический и семантический анализ или выполнение моделирования), которые разумно изолировать от оболочки межпроцессным взаимодействием.</w:t>
      </w:r>
    </w:p>
    <w:p w14:paraId="041FC01A" w14:textId="77777777" w:rsidR="005B1E11" w:rsidRDefault="00FC40BA">
      <w:pPr>
        <w:spacing w:line="360" w:lineRule="auto"/>
        <w:ind w:firstLine="709"/>
        <w:jc w:val="both"/>
        <w:rPr>
          <w:color w:val="000000" w:themeColor="text1"/>
          <w:sz w:val="28"/>
        </w:rPr>
      </w:pPr>
      <w:r>
        <w:rPr>
          <w:color w:val="000000" w:themeColor="text1"/>
          <w:sz w:val="28"/>
        </w:rPr>
        <w:t>На рисунке 8 приведён пример представления каждого слоя архитектуры интегрированной среды разработки SIMODO.</w:t>
      </w:r>
    </w:p>
    <w:p w14:paraId="51194896" w14:textId="57F613E1" w:rsidR="005B1E11" w:rsidRDefault="00FC40BA">
      <w:pPr>
        <w:spacing w:line="360" w:lineRule="auto"/>
        <w:ind w:firstLine="709"/>
        <w:jc w:val="both"/>
        <w:rPr>
          <w:color w:val="000000" w:themeColor="text1"/>
          <w:sz w:val="28"/>
        </w:rPr>
      </w:pPr>
      <w:r>
        <w:rPr>
          <w:color w:val="000000" w:themeColor="text1"/>
          <w:sz w:val="28"/>
        </w:rPr>
        <w:t>В архитектуре интегрированной среды разработки SIMODO нижние уровни независимы от верхних, а взаимодействие возможно только между смежными уровнями.</w:t>
      </w:r>
    </w:p>
    <w:p w14:paraId="52028399" w14:textId="1418AC02" w:rsidR="005B1E11" w:rsidRDefault="00103CCA">
      <w:pPr>
        <w:spacing w:line="360" w:lineRule="auto"/>
        <w:jc w:val="center"/>
        <w:rPr>
          <w:color w:val="000000" w:themeColor="text1"/>
          <w:sz w:val="28"/>
        </w:rPr>
      </w:pPr>
      <w:r>
        <w:rPr>
          <w:noProof/>
        </w:rPr>
        <w:lastRenderedPageBreak/>
        <w:drawing>
          <wp:inline distT="0" distB="0" distL="0" distR="0" wp14:anchorId="118B7EE7" wp14:editId="2F9023E8">
            <wp:extent cx="6107430" cy="3211830"/>
            <wp:effectExtent l="0" t="0" r="7620" b="7620"/>
            <wp:docPr id="1093125066" name="Рисунок 1"/>
            <wp:cNvGraphicFramePr/>
            <a:graphic xmlns:a="http://schemas.openxmlformats.org/drawingml/2006/main">
              <a:graphicData uri="http://schemas.openxmlformats.org/drawingml/2006/picture">
                <pic:pic xmlns:pic="http://schemas.openxmlformats.org/drawingml/2006/picture">
                  <pic:nvPicPr>
                    <pic:cNvPr id="1093125066" name="Рисунок 1"/>
                    <pic:cNvPicPr/>
                  </pic:nvPicPr>
                  <pic:blipFill>
                    <a:blip r:embed="rId16">
                      <a:extLst>
                        <a:ext uri="{28A0092B-C50C-407E-A947-70E740481C1C}">
                          <a14:useLocalDpi xmlns:a14="http://schemas.microsoft.com/office/drawing/2010/main" val="0"/>
                        </a:ext>
                      </a:extLst>
                    </a:blip>
                    <a:stretch>
                      <a:fillRect/>
                    </a:stretch>
                  </pic:blipFill>
                  <pic:spPr>
                    <a:xfrm>
                      <a:off x="0" y="0"/>
                      <a:ext cx="6107430" cy="3211830"/>
                    </a:xfrm>
                    <a:prstGeom prst="rect">
                      <a:avLst/>
                    </a:prstGeom>
                  </pic:spPr>
                </pic:pic>
              </a:graphicData>
            </a:graphic>
          </wp:inline>
        </w:drawing>
      </w:r>
    </w:p>
    <w:p w14:paraId="457F6E02" w14:textId="77777777" w:rsidR="005B1E11" w:rsidRDefault="00FC40BA">
      <w:pPr>
        <w:spacing w:line="360" w:lineRule="auto"/>
        <w:jc w:val="center"/>
        <w:rPr>
          <w:color w:val="000000" w:themeColor="text1"/>
          <w:sz w:val="28"/>
        </w:rPr>
      </w:pPr>
      <w:r>
        <w:rPr>
          <w:color w:val="000000" w:themeColor="text1"/>
          <w:sz w:val="28"/>
        </w:rPr>
        <w:t>Рисунок 8 — Архитектура интегрированной среды разработки SIMODO</w:t>
      </w:r>
    </w:p>
    <w:p w14:paraId="44AC0C02" w14:textId="77777777" w:rsidR="005B1E11" w:rsidRDefault="00FC40BA">
      <w:pPr>
        <w:spacing w:line="360" w:lineRule="auto"/>
        <w:ind w:firstLine="709"/>
        <w:jc w:val="both"/>
        <w:rPr>
          <w:color w:val="000000" w:themeColor="text1"/>
          <w:sz w:val="28"/>
        </w:rPr>
      </w:pPr>
      <w:r>
        <w:rPr>
          <w:color w:val="000000" w:themeColor="text1"/>
          <w:sz w:val="28"/>
        </w:rPr>
        <w:t>Адаптивная система моделирования SIMODO принадлежит к третьему уровню в архитектуре интегрированной среды разработки SIMODO. Среда выполняется в отдельном процессе, с которым взаимодействует плагин расширяемого редактора для передачи исходных текстов моделей, скриптов запуска моделирования или других программных модулей. В свою очередь, среда отправляет информацию о состоянии моделей и ходе моделирования. Среде может понадобится дополнительная информация (например, модель использует внешние модули), поэтому она может запросить дополнительные ресурсы у плагина (например, исходные тексты внешних модулей).</w:t>
      </w:r>
    </w:p>
    <w:p w14:paraId="175574EE" w14:textId="77777777" w:rsidR="005B1E11" w:rsidRDefault="00FC40BA">
      <w:pPr>
        <w:spacing w:line="360" w:lineRule="auto"/>
        <w:ind w:firstLine="709"/>
        <w:jc w:val="both"/>
        <w:rPr>
          <w:color w:val="000000" w:themeColor="text1"/>
          <w:sz w:val="28"/>
        </w:rPr>
      </w:pPr>
      <w:r>
        <w:rPr>
          <w:color w:val="000000" w:themeColor="text1"/>
          <w:sz w:val="28"/>
        </w:rPr>
        <w:t>Запуск и остановка адаптивной системы моделирования SIMODO, запуск, временная и полная остановка моделирования должны программно контролироваться плагином расширяемого редактора.</w:t>
      </w:r>
    </w:p>
    <w:p w14:paraId="44739DE3" w14:textId="77777777" w:rsidR="005B1E11" w:rsidRDefault="00FC40BA">
      <w:pPr>
        <w:spacing w:line="360" w:lineRule="auto"/>
        <w:ind w:firstLine="709"/>
        <w:jc w:val="both"/>
        <w:rPr>
          <w:color w:val="000000" w:themeColor="text1"/>
          <w:sz w:val="28"/>
        </w:rPr>
      </w:pPr>
      <w:r>
        <w:rPr>
          <w:color w:val="000000" w:themeColor="text1"/>
          <w:sz w:val="28"/>
        </w:rPr>
        <w:t>Таким образом, можно выделить следующие сообщения, передаваемые между плагином расширяемого редактора и процессом адаптивной системы моделирования SIMODO:</w:t>
      </w:r>
    </w:p>
    <w:p w14:paraId="227CD59F" w14:textId="77777777" w:rsidR="005B1E11" w:rsidRDefault="00FC40BA">
      <w:pPr>
        <w:numPr>
          <w:ilvl w:val="0"/>
          <w:numId w:val="1"/>
        </w:numPr>
        <w:spacing w:line="360" w:lineRule="auto"/>
        <w:jc w:val="both"/>
        <w:rPr>
          <w:color w:val="000000" w:themeColor="text1"/>
          <w:sz w:val="28"/>
        </w:rPr>
      </w:pPr>
      <w:r>
        <w:rPr>
          <w:color w:val="000000" w:themeColor="text1"/>
          <w:sz w:val="28"/>
        </w:rPr>
        <w:t>init: инициализация адаптивной системы моделирования SIMODO;</w:t>
      </w:r>
    </w:p>
    <w:p w14:paraId="2A1C0B88" w14:textId="77777777" w:rsidR="005B1E11" w:rsidRDefault="00FC40BA">
      <w:pPr>
        <w:numPr>
          <w:ilvl w:val="0"/>
          <w:numId w:val="1"/>
        </w:numPr>
        <w:spacing w:line="360" w:lineRule="auto"/>
        <w:jc w:val="both"/>
        <w:rPr>
          <w:color w:val="000000" w:themeColor="text1"/>
          <w:sz w:val="28"/>
        </w:rPr>
      </w:pPr>
      <w:r>
        <w:rPr>
          <w:color w:val="000000" w:themeColor="text1"/>
          <w:sz w:val="28"/>
        </w:rPr>
        <w:t>info: запрос информации о текущем состояния адаптивной системы моделирования SIMODO;</w:t>
      </w:r>
    </w:p>
    <w:p w14:paraId="10F320EC" w14:textId="77777777" w:rsidR="005B1E11" w:rsidRDefault="00FC40BA">
      <w:pPr>
        <w:numPr>
          <w:ilvl w:val="0"/>
          <w:numId w:val="1"/>
        </w:numPr>
        <w:spacing w:line="360" w:lineRule="auto"/>
        <w:jc w:val="both"/>
        <w:rPr>
          <w:color w:val="000000" w:themeColor="text1"/>
          <w:sz w:val="28"/>
        </w:rPr>
      </w:pPr>
      <w:r>
        <w:rPr>
          <w:color w:val="000000" w:themeColor="text1"/>
          <w:sz w:val="28"/>
        </w:rPr>
        <w:lastRenderedPageBreak/>
        <w:t>start: запуск моделирования с передачей исходного текста сценария, описывающего ход моделирования;</w:t>
      </w:r>
    </w:p>
    <w:p w14:paraId="5A42C045" w14:textId="77777777" w:rsidR="005B1E11" w:rsidRDefault="00FC40BA">
      <w:pPr>
        <w:numPr>
          <w:ilvl w:val="0"/>
          <w:numId w:val="1"/>
        </w:numPr>
        <w:spacing w:line="360" w:lineRule="auto"/>
        <w:jc w:val="both"/>
        <w:rPr>
          <w:color w:val="000000" w:themeColor="text1"/>
          <w:sz w:val="28"/>
        </w:rPr>
      </w:pPr>
      <w:r>
        <w:rPr>
          <w:color w:val="000000" w:themeColor="text1"/>
          <w:sz w:val="28"/>
        </w:rPr>
        <w:t>request: запрос дополнительного ресурса системой моделирования;</w:t>
      </w:r>
    </w:p>
    <w:p w14:paraId="4DD6FC4B" w14:textId="77777777" w:rsidR="005B1E11" w:rsidRDefault="00FC40BA">
      <w:pPr>
        <w:numPr>
          <w:ilvl w:val="0"/>
          <w:numId w:val="1"/>
        </w:numPr>
        <w:spacing w:line="360" w:lineRule="auto"/>
        <w:jc w:val="both"/>
        <w:rPr>
          <w:color w:val="000000" w:themeColor="text1"/>
          <w:sz w:val="28"/>
        </w:rPr>
      </w:pPr>
      <w:r>
        <w:rPr>
          <w:color w:val="000000" w:themeColor="text1"/>
          <w:sz w:val="28"/>
        </w:rPr>
        <w:t>process: передача исходного текста модуля;</w:t>
      </w:r>
    </w:p>
    <w:p w14:paraId="4B99B24C" w14:textId="77777777" w:rsidR="005B1E11" w:rsidRDefault="00FC40BA">
      <w:pPr>
        <w:numPr>
          <w:ilvl w:val="0"/>
          <w:numId w:val="1"/>
        </w:numPr>
        <w:spacing w:line="360" w:lineRule="auto"/>
        <w:jc w:val="both"/>
        <w:rPr>
          <w:color w:val="000000" w:themeColor="text1"/>
          <w:sz w:val="28"/>
        </w:rPr>
      </w:pPr>
      <w:r>
        <w:rPr>
          <w:color w:val="000000" w:themeColor="text1"/>
          <w:sz w:val="28"/>
        </w:rPr>
        <w:t>send: передача данных;</w:t>
      </w:r>
    </w:p>
    <w:p w14:paraId="6259DA69" w14:textId="77777777" w:rsidR="005B1E11" w:rsidRDefault="00FC40BA">
      <w:pPr>
        <w:numPr>
          <w:ilvl w:val="0"/>
          <w:numId w:val="1"/>
        </w:numPr>
        <w:spacing w:line="360" w:lineRule="auto"/>
        <w:jc w:val="both"/>
        <w:rPr>
          <w:color w:val="000000" w:themeColor="text1"/>
          <w:sz w:val="28"/>
        </w:rPr>
      </w:pPr>
      <w:r>
        <w:rPr>
          <w:color w:val="000000" w:themeColor="text1"/>
          <w:sz w:val="28"/>
        </w:rPr>
        <w:t>pause: временная остановка моделирования;</w:t>
      </w:r>
    </w:p>
    <w:p w14:paraId="2C1CCEF4" w14:textId="77777777" w:rsidR="005B1E11" w:rsidRDefault="00FC40BA">
      <w:pPr>
        <w:numPr>
          <w:ilvl w:val="0"/>
          <w:numId w:val="1"/>
        </w:numPr>
        <w:spacing w:line="360" w:lineRule="auto"/>
        <w:jc w:val="both"/>
        <w:rPr>
          <w:color w:val="000000" w:themeColor="text1"/>
          <w:sz w:val="28"/>
        </w:rPr>
      </w:pPr>
      <w:r>
        <w:rPr>
          <w:color w:val="000000" w:themeColor="text1"/>
          <w:sz w:val="28"/>
        </w:rPr>
        <w:t>resume: продолжение моделирования;</w:t>
      </w:r>
    </w:p>
    <w:p w14:paraId="683C3430" w14:textId="77777777" w:rsidR="005B1E11" w:rsidRDefault="00FC40BA">
      <w:pPr>
        <w:numPr>
          <w:ilvl w:val="0"/>
          <w:numId w:val="1"/>
        </w:numPr>
        <w:spacing w:line="360" w:lineRule="auto"/>
        <w:jc w:val="both"/>
        <w:rPr>
          <w:color w:val="000000" w:themeColor="text1"/>
          <w:sz w:val="28"/>
        </w:rPr>
      </w:pPr>
      <w:r>
        <w:rPr>
          <w:color w:val="000000" w:themeColor="text1"/>
          <w:sz w:val="28"/>
        </w:rPr>
        <w:t>stop: полная остановка моделирования;</w:t>
      </w:r>
    </w:p>
    <w:p w14:paraId="68AB1590" w14:textId="77777777" w:rsidR="005B1E11" w:rsidRDefault="00FC40BA">
      <w:pPr>
        <w:numPr>
          <w:ilvl w:val="0"/>
          <w:numId w:val="1"/>
        </w:numPr>
        <w:spacing w:line="360" w:lineRule="auto"/>
        <w:jc w:val="both"/>
        <w:rPr>
          <w:color w:val="000000" w:themeColor="text1"/>
          <w:sz w:val="28"/>
        </w:rPr>
      </w:pPr>
      <w:r>
        <w:rPr>
          <w:color w:val="000000" w:themeColor="text1"/>
          <w:sz w:val="28"/>
        </w:rPr>
        <w:t>terminate: остановка адаптивной системы моделирования SIMODO.</w:t>
      </w:r>
    </w:p>
    <w:p w14:paraId="06672662" w14:textId="77777777" w:rsidR="005B1E11" w:rsidRDefault="00FC40BA">
      <w:pPr>
        <w:spacing w:line="360" w:lineRule="auto"/>
        <w:ind w:firstLine="709"/>
        <w:jc w:val="both"/>
        <w:rPr>
          <w:color w:val="000000" w:themeColor="text1"/>
          <w:sz w:val="28"/>
        </w:rPr>
      </w:pPr>
      <w:r>
        <w:rPr>
          <w:color w:val="000000" w:themeColor="text1"/>
          <w:sz w:val="28"/>
        </w:rPr>
        <w:t>На рисунке 9 изображена диаграмма последовательности сообщений между плагином и адаптивной системой моделирования SIMODO (сервером) при нормальном ходе моделирования, т.е. без возникновения ошибок при обмене сообщениями.</w:t>
      </w:r>
    </w:p>
    <w:p w14:paraId="3E3834C0" w14:textId="77777777" w:rsidR="005B1E11" w:rsidRDefault="00FC40BA">
      <w:pPr>
        <w:spacing w:line="360" w:lineRule="auto"/>
        <w:ind w:firstLine="709"/>
        <w:jc w:val="both"/>
        <w:rPr>
          <w:color w:val="000000" w:themeColor="text1"/>
          <w:sz w:val="28"/>
        </w:rPr>
      </w:pPr>
      <w:r>
        <w:rPr>
          <w:color w:val="000000" w:themeColor="text1"/>
          <w:sz w:val="28"/>
        </w:rPr>
        <w:t>Основная концепция взаимодействия между процессом плагина и процессом сервера моделирования заключается в том, что после запуска процесса, на котором работает сервер моделирования, плагин инициирует запуск, управление и остановку моделирования, в свою очередь предоставляя серверу необходимые ресурсы.</w:t>
      </w:r>
    </w:p>
    <w:p w14:paraId="0D4C779B" w14:textId="77777777" w:rsidR="005B1E11" w:rsidRDefault="00FC40BA">
      <w:pPr>
        <w:spacing w:line="360" w:lineRule="auto"/>
        <w:ind w:firstLine="709"/>
        <w:jc w:val="both"/>
        <w:rPr>
          <w:color w:val="000000" w:themeColor="text1"/>
          <w:sz w:val="28"/>
        </w:rPr>
      </w:pPr>
      <w:r>
        <w:rPr>
          <w:color w:val="000000" w:themeColor="text1"/>
          <w:sz w:val="28"/>
        </w:rPr>
        <w:t>В первую очередь плагин запускает процесс сервера моделирования, после чего плагин должен отправить сообщение инициализации серверу. О готовности сервера плагин может узнать, отправив запрос на получение информации о состоянии сервера. В ответ на запрос сервер отправит запрашиваемую информацию стандартным сообщением данных.</w:t>
      </w:r>
    </w:p>
    <w:p w14:paraId="49951E38" w14:textId="77777777" w:rsidR="005B1E11" w:rsidRDefault="00FC40BA">
      <w:pPr>
        <w:spacing w:line="360" w:lineRule="auto"/>
        <w:ind w:firstLine="709"/>
        <w:jc w:val="both"/>
        <w:rPr>
          <w:color w:val="000000" w:themeColor="text1"/>
          <w:sz w:val="28"/>
        </w:rPr>
      </w:pPr>
      <w:r>
        <w:rPr>
          <w:color w:val="000000" w:themeColor="text1"/>
          <w:sz w:val="28"/>
        </w:rPr>
        <w:t>Моделирование запускается на инициализированном сервере моделирования сообщением start и передаётся сценарий моделирования. После этого нормальным считается следующее поведение:</w:t>
      </w:r>
    </w:p>
    <w:p w14:paraId="78B52AEC" w14:textId="77777777" w:rsidR="005B1E11" w:rsidRDefault="00FC40BA">
      <w:pPr>
        <w:numPr>
          <w:ilvl w:val="0"/>
          <w:numId w:val="1"/>
        </w:numPr>
        <w:spacing w:line="360" w:lineRule="auto"/>
        <w:jc w:val="both"/>
        <w:rPr>
          <w:color w:val="000000" w:themeColor="text1"/>
          <w:sz w:val="28"/>
        </w:rPr>
      </w:pPr>
      <w:r>
        <w:rPr>
          <w:color w:val="000000" w:themeColor="text1"/>
          <w:sz w:val="28"/>
        </w:rPr>
        <w:t>запрос сервером моделирования дополнительных ресурсов и отправка соответствующих ресурсов плагином;</w:t>
      </w:r>
    </w:p>
    <w:p w14:paraId="593CA51B"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176F5EE3" wp14:editId="2697E73C">
            <wp:extent cx="4772025" cy="8867775"/>
            <wp:effectExtent l="0" t="0" r="9525" b="9525"/>
            <wp:docPr id="20" name="Picture 23"/>
            <wp:cNvGraphicFramePr/>
            <a:graphic xmlns:a="http://schemas.openxmlformats.org/drawingml/2006/main">
              <a:graphicData uri="http://schemas.openxmlformats.org/drawingml/2006/picture">
                <pic:pic xmlns:pic="http://schemas.openxmlformats.org/drawingml/2006/picture">
                  <pic:nvPicPr>
                    <pic:cNvPr id="20" name="Picture 23"/>
                    <pic:cNvPicPr/>
                  </pic:nvPicPr>
                  <pic:blipFill>
                    <a:blip r:embed="rId17"/>
                    <a:stretch>
                      <a:fillRect/>
                    </a:stretch>
                  </pic:blipFill>
                  <pic:spPr>
                    <a:xfrm>
                      <a:off x="0" y="0"/>
                      <a:ext cx="4772025" cy="8867775"/>
                    </a:xfrm>
                    <a:prstGeom prst="rect">
                      <a:avLst/>
                    </a:prstGeom>
                  </pic:spPr>
                </pic:pic>
              </a:graphicData>
            </a:graphic>
          </wp:inline>
        </w:drawing>
      </w:r>
    </w:p>
    <w:p w14:paraId="0696E2F1" w14:textId="55A65C4F" w:rsidR="005B1E11" w:rsidRDefault="00FC40BA">
      <w:pPr>
        <w:spacing w:line="360" w:lineRule="auto"/>
        <w:jc w:val="center"/>
        <w:rPr>
          <w:color w:val="000000" w:themeColor="text1"/>
          <w:sz w:val="28"/>
        </w:rPr>
      </w:pPr>
      <w:r>
        <w:rPr>
          <w:color w:val="000000" w:themeColor="text1"/>
          <w:sz w:val="28"/>
        </w:rPr>
        <w:t xml:space="preserve">Рисунок 9 — Пример </w:t>
      </w:r>
      <w:r w:rsidR="00FD4EC4">
        <w:rPr>
          <w:color w:val="000000" w:themeColor="text1"/>
          <w:sz w:val="28"/>
        </w:rPr>
        <w:t>штатного</w:t>
      </w:r>
      <w:r>
        <w:rPr>
          <w:color w:val="000000" w:themeColor="text1"/>
          <w:sz w:val="28"/>
        </w:rPr>
        <w:t xml:space="preserve"> хода моделирования</w:t>
      </w:r>
    </w:p>
    <w:p w14:paraId="658CDAC4" w14:textId="77777777" w:rsidR="005B1E11" w:rsidRDefault="00FC40BA">
      <w:pPr>
        <w:numPr>
          <w:ilvl w:val="0"/>
          <w:numId w:val="1"/>
        </w:numPr>
        <w:spacing w:line="360" w:lineRule="auto"/>
        <w:jc w:val="both"/>
        <w:rPr>
          <w:color w:val="000000" w:themeColor="text1"/>
          <w:sz w:val="28"/>
        </w:rPr>
      </w:pPr>
      <w:r>
        <w:rPr>
          <w:color w:val="000000" w:themeColor="text1"/>
          <w:sz w:val="28"/>
        </w:rPr>
        <w:lastRenderedPageBreak/>
        <w:t>отправка плагину данных о ходе моделирования;</w:t>
      </w:r>
    </w:p>
    <w:p w14:paraId="67B17947"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серверу моделирования команд управления с обработкой в соответствии со сценарием моделирования;</w:t>
      </w:r>
    </w:p>
    <w:p w14:paraId="1E867E19" w14:textId="77777777" w:rsidR="005B1E11" w:rsidRDefault="00FC40BA">
      <w:pPr>
        <w:numPr>
          <w:ilvl w:val="0"/>
          <w:numId w:val="1"/>
        </w:numPr>
        <w:spacing w:line="360" w:lineRule="auto"/>
        <w:jc w:val="both"/>
        <w:rPr>
          <w:color w:val="000000" w:themeColor="text1"/>
          <w:sz w:val="28"/>
        </w:rPr>
      </w:pPr>
      <w:r>
        <w:rPr>
          <w:color w:val="000000" w:themeColor="text1"/>
          <w:sz w:val="28"/>
        </w:rPr>
        <w:t>временная приостановка хода моделирования и возобновления хода моделирования.</w:t>
      </w:r>
    </w:p>
    <w:p w14:paraId="28A04EBD" w14:textId="77777777" w:rsidR="005B1E11" w:rsidRDefault="00FC40BA">
      <w:pPr>
        <w:spacing w:line="360" w:lineRule="auto"/>
        <w:ind w:firstLine="709"/>
        <w:jc w:val="both"/>
        <w:rPr>
          <w:color w:val="000000" w:themeColor="text1"/>
          <w:sz w:val="28"/>
        </w:rPr>
      </w:pPr>
      <w:r>
        <w:rPr>
          <w:color w:val="000000" w:themeColor="text1"/>
          <w:sz w:val="28"/>
        </w:rPr>
        <w:t>Завершение хода моделирования возможно в соответствии с логикой сценария моделирования (не приведено на рисунке 9) или при получении сообщения stop.</w:t>
      </w:r>
    </w:p>
    <w:p w14:paraId="28F97158" w14:textId="77777777" w:rsidR="005B1E11" w:rsidRDefault="00FC40BA">
      <w:pPr>
        <w:spacing w:line="360" w:lineRule="auto"/>
        <w:ind w:firstLine="709"/>
        <w:jc w:val="both"/>
        <w:rPr>
          <w:color w:val="000000" w:themeColor="text1"/>
          <w:sz w:val="28"/>
        </w:rPr>
      </w:pPr>
      <w:r>
        <w:rPr>
          <w:color w:val="000000" w:themeColor="text1"/>
          <w:sz w:val="28"/>
        </w:rPr>
        <w:t>Сервер моделирования позволяет проводить моделирование неограниченное число раз в общем случае с разными сценариями моделирования.</w:t>
      </w:r>
    </w:p>
    <w:p w14:paraId="047DF7CB" w14:textId="77777777" w:rsidR="005B1E11" w:rsidRDefault="005B1E11">
      <w:pPr>
        <w:spacing w:line="360" w:lineRule="auto"/>
        <w:ind w:firstLine="709"/>
        <w:jc w:val="both"/>
        <w:rPr>
          <w:color w:val="000000" w:themeColor="text1"/>
          <w:sz w:val="28"/>
        </w:rPr>
      </w:pPr>
    </w:p>
    <w:p w14:paraId="6F97CA69" w14:textId="77777777" w:rsidR="005B1E11" w:rsidRDefault="00FC40BA">
      <w:pPr>
        <w:spacing w:line="360" w:lineRule="auto"/>
        <w:ind w:firstLine="709"/>
        <w:jc w:val="both"/>
        <w:outlineLvl w:val="1"/>
        <w:rPr>
          <w:b/>
          <w:color w:val="000000" w:themeColor="text1"/>
          <w:sz w:val="28"/>
        </w:rPr>
      </w:pPr>
      <w:bookmarkStart w:id="6" w:name="_Toc137557913"/>
      <w:r>
        <w:rPr>
          <w:b/>
          <w:color w:val="000000" w:themeColor="text1"/>
          <w:sz w:val="28"/>
        </w:rPr>
        <w:t>1.4 ВЫБОР МЕТОДОВ РЕШЕНИЯ СИСТЕМ ДИФФЕРЕНЦИАЛЬНЫХ УРАВНЕНИЙ</w:t>
      </w:r>
      <w:bookmarkEnd w:id="6"/>
    </w:p>
    <w:p w14:paraId="2D3D09AB" w14:textId="77777777" w:rsidR="005B1E11" w:rsidRDefault="00FC40BA">
      <w:pPr>
        <w:spacing w:line="360" w:lineRule="auto"/>
        <w:ind w:firstLine="709"/>
        <w:jc w:val="both"/>
        <w:rPr>
          <w:color w:val="000000" w:themeColor="text1"/>
          <w:sz w:val="28"/>
        </w:rPr>
      </w:pPr>
      <w:r>
        <w:rPr>
          <w:color w:val="000000" w:themeColor="text1"/>
          <w:sz w:val="28"/>
        </w:rPr>
        <w:t>При математическом моделировании ряда технических устройств используются системы дифференциальных нелинейных уравнений. Такие модели используются не только в технике, они находят применение в экономике, химии, биологии, медицине, управлении [11].</w:t>
      </w:r>
    </w:p>
    <w:p w14:paraId="19A8B1C7" w14:textId="77777777" w:rsidR="005B1E11" w:rsidRDefault="00FC40BA">
      <w:pPr>
        <w:spacing w:line="360" w:lineRule="auto"/>
        <w:ind w:firstLine="709"/>
        <w:jc w:val="both"/>
        <w:rPr>
          <w:color w:val="000000" w:themeColor="text1"/>
          <w:sz w:val="28"/>
        </w:rPr>
      </w:pPr>
      <w:r>
        <w:rPr>
          <w:color w:val="000000" w:themeColor="text1"/>
          <w:sz w:val="28"/>
        </w:rPr>
        <w:t>Исследование функционирования таких устройств требуют решения указанных систем уравнений. Поскольку основная часть таких уравнений являются нелинейными и нестационарными, часто невозможно получить их аналитическое решение.</w:t>
      </w:r>
    </w:p>
    <w:p w14:paraId="77B8CBCC" w14:textId="77777777" w:rsidR="005B1E11" w:rsidRDefault="00FC40BA">
      <w:pPr>
        <w:spacing w:line="360" w:lineRule="auto"/>
        <w:ind w:firstLine="709"/>
        <w:jc w:val="both"/>
        <w:rPr>
          <w:color w:val="000000" w:themeColor="text1"/>
          <w:sz w:val="28"/>
        </w:rPr>
      </w:pPr>
      <w:r>
        <w:rPr>
          <w:color w:val="000000" w:themeColor="text1"/>
          <w:sz w:val="28"/>
        </w:rPr>
        <w:t>Возникает необходимость использовать численные методы, наиболее известными из которых является метод Рунге-Кутта и метод Фельберга с переменным шагом.</w:t>
      </w:r>
    </w:p>
    <w:p w14:paraId="076F4D45" w14:textId="77777777" w:rsidR="005B1E11" w:rsidRDefault="00FC40BA">
      <w:pPr>
        <w:spacing w:line="360" w:lineRule="auto"/>
        <w:ind w:firstLine="709"/>
        <w:jc w:val="both"/>
        <w:rPr>
          <w:color w:val="000000" w:themeColor="text1"/>
          <w:sz w:val="28"/>
        </w:rPr>
      </w:pPr>
      <w:r>
        <w:rPr>
          <w:color w:val="000000" w:themeColor="text1"/>
          <w:sz w:val="28"/>
        </w:rPr>
        <w:t>Классический метод Рунге-Кутта обладает фиксированным шагом и точностью четвёртого порядка, но он прост в реализации. Метод Фельберга обладает точностью пятого порядка и переменным шагом, что усложняет формулы, однако приводит к более точным результатам [11–12].</w:t>
      </w:r>
    </w:p>
    <w:p w14:paraId="53F402CB" w14:textId="77777777" w:rsidR="005B1E11" w:rsidRDefault="00FC40BA">
      <w:pPr>
        <w:spacing w:line="360" w:lineRule="auto"/>
        <w:ind w:firstLine="709"/>
        <w:jc w:val="both"/>
        <w:rPr>
          <w:color w:val="000000" w:themeColor="text1"/>
          <w:sz w:val="28"/>
        </w:rPr>
      </w:pPr>
      <w:r>
        <w:rPr>
          <w:color w:val="000000" w:themeColor="text1"/>
          <w:sz w:val="28"/>
        </w:rPr>
        <w:lastRenderedPageBreak/>
        <w:t>Было решено, что в реализации модуля сцены будет использоваться классический метод Рунге-Кутта, потому что он проще в реализации, а разница в точности между четвёртым и пятым порядком не носит критический характер.</w:t>
      </w:r>
    </w:p>
    <w:p w14:paraId="531BFE76" w14:textId="6EC63F22" w:rsidR="005B1E11" w:rsidRDefault="00FC40BA">
      <w:pPr>
        <w:spacing w:line="360" w:lineRule="auto"/>
        <w:ind w:firstLine="709"/>
        <w:jc w:val="both"/>
        <w:rPr>
          <w:color w:val="000000" w:themeColor="text1"/>
          <w:sz w:val="28"/>
        </w:rPr>
      </w:pPr>
      <w:r>
        <w:rPr>
          <w:color w:val="000000" w:themeColor="text1"/>
          <w:sz w:val="28"/>
        </w:rPr>
        <w:t>Для одного дифференциального уравнения порядка</w:t>
      </w:r>
      <w:r w:rsidR="009070B0" w:rsidRPr="009070B0">
        <w:rPr>
          <w:color w:val="000000" w:themeColor="text1"/>
          <w:sz w:val="28"/>
        </w:rPr>
        <w:t xml:space="preserve"> </w:t>
      </w:r>
      <m:oMath>
        <m:r>
          <w:rPr>
            <w:rFonts w:ascii="Cambria Math" w:hAnsi="Cambria Math"/>
            <w:color w:val="000000" w:themeColor="text1"/>
            <w:sz w:val="28"/>
            <w:lang w:val="en-US"/>
          </w:rPr>
          <m:t>n</m:t>
        </m:r>
      </m:oMath>
      <w:r>
        <w:rPr>
          <w:color w:val="000000" w:themeColor="text1"/>
          <w:sz w:val="28"/>
        </w:rPr>
        <w:t>, задача Коши состоит в нахождении функции, удовлетворяющей равенству [11] — формуле (1).</w:t>
      </w:r>
    </w:p>
    <w:p w14:paraId="73FDD11A" w14:textId="77777777" w:rsidR="005B1E11" w:rsidRDefault="005B1E11">
      <w:pPr>
        <w:spacing w:line="360" w:lineRule="auto"/>
        <w:ind w:firstLine="709"/>
        <w:jc w:val="both"/>
        <w:rPr>
          <w:color w:val="000000" w:themeColor="text1"/>
          <w:sz w:val="28"/>
        </w:rPr>
      </w:pPr>
    </w:p>
    <w:p w14:paraId="7A912A9B" w14:textId="1727E948" w:rsidR="006B0345" w:rsidRPr="006B0345" w:rsidRDefault="00FC40BA" w:rsidP="006B0345">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d>
              <m:dPr>
                <m:ctrlPr>
                  <w:rPr>
                    <w:rFonts w:ascii="Cambria Math" w:hAnsi="Cambria Math"/>
                    <w:i/>
                    <w:iCs/>
                    <w:color w:val="000000" w:themeColor="text1"/>
                    <w:sz w:val="28"/>
                  </w:rPr>
                </m:ctrlPr>
              </m:dPr>
              <m:e>
                <m:r>
                  <w:rPr>
                    <w:rFonts w:ascii="Cambria Math" w:hAnsi="Cambria Math"/>
                    <w:color w:val="000000" w:themeColor="text1"/>
                    <w:sz w:val="28"/>
                  </w:rPr>
                  <m:t>n</m:t>
                </m:r>
              </m:e>
            </m:d>
          </m:sup>
        </m:sSup>
        <m:r>
          <w:rPr>
            <w:rFonts w:ascii="Cambria Math" w:hAnsi="Cambria Math"/>
            <w:color w:val="000000" w:themeColor="text1"/>
            <w:sz w:val="28"/>
          </w:rPr>
          <m:t>=f(t,y',...,</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r>
          <w:rPr>
            <w:rFonts w:ascii="Cambria Math" w:hAnsi="Cambria Math"/>
            <w:color w:val="000000" w:themeColor="text1"/>
            <w:sz w:val="28"/>
          </w:rPr>
          <m:t>)</m:t>
        </m:r>
      </m:oMath>
      <w:r>
        <w:rPr>
          <w:color w:val="000000" w:themeColor="text1"/>
          <w:sz w:val="28"/>
        </w:rPr>
        <w:tab/>
      </w:r>
      <w:r>
        <w:rPr>
          <w:color w:val="000000" w:themeColor="text1"/>
          <w:sz w:val="28"/>
        </w:rPr>
        <w:tab/>
      </w:r>
      <w:r>
        <w:rPr>
          <w:color w:val="000000" w:themeColor="text1"/>
          <w:sz w:val="28"/>
        </w:rPr>
        <w:tab/>
      </w:r>
      <w:r>
        <w:rPr>
          <w:color w:val="000000" w:themeColor="text1"/>
          <w:sz w:val="28"/>
        </w:rPr>
        <w:tab/>
        <w:t>(1)</w:t>
      </w:r>
    </w:p>
    <w:p w14:paraId="7448E5B9" w14:textId="3CEAAC3B" w:rsidR="006B0345" w:rsidRDefault="006B0345">
      <w:pPr>
        <w:spacing w:line="360" w:lineRule="auto"/>
        <w:ind w:firstLine="709"/>
        <w:jc w:val="both"/>
        <w:rPr>
          <w:color w:val="000000" w:themeColor="text1"/>
          <w:sz w:val="28"/>
        </w:rPr>
      </w:pPr>
      <w:r>
        <w:rPr>
          <w:color w:val="000000" w:themeColor="text1"/>
          <w:sz w:val="28"/>
        </w:rPr>
        <w:t xml:space="preserve">где </w:t>
      </w:r>
      <w:bookmarkStart w:id="7" w:name="_Hlk137474368"/>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d>
              <m:dPr>
                <m:ctrlPr>
                  <w:rPr>
                    <w:rFonts w:ascii="Cambria Math" w:hAnsi="Cambria Math"/>
                    <w:i/>
                    <w:iCs/>
                    <w:color w:val="000000" w:themeColor="text1"/>
                    <w:sz w:val="28"/>
                  </w:rPr>
                </m:ctrlPr>
              </m:dPr>
              <m:e>
                <m:r>
                  <w:rPr>
                    <w:rFonts w:ascii="Cambria Math" w:hAnsi="Cambria Math"/>
                    <w:color w:val="000000" w:themeColor="text1"/>
                    <w:sz w:val="28"/>
                  </w:rPr>
                  <m:t>n</m:t>
                </m:r>
              </m:e>
            </m:d>
          </m:sup>
        </m:sSup>
      </m:oMath>
      <w:bookmarkEnd w:id="7"/>
      <w:r w:rsidRPr="006B0345">
        <w:rPr>
          <w:color w:val="000000" w:themeColor="text1"/>
          <w:sz w:val="28"/>
        </w:rPr>
        <w:t xml:space="preserve"> — </w:t>
      </w:r>
      <w:r>
        <w:rPr>
          <w:color w:val="000000" w:themeColor="text1"/>
          <w:sz w:val="28"/>
        </w:rPr>
        <w:t xml:space="preserve">производная порядка </w:t>
      </w:r>
      <m:oMath>
        <m:r>
          <w:rPr>
            <w:rFonts w:ascii="Cambria Math" w:hAnsi="Cambria Math"/>
            <w:color w:val="000000" w:themeColor="text1"/>
            <w:sz w:val="28"/>
            <w:lang w:val="en-US"/>
          </w:rPr>
          <m:t>n</m:t>
        </m:r>
      </m:oMath>
      <w:r>
        <w:rPr>
          <w:color w:val="000000" w:themeColor="text1"/>
          <w:sz w:val="28"/>
        </w:rPr>
        <w:t>,</w:t>
      </w:r>
    </w:p>
    <w:p w14:paraId="365C1731" w14:textId="77777777" w:rsidR="000C30C0" w:rsidRDefault="000C30C0" w:rsidP="000C30C0">
      <w:pPr>
        <w:spacing w:line="360" w:lineRule="auto"/>
        <w:ind w:firstLine="709"/>
        <w:jc w:val="both"/>
        <w:rPr>
          <w:color w:val="000000" w:themeColor="text1"/>
          <w:sz w:val="28"/>
        </w:rPr>
      </w:pPr>
      <m:oMath>
        <m:r>
          <w:rPr>
            <w:rFonts w:ascii="Cambria Math" w:hAnsi="Cambria Math"/>
            <w:color w:val="000000" w:themeColor="text1"/>
            <w:sz w:val="28"/>
            <w:lang w:val="en-US"/>
          </w:rPr>
          <m:t>f</m:t>
        </m:r>
      </m:oMath>
      <w:r>
        <w:rPr>
          <w:color w:val="000000" w:themeColor="text1"/>
          <w:sz w:val="28"/>
        </w:rPr>
        <w:t xml:space="preserve"> </w:t>
      </w:r>
      <w:r w:rsidRPr="000C30C0">
        <w:rPr>
          <w:color w:val="000000" w:themeColor="text1"/>
          <w:sz w:val="28"/>
        </w:rPr>
        <w:t xml:space="preserve">— </w:t>
      </w:r>
      <w:r>
        <w:rPr>
          <w:color w:val="000000" w:themeColor="text1"/>
          <w:sz w:val="28"/>
        </w:rPr>
        <w:t>искомая функция,</w:t>
      </w:r>
    </w:p>
    <w:p w14:paraId="3BB56DF9" w14:textId="404C4813" w:rsidR="006B0345" w:rsidRDefault="006B0345">
      <w:pPr>
        <w:spacing w:line="360" w:lineRule="auto"/>
        <w:ind w:firstLine="709"/>
        <w:jc w:val="both"/>
        <w:rPr>
          <w:color w:val="000000" w:themeColor="text1"/>
          <w:sz w:val="28"/>
        </w:rPr>
      </w:pPr>
      <m:oMath>
        <m:r>
          <w:rPr>
            <w:rFonts w:ascii="Cambria Math" w:hAnsi="Cambria Math"/>
            <w:color w:val="000000" w:themeColor="text1"/>
            <w:sz w:val="28"/>
            <w:lang w:val="en-US"/>
          </w:rPr>
          <m:t>t</m:t>
        </m:r>
      </m:oMath>
      <w:r w:rsidRPr="006B0345">
        <w:rPr>
          <w:color w:val="000000" w:themeColor="text1"/>
          <w:sz w:val="28"/>
        </w:rPr>
        <w:t xml:space="preserve"> </w:t>
      </w:r>
      <w:r w:rsidRPr="000C30C0">
        <w:rPr>
          <w:color w:val="000000" w:themeColor="text1"/>
          <w:sz w:val="28"/>
        </w:rPr>
        <w:t>—</w:t>
      </w:r>
      <w:r w:rsidR="000C30C0" w:rsidRPr="000C30C0">
        <w:rPr>
          <w:color w:val="000000" w:themeColor="text1"/>
          <w:sz w:val="28"/>
        </w:rPr>
        <w:t xml:space="preserve"> </w:t>
      </w:r>
      <w:r w:rsidR="000C30C0">
        <w:rPr>
          <w:color w:val="000000" w:themeColor="text1"/>
          <w:sz w:val="28"/>
        </w:rPr>
        <w:t>аргумент времени,</w:t>
      </w:r>
    </w:p>
    <w:p w14:paraId="022FB694" w14:textId="50FB1F52" w:rsidR="000C30C0" w:rsidRDefault="000C30C0">
      <w:pPr>
        <w:spacing w:line="360" w:lineRule="auto"/>
        <w:ind w:firstLine="709"/>
        <w:jc w:val="both"/>
        <w:rPr>
          <w:color w:val="000000" w:themeColor="text1"/>
          <w:sz w:val="28"/>
        </w:rPr>
      </w:pPr>
      <m:oMath>
        <m:r>
          <w:rPr>
            <w:rFonts w:ascii="Cambria Math" w:hAnsi="Cambria Math"/>
            <w:color w:val="000000" w:themeColor="text1"/>
            <w:sz w:val="28"/>
            <w:lang w:val="en-US"/>
          </w:rPr>
          <m:t>y</m:t>
        </m:r>
        <m:r>
          <w:rPr>
            <w:rFonts w:ascii="Cambria Math" w:hAnsi="Cambria Math"/>
            <w:color w:val="000000" w:themeColor="text1"/>
            <w:sz w:val="28"/>
          </w:rPr>
          <m:t>'</m:t>
        </m:r>
      </m:oMath>
      <w:r>
        <w:rPr>
          <w:color w:val="000000" w:themeColor="text1"/>
          <w:sz w:val="28"/>
        </w:rPr>
        <w:t xml:space="preserve"> </w:t>
      </w:r>
      <w:r w:rsidRPr="000C30C0">
        <w:rPr>
          <w:color w:val="000000" w:themeColor="text1"/>
          <w:sz w:val="28"/>
        </w:rPr>
        <w:t xml:space="preserve">— </w:t>
      </w:r>
      <w:r>
        <w:rPr>
          <w:color w:val="000000" w:themeColor="text1"/>
          <w:sz w:val="28"/>
        </w:rPr>
        <w:t>производная первого порядка,</w:t>
      </w:r>
    </w:p>
    <w:p w14:paraId="7C825ED8" w14:textId="32F078A2" w:rsidR="000C30C0" w:rsidRDefault="004F60F7" w:rsidP="000C30C0">
      <w:pPr>
        <w:spacing w:line="360" w:lineRule="auto"/>
        <w:ind w:firstLine="709"/>
        <w:jc w:val="both"/>
        <w:rPr>
          <w:color w:val="000000" w:themeColor="text1"/>
          <w:sz w:val="28"/>
        </w:rPr>
      </w:pP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oMath>
      <w:r w:rsidR="000C30C0">
        <w:rPr>
          <w:color w:val="000000" w:themeColor="text1"/>
          <w:sz w:val="28"/>
        </w:rPr>
        <w:t xml:space="preserve"> </w:t>
      </w:r>
      <w:r w:rsidR="000C30C0" w:rsidRPr="000C30C0">
        <w:rPr>
          <w:color w:val="000000" w:themeColor="text1"/>
          <w:sz w:val="28"/>
        </w:rPr>
        <w:t xml:space="preserve">— </w:t>
      </w:r>
      <w:r w:rsidR="000C30C0">
        <w:rPr>
          <w:color w:val="000000" w:themeColor="text1"/>
          <w:sz w:val="28"/>
        </w:rPr>
        <w:t xml:space="preserve">производная порядка </w:t>
      </w:r>
      <m:oMath>
        <m:r>
          <w:rPr>
            <w:rFonts w:ascii="Cambria Math" w:hAnsi="Cambria Math"/>
            <w:color w:val="000000" w:themeColor="text1"/>
            <w:sz w:val="28"/>
          </w:rPr>
          <m:t>(n-1)</m:t>
        </m:r>
      </m:oMath>
      <w:r w:rsidR="000C30C0">
        <w:rPr>
          <w:color w:val="000000" w:themeColor="text1"/>
          <w:sz w:val="28"/>
        </w:rPr>
        <w:t>.</w:t>
      </w:r>
    </w:p>
    <w:p w14:paraId="548FB6A3" w14:textId="68DFFF10" w:rsidR="005B1E11" w:rsidRDefault="00FC40BA">
      <w:pPr>
        <w:spacing w:line="360" w:lineRule="auto"/>
        <w:ind w:firstLine="709"/>
        <w:jc w:val="both"/>
        <w:rPr>
          <w:color w:val="000000" w:themeColor="text1"/>
          <w:sz w:val="28"/>
        </w:rPr>
      </w:pPr>
      <w:r>
        <w:rPr>
          <w:color w:val="000000" w:themeColor="text1"/>
          <w:sz w:val="28"/>
        </w:rPr>
        <w:t>Искомая функция также должна удовлетворять начальным условиям — формула (2).</w:t>
      </w:r>
    </w:p>
    <w:p w14:paraId="285E7371" w14:textId="77777777" w:rsidR="005B1E11" w:rsidRDefault="005B1E11">
      <w:pPr>
        <w:spacing w:line="360" w:lineRule="auto"/>
        <w:ind w:firstLine="709"/>
        <w:jc w:val="both"/>
        <w:rPr>
          <w:color w:val="000000" w:themeColor="text1"/>
          <w:sz w:val="28"/>
          <w:shd w:val="clear" w:color="auto" w:fill="F71E04"/>
        </w:rPr>
      </w:pPr>
    </w:p>
    <w:p w14:paraId="4A7F82ED" w14:textId="1A6C8ED8"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r>
          <w:rPr>
            <w:rFonts w:ascii="Cambria Math" w:hAnsi="Cambria Math"/>
            <w:color w:val="000000" w:themeColor="text1"/>
            <w:sz w:val="28"/>
          </w:rPr>
          <m:t>y</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1</m:t>
            </m:r>
          </m:sub>
          <m:sup>
            <m:r>
              <w:rPr>
                <w:rFonts w:ascii="Cambria Math" w:hAnsi="Cambria Math"/>
                <w:color w:val="000000" w:themeColor="text1"/>
                <w:sz w:val="28"/>
              </w:rPr>
              <m:t>0</m:t>
            </m:r>
          </m:sup>
        </m:sSubSup>
        <m:r>
          <w:rPr>
            <w:rFonts w:ascii="Cambria Math" w:hAnsi="Cambria Math"/>
            <w:color w:val="000000" w:themeColor="text1"/>
            <w:sz w:val="28"/>
          </w:rPr>
          <m:t>,y'</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2</m:t>
            </m:r>
          </m:sub>
          <m:sup>
            <m:r>
              <w:rPr>
                <w:rFonts w:ascii="Cambria Math" w:hAnsi="Cambria Math"/>
                <w:color w:val="000000" w:themeColor="text1"/>
                <w:sz w:val="28"/>
              </w:rPr>
              <m:t>0</m:t>
            </m:r>
          </m:sup>
        </m:sSubSup>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n</m:t>
            </m:r>
          </m:sub>
          <m:sup>
            <m:r>
              <w:rPr>
                <w:rFonts w:ascii="Cambria Math" w:hAnsi="Cambria Math"/>
                <w:color w:val="000000" w:themeColor="text1"/>
                <w:sz w:val="28"/>
              </w:rPr>
              <m:t>0</m:t>
            </m:r>
          </m:sup>
        </m:sSubSup>
      </m:oMath>
      <w:r>
        <w:rPr>
          <w:color w:val="000000" w:themeColor="text1"/>
          <w:sz w:val="28"/>
        </w:rPr>
        <w:tab/>
      </w:r>
      <w:r>
        <w:rPr>
          <w:color w:val="000000" w:themeColor="text1"/>
          <w:sz w:val="28"/>
        </w:rPr>
        <w:tab/>
      </w:r>
      <w:r>
        <w:rPr>
          <w:color w:val="000000" w:themeColor="text1"/>
          <w:sz w:val="28"/>
        </w:rPr>
        <w:tab/>
        <w:t>(2)</w:t>
      </w:r>
    </w:p>
    <w:p w14:paraId="134751F7" w14:textId="24AE6D22" w:rsidR="00FB5B7F" w:rsidRDefault="00FB5B7F" w:rsidP="00FB5B7F">
      <w:pPr>
        <w:spacing w:line="360" w:lineRule="auto"/>
        <w:ind w:firstLine="709"/>
        <w:jc w:val="both"/>
        <w:rPr>
          <w:color w:val="000000" w:themeColor="text1"/>
          <w:sz w:val="28"/>
        </w:rPr>
      </w:pPr>
      <w:r>
        <w:rPr>
          <w:color w:val="000000" w:themeColor="text1"/>
          <w:sz w:val="28"/>
        </w:rPr>
        <w:t xml:space="preserve">где </w:t>
      </w:r>
      <m:oMath>
        <m:r>
          <w:rPr>
            <w:rFonts w:ascii="Cambria Math" w:hAnsi="Cambria Math"/>
            <w:color w:val="000000" w:themeColor="text1"/>
            <w:sz w:val="28"/>
          </w:rPr>
          <m:t>y</m:t>
        </m:r>
      </m:oMath>
      <w:r w:rsidRPr="006B0345">
        <w:rPr>
          <w:color w:val="000000" w:themeColor="text1"/>
          <w:sz w:val="28"/>
        </w:rPr>
        <w:t xml:space="preserve"> —</w:t>
      </w:r>
      <w:r w:rsidR="00AB4052">
        <w:rPr>
          <w:color w:val="000000" w:themeColor="text1"/>
          <w:sz w:val="28"/>
        </w:rPr>
        <w:t xml:space="preserve"> производная нулевого порядка</w:t>
      </w:r>
      <w:r>
        <w:rPr>
          <w:color w:val="000000" w:themeColor="text1"/>
          <w:sz w:val="28"/>
        </w:rPr>
        <w:t>,</w:t>
      </w:r>
    </w:p>
    <w:p w14:paraId="32201FDD" w14:textId="4E13F939" w:rsidR="00FB5B7F" w:rsidRDefault="004F60F7" w:rsidP="00FB5B7F">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oMath>
      <w:r w:rsidR="00FB5B7F">
        <w:rPr>
          <w:color w:val="000000" w:themeColor="text1"/>
          <w:sz w:val="28"/>
        </w:rPr>
        <w:t xml:space="preserve"> </w:t>
      </w:r>
      <w:r w:rsidR="00FB5B7F" w:rsidRPr="000C30C0">
        <w:rPr>
          <w:color w:val="000000" w:themeColor="text1"/>
          <w:sz w:val="28"/>
        </w:rPr>
        <w:t xml:space="preserve">— </w:t>
      </w:r>
      <w:r w:rsidR="00AB4052">
        <w:rPr>
          <w:color w:val="000000" w:themeColor="text1"/>
          <w:sz w:val="28"/>
        </w:rPr>
        <w:t>начальное значение аргумента времени</w:t>
      </w:r>
      <w:r w:rsidR="00FB5B7F">
        <w:rPr>
          <w:color w:val="000000" w:themeColor="text1"/>
          <w:sz w:val="28"/>
        </w:rPr>
        <w:t>,</w:t>
      </w:r>
    </w:p>
    <w:p w14:paraId="7C631DD3" w14:textId="77777777" w:rsidR="00FB5B7F" w:rsidRDefault="00FB5B7F" w:rsidP="00FB5B7F">
      <w:pPr>
        <w:spacing w:line="360" w:lineRule="auto"/>
        <w:ind w:firstLine="709"/>
        <w:jc w:val="both"/>
        <w:rPr>
          <w:color w:val="000000" w:themeColor="text1"/>
          <w:sz w:val="28"/>
        </w:rPr>
      </w:pPr>
      <m:oMath>
        <m:r>
          <w:rPr>
            <w:rFonts w:ascii="Cambria Math" w:hAnsi="Cambria Math"/>
            <w:color w:val="000000" w:themeColor="text1"/>
            <w:sz w:val="28"/>
            <w:lang w:val="en-US"/>
          </w:rPr>
          <m:t>y</m:t>
        </m:r>
        <m:r>
          <w:rPr>
            <w:rFonts w:ascii="Cambria Math" w:hAnsi="Cambria Math"/>
            <w:color w:val="000000" w:themeColor="text1"/>
            <w:sz w:val="28"/>
          </w:rPr>
          <m:t>'</m:t>
        </m:r>
      </m:oMath>
      <w:r>
        <w:rPr>
          <w:color w:val="000000" w:themeColor="text1"/>
          <w:sz w:val="28"/>
        </w:rPr>
        <w:t xml:space="preserve"> </w:t>
      </w:r>
      <w:r w:rsidRPr="000C30C0">
        <w:rPr>
          <w:color w:val="000000" w:themeColor="text1"/>
          <w:sz w:val="28"/>
        </w:rPr>
        <w:t xml:space="preserve">— </w:t>
      </w:r>
      <w:r>
        <w:rPr>
          <w:color w:val="000000" w:themeColor="text1"/>
          <w:sz w:val="28"/>
        </w:rPr>
        <w:t>производная первого порядка,</w:t>
      </w:r>
    </w:p>
    <w:p w14:paraId="017C2CE1" w14:textId="77777777" w:rsidR="00FB5B7F" w:rsidRDefault="004F60F7" w:rsidP="00FB5B7F">
      <w:pPr>
        <w:spacing w:line="360" w:lineRule="auto"/>
        <w:ind w:firstLine="709"/>
        <w:jc w:val="both"/>
        <w:rPr>
          <w:color w:val="000000" w:themeColor="text1"/>
          <w:sz w:val="28"/>
        </w:rPr>
      </w:pP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oMath>
      <w:r w:rsidR="00FB5B7F">
        <w:rPr>
          <w:color w:val="000000" w:themeColor="text1"/>
          <w:sz w:val="28"/>
        </w:rPr>
        <w:t xml:space="preserve"> </w:t>
      </w:r>
      <w:r w:rsidR="00FB5B7F" w:rsidRPr="000C30C0">
        <w:rPr>
          <w:color w:val="000000" w:themeColor="text1"/>
          <w:sz w:val="28"/>
        </w:rPr>
        <w:t xml:space="preserve">— </w:t>
      </w:r>
      <w:r w:rsidR="00FB5B7F">
        <w:rPr>
          <w:color w:val="000000" w:themeColor="text1"/>
          <w:sz w:val="28"/>
        </w:rPr>
        <w:t xml:space="preserve">производная порядка </w:t>
      </w:r>
      <m:oMath>
        <m:r>
          <w:rPr>
            <w:rFonts w:ascii="Cambria Math" w:hAnsi="Cambria Math"/>
            <w:color w:val="000000" w:themeColor="text1"/>
            <w:sz w:val="28"/>
          </w:rPr>
          <m:t>(n-1)</m:t>
        </m:r>
      </m:oMath>
      <w:r w:rsidR="00FB5B7F">
        <w:rPr>
          <w:color w:val="000000" w:themeColor="text1"/>
          <w:sz w:val="28"/>
        </w:rPr>
        <w:t>.</w:t>
      </w:r>
    </w:p>
    <w:p w14:paraId="18CEA5E0" w14:textId="66F76183" w:rsidR="005B1E11" w:rsidRDefault="00FC40BA">
      <w:pPr>
        <w:spacing w:line="360" w:lineRule="auto"/>
        <w:ind w:firstLine="709"/>
        <w:jc w:val="both"/>
        <w:rPr>
          <w:color w:val="000000" w:themeColor="text1"/>
          <w:sz w:val="28"/>
        </w:rPr>
      </w:pPr>
      <w:r>
        <w:rPr>
          <w:color w:val="000000" w:themeColor="text1"/>
          <w:sz w:val="28"/>
        </w:rPr>
        <w:t>Перед решением эта задача должна быть переписана в виде следующей СДУ [11] — формула (3).</w:t>
      </w:r>
    </w:p>
    <w:p w14:paraId="4ABE4BCE" w14:textId="77777777" w:rsidR="005B1E11" w:rsidRDefault="005B1E11">
      <w:pPr>
        <w:spacing w:line="360" w:lineRule="auto"/>
        <w:jc w:val="both"/>
        <w:rPr>
          <w:color w:val="000000" w:themeColor="text1"/>
          <w:sz w:val="28"/>
        </w:rPr>
      </w:pPr>
    </w:p>
    <w:p w14:paraId="016EF7FB" w14:textId="5EA1F401"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m:oMath>
        <m:d>
          <m:dPr>
            <m:begChr m:val="{"/>
            <m:endChr m:val=""/>
            <m:ctrlPr>
              <w:rPr>
                <w:rFonts w:ascii="Cambria Math" w:hAnsi="Cambria Math"/>
                <w:i/>
                <w:color w:val="000000" w:themeColor="text1"/>
                <w:sz w:val="28"/>
              </w:rPr>
            </m:ctrlPr>
          </m:dPr>
          <m:e>
            <m:eqArr>
              <m:eqArrPr>
                <m:ctrlPr>
                  <w:rPr>
                    <w:rFonts w:ascii="Cambria Math" w:hAnsi="Cambria Math"/>
                    <w:i/>
                    <w:color w:val="000000" w:themeColor="text1"/>
                    <w:sz w:val="28"/>
                  </w:rPr>
                </m:ctrlPr>
              </m:eqArrPr>
              <m:e>
                <m:f>
                  <m:fPr>
                    <m:ctrlPr>
                      <w:rPr>
                        <w:rFonts w:ascii="Cambria Math" w:hAnsi="Cambria Math"/>
                        <w:i/>
                        <w:color w:val="000000" w:themeColor="text1"/>
                        <w:sz w:val="28"/>
                      </w:rPr>
                    </m:ctrlPr>
                  </m:fPr>
                  <m:num>
                    <m:r>
                      <w:rPr>
                        <w:rFonts w:ascii="Cambria Math" w:hAnsi="Cambria Math"/>
                        <w:color w:val="000000" w:themeColor="text1"/>
                        <w:sz w:val="28"/>
                      </w:rPr>
                      <m:t>d</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num>
                  <m:den>
                    <m:r>
                      <w:rPr>
                        <w:rFonts w:ascii="Cambria Math" w:hAnsi="Cambria Math"/>
                        <w:color w:val="000000" w:themeColor="text1"/>
                        <w:sz w:val="28"/>
                      </w:rPr>
                      <m:t>dt</m:t>
                    </m:r>
                  </m:den>
                </m:f>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r>
                  <w:rPr>
                    <w:rFonts w:ascii="Cambria Math" w:hAnsi="Cambria Math"/>
                    <w:color w:val="000000" w:themeColor="text1"/>
                    <w:sz w:val="28"/>
                  </w:rPr>
                  <m:t>,t)</m:t>
                </m:r>
              </m:e>
              <m:e>
                <m:f>
                  <m:fPr>
                    <m:ctrlPr>
                      <w:rPr>
                        <w:rFonts w:ascii="Cambria Math" w:hAnsi="Cambria Math"/>
                        <w:i/>
                        <w:color w:val="000000" w:themeColor="text1"/>
                        <w:sz w:val="28"/>
                      </w:rPr>
                    </m:ctrlPr>
                  </m:fPr>
                  <m:num>
                    <m:r>
                      <w:rPr>
                        <w:rFonts w:ascii="Cambria Math" w:hAnsi="Cambria Math"/>
                        <w:color w:val="000000" w:themeColor="text1"/>
                        <w:sz w:val="28"/>
                      </w:rPr>
                      <m:t>d</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num>
                  <m:den>
                    <m:r>
                      <w:rPr>
                        <w:rFonts w:ascii="Cambria Math" w:hAnsi="Cambria Math"/>
                        <w:color w:val="000000" w:themeColor="text1"/>
                        <w:sz w:val="28"/>
                      </w:rPr>
                      <m:t>dt</m:t>
                    </m:r>
                  </m:den>
                </m:f>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r>
                  <w:rPr>
                    <w:rFonts w:ascii="Cambria Math" w:hAnsi="Cambria Math"/>
                    <w:color w:val="000000" w:themeColor="text1"/>
                    <w:sz w:val="28"/>
                  </w:rPr>
                  <m:t>,t)</m:t>
                </m:r>
              </m:e>
              <m:e>
                <m:r>
                  <w:rPr>
                    <w:rFonts w:ascii="Cambria Math" w:hAnsi="Cambria Math"/>
                    <w:color w:val="000000" w:themeColor="text1"/>
                    <w:sz w:val="28"/>
                  </w:rPr>
                  <m:t>...</m:t>
                </m:r>
              </m:e>
              <m:e>
                <m:f>
                  <m:fPr>
                    <m:ctrlPr>
                      <w:rPr>
                        <w:rFonts w:ascii="Cambria Math" w:hAnsi="Cambria Math"/>
                        <w:i/>
                        <w:color w:val="000000" w:themeColor="text1"/>
                        <w:sz w:val="28"/>
                      </w:rPr>
                    </m:ctrlPr>
                  </m:fPr>
                  <m:num>
                    <m:r>
                      <w:rPr>
                        <w:rFonts w:ascii="Cambria Math" w:hAnsi="Cambria Math"/>
                        <w:color w:val="000000" w:themeColor="text1"/>
                        <w:sz w:val="28"/>
                      </w:rPr>
                      <m:t>d</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num>
                  <m:den>
                    <m:r>
                      <w:rPr>
                        <w:rFonts w:ascii="Cambria Math" w:hAnsi="Cambria Math"/>
                        <w:color w:val="000000" w:themeColor="text1"/>
                        <w:sz w:val="28"/>
                      </w:rPr>
                      <m:t>dt</m:t>
                    </m:r>
                  </m:den>
                </m:f>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n</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r>
                  <w:rPr>
                    <w:rFonts w:ascii="Cambria Math" w:hAnsi="Cambria Math"/>
                    <w:color w:val="000000" w:themeColor="text1"/>
                    <w:sz w:val="28"/>
                  </w:rPr>
                  <m:t>,t)</m:t>
                </m:r>
              </m:e>
            </m:eqArr>
          </m:e>
        </m:d>
      </m:oMath>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(3)</w:t>
      </w:r>
    </w:p>
    <w:p w14:paraId="696056D2" w14:textId="0BC379ED" w:rsidR="00AB4052" w:rsidRDefault="00AB4052" w:rsidP="00AB4052">
      <w:pPr>
        <w:spacing w:line="360" w:lineRule="auto"/>
        <w:ind w:firstLine="709"/>
        <w:jc w:val="both"/>
        <w:rPr>
          <w:color w:val="000000" w:themeColor="text1"/>
          <w:sz w:val="28"/>
        </w:rPr>
      </w:pPr>
      <w:r>
        <w:rPr>
          <w:color w:val="000000" w:themeColor="text1"/>
          <w:sz w:val="28"/>
        </w:rPr>
        <w:t xml:space="preserve">где </w:t>
      </w:r>
      <m:oMath>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i</m:t>
            </m:r>
          </m:sub>
        </m:sSub>
      </m:oMath>
      <w:r w:rsidRPr="006B0345">
        <w:rPr>
          <w:color w:val="000000" w:themeColor="text1"/>
          <w:sz w:val="28"/>
        </w:rPr>
        <w:t xml:space="preserve"> —</w:t>
      </w:r>
      <w:r>
        <w:rPr>
          <w:color w:val="000000" w:themeColor="text1"/>
          <w:sz w:val="28"/>
        </w:rPr>
        <w:t xml:space="preserve"> производная порядка</w:t>
      </w:r>
      <w:r w:rsidRPr="00AB4052">
        <w:rPr>
          <w:color w:val="000000" w:themeColor="text1"/>
          <w:sz w:val="28"/>
        </w:rPr>
        <w:t xml:space="preserve"> </w:t>
      </w:r>
      <m:oMath>
        <m:d>
          <m:dPr>
            <m:ctrlPr>
              <w:rPr>
                <w:rFonts w:ascii="Cambria Math" w:hAnsi="Cambria Math"/>
                <w:i/>
                <w:color w:val="000000" w:themeColor="text1"/>
                <w:sz w:val="28"/>
              </w:rPr>
            </m:ctrlPr>
          </m:dPr>
          <m:e>
            <m:r>
              <w:rPr>
                <w:rFonts w:ascii="Cambria Math" w:hAnsi="Cambria Math"/>
                <w:color w:val="000000" w:themeColor="text1"/>
                <w:sz w:val="28"/>
              </w:rPr>
              <m:t>i-1</m:t>
            </m:r>
          </m:e>
        </m:d>
        <m:r>
          <w:rPr>
            <w:rFonts w:ascii="Cambria Math" w:hAnsi="Cambria Math"/>
            <w:color w:val="000000" w:themeColor="text1"/>
            <w:sz w:val="28"/>
          </w:rPr>
          <m:t>,i∈</m:t>
        </m:r>
        <m:d>
          <m:dPr>
            <m:begChr m:val="["/>
            <m:endChr m:val="]"/>
            <m:ctrlPr>
              <w:rPr>
                <w:rFonts w:ascii="Cambria Math" w:hAnsi="Cambria Math"/>
                <w:i/>
                <w:color w:val="000000" w:themeColor="text1"/>
                <w:sz w:val="28"/>
              </w:rPr>
            </m:ctrlPr>
          </m:dPr>
          <m:e>
            <m:r>
              <w:rPr>
                <w:rFonts w:ascii="Cambria Math" w:hAnsi="Cambria Math"/>
                <w:color w:val="000000" w:themeColor="text1"/>
                <w:sz w:val="28"/>
              </w:rPr>
              <m:t>1,n</m:t>
            </m:r>
          </m:e>
        </m:d>
      </m:oMath>
      <w:r w:rsidRPr="00AB4052">
        <w:rPr>
          <w:color w:val="000000" w:themeColor="text1"/>
          <w:sz w:val="28"/>
        </w:rPr>
        <w:t xml:space="preserve"> </w:t>
      </w:r>
      <w:r>
        <w:rPr>
          <w:color w:val="000000" w:themeColor="text1"/>
          <w:sz w:val="28"/>
        </w:rPr>
        <w:t>,</w:t>
      </w:r>
    </w:p>
    <w:p w14:paraId="2FEFAE7A" w14:textId="4AD16D68" w:rsidR="00AB4052" w:rsidRDefault="004F60F7" w:rsidP="00AB4052">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i</m:t>
            </m:r>
          </m:sub>
        </m:sSub>
      </m:oMath>
      <w:r w:rsidR="00AB4052">
        <w:rPr>
          <w:color w:val="000000" w:themeColor="text1"/>
          <w:sz w:val="28"/>
        </w:rPr>
        <w:t xml:space="preserve"> </w:t>
      </w:r>
      <w:r w:rsidR="00AB4052" w:rsidRPr="000C30C0">
        <w:rPr>
          <w:color w:val="000000" w:themeColor="text1"/>
          <w:sz w:val="28"/>
        </w:rPr>
        <w:t>—</w:t>
      </w:r>
      <w:r w:rsidR="00DC42C3">
        <w:rPr>
          <w:color w:val="000000" w:themeColor="text1"/>
          <w:sz w:val="28"/>
        </w:rPr>
        <w:t xml:space="preserve"> функция </w:t>
      </w:r>
      <w:r w:rsidR="00AB4052">
        <w:rPr>
          <w:color w:val="000000" w:themeColor="text1"/>
          <w:sz w:val="28"/>
        </w:rPr>
        <w:t>производн</w:t>
      </w:r>
      <w:r w:rsidR="00DC42C3">
        <w:rPr>
          <w:color w:val="000000" w:themeColor="text1"/>
          <w:sz w:val="28"/>
        </w:rPr>
        <w:t>ой</w:t>
      </w:r>
      <w:r w:rsidR="00AB4052">
        <w:rPr>
          <w:color w:val="000000" w:themeColor="text1"/>
          <w:sz w:val="28"/>
        </w:rPr>
        <w:t xml:space="preserve"> порядка</w:t>
      </w:r>
      <w:r w:rsidR="00AB4052" w:rsidRPr="00AB4052">
        <w:rPr>
          <w:color w:val="000000" w:themeColor="text1"/>
          <w:sz w:val="28"/>
        </w:rPr>
        <w:t xml:space="preserve"> </w:t>
      </w:r>
      <m:oMath>
        <m:r>
          <w:rPr>
            <w:rFonts w:ascii="Cambria Math" w:hAnsi="Cambria Math"/>
            <w:color w:val="000000" w:themeColor="text1"/>
            <w:sz w:val="28"/>
          </w:rPr>
          <m:t>i∈</m:t>
        </m:r>
        <m:d>
          <m:dPr>
            <m:begChr m:val="["/>
            <m:endChr m:val="]"/>
            <m:ctrlPr>
              <w:rPr>
                <w:rFonts w:ascii="Cambria Math" w:hAnsi="Cambria Math"/>
                <w:i/>
                <w:color w:val="000000" w:themeColor="text1"/>
                <w:sz w:val="28"/>
              </w:rPr>
            </m:ctrlPr>
          </m:dPr>
          <m:e>
            <m:r>
              <w:rPr>
                <w:rFonts w:ascii="Cambria Math" w:hAnsi="Cambria Math"/>
                <w:color w:val="000000" w:themeColor="text1"/>
                <w:sz w:val="28"/>
              </w:rPr>
              <m:t>1,n</m:t>
            </m:r>
          </m:e>
        </m:d>
      </m:oMath>
      <w:r w:rsidR="00AB4052">
        <w:rPr>
          <w:color w:val="000000" w:themeColor="text1"/>
          <w:sz w:val="28"/>
        </w:rPr>
        <w:t>,</w:t>
      </w:r>
    </w:p>
    <w:p w14:paraId="5D6868B1" w14:textId="13907F9B" w:rsidR="00DC42C3" w:rsidRDefault="00DC42C3" w:rsidP="00DC42C3">
      <w:pPr>
        <w:spacing w:line="360" w:lineRule="auto"/>
        <w:ind w:firstLine="709"/>
        <w:jc w:val="both"/>
        <w:rPr>
          <w:color w:val="000000" w:themeColor="text1"/>
          <w:sz w:val="28"/>
        </w:rPr>
      </w:pPr>
      <m:oMath>
        <m:r>
          <w:rPr>
            <w:rFonts w:ascii="Cambria Math" w:hAnsi="Cambria Math"/>
            <w:color w:val="000000" w:themeColor="text1"/>
            <w:sz w:val="28"/>
            <w:lang w:val="en-US"/>
          </w:rPr>
          <m:t>t</m:t>
        </m:r>
      </m:oMath>
      <w:r w:rsidRPr="006B0345">
        <w:rPr>
          <w:color w:val="000000" w:themeColor="text1"/>
          <w:sz w:val="28"/>
        </w:rPr>
        <w:t xml:space="preserve"> </w:t>
      </w:r>
      <w:r w:rsidRPr="000C30C0">
        <w:rPr>
          <w:color w:val="000000" w:themeColor="text1"/>
          <w:sz w:val="28"/>
        </w:rPr>
        <w:t xml:space="preserve">— </w:t>
      </w:r>
      <w:r>
        <w:rPr>
          <w:color w:val="000000" w:themeColor="text1"/>
          <w:sz w:val="28"/>
        </w:rPr>
        <w:t>аргумент времени.</w:t>
      </w:r>
    </w:p>
    <w:p w14:paraId="192BF901" w14:textId="77777777" w:rsidR="005B1E11" w:rsidRDefault="00FC40BA">
      <w:pPr>
        <w:spacing w:line="360" w:lineRule="auto"/>
        <w:ind w:firstLine="709"/>
        <w:jc w:val="both"/>
        <w:rPr>
          <w:color w:val="000000" w:themeColor="text1"/>
          <w:sz w:val="28"/>
        </w:rPr>
      </w:pPr>
      <w:r>
        <w:rPr>
          <w:color w:val="000000" w:themeColor="text1"/>
          <w:sz w:val="28"/>
        </w:rPr>
        <w:lastRenderedPageBreak/>
        <w:t>Начальные условия СДУ должны соответствовать формуле (4).</w:t>
      </w:r>
    </w:p>
    <w:p w14:paraId="46FC6445" w14:textId="77777777" w:rsidR="005B1E11" w:rsidRDefault="005B1E11">
      <w:pPr>
        <w:spacing w:line="360" w:lineRule="auto"/>
        <w:jc w:val="both"/>
        <w:rPr>
          <w:color w:val="000000" w:themeColor="text1"/>
          <w:sz w:val="28"/>
        </w:rPr>
      </w:pPr>
    </w:p>
    <w:p w14:paraId="5B9F864A" w14:textId="06170A4D"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1</m:t>
            </m:r>
          </m:sub>
          <m:sup>
            <m:r>
              <w:rPr>
                <w:rFonts w:ascii="Cambria Math" w:hAnsi="Cambria Math"/>
                <w:color w:val="000000" w:themeColor="text1"/>
                <w:sz w:val="28"/>
              </w:rPr>
              <m:t>0</m:t>
            </m:r>
          </m:sup>
        </m:sSubSup>
        <m:r>
          <w:rPr>
            <w:rFonts w:ascii="Cambria Math" w:hAnsi="Cambria Math"/>
            <w:color w:val="000000" w:themeColor="text1"/>
            <w:sz w:val="28"/>
          </w:rPr>
          <m:t>,</m:t>
        </m:r>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2</m:t>
            </m:r>
          </m:sub>
          <m:sup>
            <m:r>
              <w:rPr>
                <w:rFonts w:ascii="Cambria Math" w:hAnsi="Cambria Math"/>
                <w:color w:val="000000" w:themeColor="text1"/>
                <w:sz w:val="28"/>
              </w:rPr>
              <m:t>0</m:t>
            </m:r>
          </m:sup>
        </m:sSubSup>
        <m:r>
          <w:rPr>
            <w:rFonts w:ascii="Cambria Math" w:hAnsi="Cambria Math"/>
            <w:color w:val="000000" w:themeColor="text1"/>
            <w:sz w:val="28"/>
          </w:rPr>
          <m:t>,...,</m:t>
        </m:r>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n</m:t>
            </m:r>
          </m:sub>
          <m:sup>
            <m:r>
              <w:rPr>
                <w:rFonts w:ascii="Cambria Math" w:hAnsi="Cambria Math"/>
                <w:color w:val="000000" w:themeColor="text1"/>
                <w:sz w:val="28"/>
              </w:rPr>
              <m:t>0</m:t>
            </m:r>
          </m:sup>
        </m:sSubSup>
      </m:oMath>
      <w:r>
        <w:rPr>
          <w:color w:val="000000" w:themeColor="text1"/>
          <w:sz w:val="28"/>
        </w:rPr>
        <w:tab/>
      </w:r>
      <w:r>
        <w:rPr>
          <w:color w:val="000000" w:themeColor="text1"/>
          <w:sz w:val="28"/>
        </w:rPr>
        <w:tab/>
      </w:r>
      <w:r>
        <w:rPr>
          <w:color w:val="000000" w:themeColor="text1"/>
          <w:sz w:val="28"/>
        </w:rPr>
        <w:tab/>
      </w:r>
      <w:r>
        <w:rPr>
          <w:color w:val="000000" w:themeColor="text1"/>
          <w:sz w:val="28"/>
        </w:rPr>
        <w:tab/>
        <w:t>(4)</w:t>
      </w:r>
    </w:p>
    <w:p w14:paraId="754DF852" w14:textId="34C5883F" w:rsidR="007E7F1A" w:rsidRDefault="007E7F1A" w:rsidP="007E7F1A">
      <w:pPr>
        <w:spacing w:line="360" w:lineRule="auto"/>
        <w:ind w:firstLine="709"/>
        <w:jc w:val="both"/>
        <w:rPr>
          <w:color w:val="000000" w:themeColor="text1"/>
          <w:sz w:val="28"/>
        </w:rPr>
      </w:pPr>
      <w:r>
        <w:rPr>
          <w:color w:val="000000" w:themeColor="text1"/>
          <w:sz w:val="28"/>
        </w:rPr>
        <w:t xml:space="preserve">где </w:t>
      </w: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oMath>
      <w:r w:rsidRPr="006B0345">
        <w:rPr>
          <w:color w:val="000000" w:themeColor="text1"/>
          <w:sz w:val="28"/>
        </w:rPr>
        <w:t xml:space="preserve"> —</w:t>
      </w:r>
      <w:r>
        <w:rPr>
          <w:color w:val="000000" w:themeColor="text1"/>
          <w:sz w:val="28"/>
        </w:rPr>
        <w:t xml:space="preserve"> производная нулевого порядка,</w:t>
      </w:r>
    </w:p>
    <w:p w14:paraId="4B3C680F" w14:textId="77777777" w:rsidR="007E7F1A" w:rsidRDefault="004F60F7" w:rsidP="007E7F1A">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oMath>
      <w:r w:rsidR="007E7F1A">
        <w:rPr>
          <w:color w:val="000000" w:themeColor="text1"/>
          <w:sz w:val="28"/>
        </w:rPr>
        <w:t xml:space="preserve"> </w:t>
      </w:r>
      <w:r w:rsidR="007E7F1A" w:rsidRPr="000C30C0">
        <w:rPr>
          <w:color w:val="000000" w:themeColor="text1"/>
          <w:sz w:val="28"/>
        </w:rPr>
        <w:t xml:space="preserve">— </w:t>
      </w:r>
      <w:r w:rsidR="007E7F1A">
        <w:rPr>
          <w:color w:val="000000" w:themeColor="text1"/>
          <w:sz w:val="28"/>
        </w:rPr>
        <w:t>начальное значение аргумента времени,</w:t>
      </w:r>
    </w:p>
    <w:p w14:paraId="6770F478" w14:textId="1347695F" w:rsidR="007E7F1A" w:rsidRDefault="004F60F7" w:rsidP="007E7F1A">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oMath>
      <w:r w:rsidR="007E7F1A">
        <w:rPr>
          <w:color w:val="000000" w:themeColor="text1"/>
          <w:sz w:val="28"/>
        </w:rPr>
        <w:t xml:space="preserve"> </w:t>
      </w:r>
      <w:r w:rsidR="007E7F1A" w:rsidRPr="000C30C0">
        <w:rPr>
          <w:color w:val="000000" w:themeColor="text1"/>
          <w:sz w:val="28"/>
        </w:rPr>
        <w:t xml:space="preserve">— </w:t>
      </w:r>
      <w:r w:rsidR="007E7F1A">
        <w:rPr>
          <w:color w:val="000000" w:themeColor="text1"/>
          <w:sz w:val="28"/>
        </w:rPr>
        <w:t>производная первого порядка,</w:t>
      </w:r>
    </w:p>
    <w:p w14:paraId="735F8472" w14:textId="6501F909" w:rsidR="007E7F1A" w:rsidRDefault="004F60F7" w:rsidP="007E7F1A">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oMath>
      <w:r w:rsidR="007E7F1A">
        <w:rPr>
          <w:color w:val="000000" w:themeColor="text1"/>
          <w:sz w:val="28"/>
        </w:rPr>
        <w:t xml:space="preserve"> </w:t>
      </w:r>
      <w:r w:rsidR="007E7F1A" w:rsidRPr="000C30C0">
        <w:rPr>
          <w:color w:val="000000" w:themeColor="text1"/>
          <w:sz w:val="28"/>
        </w:rPr>
        <w:t xml:space="preserve">— </w:t>
      </w:r>
      <w:r w:rsidR="007E7F1A">
        <w:rPr>
          <w:color w:val="000000" w:themeColor="text1"/>
          <w:sz w:val="28"/>
        </w:rPr>
        <w:t xml:space="preserve">производная порядка </w:t>
      </w:r>
      <m:oMath>
        <m:r>
          <w:rPr>
            <w:rFonts w:ascii="Cambria Math" w:hAnsi="Cambria Math"/>
            <w:color w:val="000000" w:themeColor="text1"/>
            <w:sz w:val="28"/>
          </w:rPr>
          <m:t>(n-1)</m:t>
        </m:r>
      </m:oMath>
      <w:r w:rsidR="007E7F1A">
        <w:rPr>
          <w:color w:val="000000" w:themeColor="text1"/>
          <w:sz w:val="28"/>
        </w:rPr>
        <w:t>.</w:t>
      </w:r>
    </w:p>
    <w:p w14:paraId="11EFB787" w14:textId="77777777" w:rsidR="005B1E11" w:rsidRDefault="00FC40BA">
      <w:pPr>
        <w:spacing w:line="360" w:lineRule="auto"/>
        <w:ind w:firstLine="709"/>
        <w:jc w:val="both"/>
        <w:rPr>
          <w:color w:val="000000" w:themeColor="text1"/>
          <w:sz w:val="28"/>
        </w:rPr>
      </w:pPr>
      <w:r>
        <w:rPr>
          <w:color w:val="000000" w:themeColor="text1"/>
          <w:sz w:val="28"/>
        </w:rPr>
        <w:t>По методу Рунге—Кутта четвёртого порядка общее решение [11–12] имеет вид формулы (5).</w:t>
      </w:r>
    </w:p>
    <w:p w14:paraId="34606613" w14:textId="77777777" w:rsidR="005B1E11" w:rsidRDefault="005B1E11">
      <w:pPr>
        <w:spacing w:line="360" w:lineRule="auto"/>
        <w:jc w:val="both"/>
        <w:rPr>
          <w:color w:val="000000" w:themeColor="text1"/>
          <w:sz w:val="28"/>
        </w:rPr>
      </w:pPr>
    </w:p>
    <w:p w14:paraId="7138AAEF" w14:textId="32A942B2"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6</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1</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3</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2</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3</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3</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6</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4</m:t>
            </m:r>
          </m:sub>
        </m:sSub>
      </m:oMath>
      <w:r>
        <w:rPr>
          <w:color w:val="000000" w:themeColor="text1"/>
          <w:sz w:val="28"/>
        </w:rPr>
        <w:tab/>
      </w:r>
      <w:r>
        <w:rPr>
          <w:color w:val="000000" w:themeColor="text1"/>
          <w:sz w:val="28"/>
        </w:rPr>
        <w:tab/>
      </w:r>
      <w:r>
        <w:rPr>
          <w:color w:val="000000" w:themeColor="text1"/>
          <w:sz w:val="28"/>
        </w:rPr>
        <w:tab/>
      </w:r>
      <w:r>
        <w:rPr>
          <w:color w:val="000000" w:themeColor="text1"/>
          <w:sz w:val="28"/>
        </w:rPr>
        <w:tab/>
        <w:t>(5)</w:t>
      </w:r>
    </w:p>
    <w:p w14:paraId="250337D1" w14:textId="18BD00EB" w:rsidR="00644ADC" w:rsidRDefault="00644ADC" w:rsidP="00644ADC">
      <w:pPr>
        <w:spacing w:line="360" w:lineRule="auto"/>
        <w:ind w:firstLine="709"/>
        <w:jc w:val="both"/>
        <w:rPr>
          <w:color w:val="000000" w:themeColor="text1"/>
          <w:sz w:val="28"/>
        </w:rPr>
      </w:pPr>
      <w:r>
        <w:rPr>
          <w:color w:val="000000" w:themeColor="text1"/>
          <w:sz w:val="28"/>
        </w:rPr>
        <w:t xml:space="preserve">где </w:t>
      </w: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lang w:val="en-US"/>
              </w:rPr>
              <m:t>i</m:t>
            </m:r>
          </m:sup>
        </m:sSup>
      </m:oMath>
      <w:r w:rsidRPr="006B0345">
        <w:rPr>
          <w:color w:val="000000" w:themeColor="text1"/>
          <w:sz w:val="28"/>
        </w:rPr>
        <w:t xml:space="preserve"> —</w:t>
      </w:r>
      <w:r>
        <w:rPr>
          <w:color w:val="000000" w:themeColor="text1"/>
          <w:sz w:val="28"/>
        </w:rPr>
        <w:t xml:space="preserve"> </w:t>
      </w:r>
      <w:r w:rsidR="00AA042E">
        <w:rPr>
          <w:color w:val="000000" w:themeColor="text1"/>
          <w:sz w:val="28"/>
        </w:rPr>
        <w:t xml:space="preserve">значение функции </w:t>
      </w:r>
      <m:oMath>
        <m:r>
          <w:rPr>
            <w:rFonts w:ascii="Cambria Math" w:hAnsi="Cambria Math"/>
            <w:color w:val="000000" w:themeColor="text1"/>
            <w:sz w:val="28"/>
          </w:rPr>
          <m:t>y</m:t>
        </m:r>
      </m:oMath>
      <w:r w:rsidR="00AA042E" w:rsidRPr="00AA042E">
        <w:rPr>
          <w:iCs/>
          <w:color w:val="000000" w:themeColor="text1"/>
          <w:sz w:val="28"/>
        </w:rPr>
        <w:t xml:space="preserve"> </w:t>
      </w:r>
      <w:r w:rsidR="00E733AB">
        <w:rPr>
          <w:iCs/>
          <w:color w:val="000000" w:themeColor="text1"/>
          <w:sz w:val="28"/>
        </w:rPr>
        <w:t xml:space="preserve">на итерации </w:t>
      </w:r>
      <m:oMath>
        <m:r>
          <w:rPr>
            <w:rFonts w:ascii="Cambria Math" w:hAnsi="Cambria Math"/>
            <w:color w:val="000000" w:themeColor="text1"/>
            <w:sz w:val="28"/>
          </w:rPr>
          <m:t>i</m:t>
        </m:r>
      </m:oMath>
      <w:r>
        <w:rPr>
          <w:color w:val="000000" w:themeColor="text1"/>
          <w:sz w:val="28"/>
        </w:rPr>
        <w:t>,</w:t>
      </w:r>
    </w:p>
    <w:p w14:paraId="26029055" w14:textId="26F42289" w:rsidR="005B1E11" w:rsidRDefault="00644ADC">
      <w:pPr>
        <w:spacing w:line="360" w:lineRule="auto"/>
        <w:ind w:firstLine="709"/>
        <w:jc w:val="both"/>
        <w:rPr>
          <w:color w:val="000000" w:themeColor="text1"/>
          <w:sz w:val="28"/>
        </w:rPr>
      </w:pPr>
      <w:r>
        <w:rPr>
          <w:color w:val="000000" w:themeColor="text1"/>
          <w:sz w:val="28"/>
        </w:rPr>
        <w:t>а</w:t>
      </w:r>
      <w:r w:rsidR="00FC40BA">
        <w:rPr>
          <w:color w:val="000000" w:themeColor="text1"/>
          <w:sz w:val="28"/>
        </w:rPr>
        <w:t xml:space="preserve"> расчётные коэффициенты [12] соответствуют </w:t>
      </w:r>
      <w:r w:rsidR="008F0B0C">
        <w:rPr>
          <w:color w:val="000000" w:themeColor="text1"/>
          <w:sz w:val="28"/>
        </w:rPr>
        <w:t xml:space="preserve">системе, представленной в </w:t>
      </w:r>
      <w:r w:rsidR="00FC40BA">
        <w:rPr>
          <w:color w:val="000000" w:themeColor="text1"/>
          <w:sz w:val="28"/>
        </w:rPr>
        <w:t>формул</w:t>
      </w:r>
      <w:r w:rsidR="008F0B0C">
        <w:rPr>
          <w:color w:val="000000" w:themeColor="text1"/>
          <w:sz w:val="28"/>
        </w:rPr>
        <w:t>е</w:t>
      </w:r>
      <w:r w:rsidR="00FC40BA">
        <w:rPr>
          <w:color w:val="000000" w:themeColor="text1"/>
          <w:sz w:val="28"/>
        </w:rPr>
        <w:t xml:space="preserve"> (6).</w:t>
      </w:r>
    </w:p>
    <w:p w14:paraId="4B67C9F2" w14:textId="3C76C9C4" w:rsidR="005B1E11" w:rsidRDefault="005B1E11">
      <w:pPr>
        <w:spacing w:line="360" w:lineRule="auto"/>
        <w:jc w:val="both"/>
        <w:rPr>
          <w:color w:val="000000" w:themeColor="text1"/>
          <w:sz w:val="28"/>
        </w:rPr>
      </w:pPr>
    </w:p>
    <w:p w14:paraId="34274ADB" w14:textId="092798B0" w:rsidR="008F0B0C" w:rsidRPr="00206448" w:rsidRDefault="00206448">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m:oMath>
        <m:d>
          <m:dPr>
            <m:begChr m:val="{"/>
            <m:endChr m:val=""/>
            <m:ctrlPr>
              <w:rPr>
                <w:rFonts w:ascii="Cambria Math" w:hAnsi="Cambria Math"/>
                <w:i/>
                <w:color w:val="000000" w:themeColor="text1"/>
                <w:sz w:val="28"/>
              </w:rPr>
            </m:ctrlPr>
          </m:dPr>
          <m:e>
            <m:eqArr>
              <m:eqArrPr>
                <m:ctrlPr>
                  <w:rPr>
                    <w:rFonts w:ascii="Cambria Math" w:hAnsi="Cambria Math"/>
                    <w:i/>
                    <w:color w:val="000000" w:themeColor="text1"/>
                    <w:sz w:val="28"/>
                  </w:rPr>
                </m:ctrlPr>
              </m:eqArrPr>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1</m:t>
                    </m:r>
                  </m:sub>
                </m:sSub>
                <m:r>
                  <w:rPr>
                    <w:rFonts w:ascii="Cambria Math" w:hAnsi="Cambria Math"/>
                    <w:color w:val="000000" w:themeColor="text1"/>
                    <w:sz w:val="28"/>
                  </w:rPr>
                  <m:t>=τf(</m:t>
                </m:r>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e>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2</m:t>
                    </m:r>
                  </m:sub>
                </m:sSub>
                <m:r>
                  <w:rPr>
                    <w:rFonts w:ascii="Cambria Math" w:hAnsi="Cambria Math"/>
                    <w:color w:val="000000" w:themeColor="text1"/>
                    <w:sz w:val="28"/>
                  </w:rPr>
                  <m:t>=τf</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τ</m:t>
                        </m:r>
                      </m:num>
                      <m:den>
                        <m:r>
                          <w:rPr>
                            <w:rFonts w:ascii="Cambria Math" w:hAnsi="Cambria Math"/>
                            <w:color w:val="000000" w:themeColor="text1"/>
                            <w:sz w:val="28"/>
                          </w:rPr>
                          <m:t>2</m:t>
                        </m:r>
                      </m:den>
                    </m:f>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2</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1</m:t>
                        </m:r>
                      </m:sub>
                    </m:sSub>
                  </m:e>
                </m:d>
                <m:ctrlPr>
                  <w:rPr>
                    <w:rFonts w:ascii="Cambria Math" w:eastAsia="Cambria Math" w:hAnsi="Cambria Math" w:cs="Cambria Math"/>
                    <w:i/>
                    <w:color w:val="000000" w:themeColor="text1"/>
                    <w:sz w:val="28"/>
                  </w:rPr>
                </m:ctrlPr>
              </m:e>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3</m:t>
                    </m:r>
                  </m:sub>
                </m:sSub>
                <m:r>
                  <w:rPr>
                    <w:rFonts w:ascii="Cambria Math" w:hAnsi="Cambria Math"/>
                    <w:color w:val="000000" w:themeColor="text1"/>
                    <w:sz w:val="28"/>
                  </w:rPr>
                  <m:t>=τf</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τ</m:t>
                        </m:r>
                      </m:num>
                      <m:den>
                        <m:r>
                          <w:rPr>
                            <w:rFonts w:ascii="Cambria Math" w:hAnsi="Cambria Math"/>
                            <w:color w:val="000000" w:themeColor="text1"/>
                            <w:sz w:val="28"/>
                          </w:rPr>
                          <m:t>2</m:t>
                        </m:r>
                      </m:den>
                    </m:f>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2</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2</m:t>
                        </m:r>
                      </m:sub>
                    </m:sSub>
                  </m:e>
                </m:d>
                <m:ctrlPr>
                  <w:rPr>
                    <w:rFonts w:ascii="Cambria Math" w:eastAsia="Cambria Math" w:hAnsi="Cambria Math" w:cs="Cambria Math"/>
                    <w:i/>
                    <w:color w:val="000000" w:themeColor="text1"/>
                    <w:sz w:val="28"/>
                  </w:rPr>
                </m:ctrlPr>
              </m:e>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4</m:t>
                    </m:r>
                  </m:sub>
                </m:sSub>
                <m:r>
                  <w:rPr>
                    <w:rFonts w:ascii="Cambria Math" w:hAnsi="Cambria Math"/>
                    <w:color w:val="000000" w:themeColor="text1"/>
                    <w:sz w:val="28"/>
                  </w:rPr>
                  <m:t>=τf(</m:t>
                </m:r>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+τ,</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3</m:t>
                    </m:r>
                  </m:sub>
                </m:sSub>
                <m:r>
                  <w:rPr>
                    <w:rFonts w:ascii="Cambria Math" w:hAnsi="Cambria Math"/>
                    <w:color w:val="000000" w:themeColor="text1"/>
                    <w:sz w:val="28"/>
                  </w:rPr>
                  <m:t>)</m:t>
                </m:r>
              </m:e>
            </m:eqArr>
          </m:e>
        </m:d>
      </m:oMath>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(6)</w:t>
      </w:r>
    </w:p>
    <w:p w14:paraId="5F1B411F" w14:textId="77777777" w:rsidR="00BC09AB" w:rsidRDefault="00BC09AB" w:rsidP="00BC09AB">
      <w:pPr>
        <w:spacing w:line="360" w:lineRule="auto"/>
        <w:ind w:firstLine="709"/>
        <w:jc w:val="both"/>
        <w:rPr>
          <w:color w:val="000000" w:themeColor="text1"/>
          <w:sz w:val="28"/>
        </w:rPr>
      </w:pPr>
      <w:r>
        <w:rPr>
          <w:color w:val="000000" w:themeColor="text1"/>
          <w:sz w:val="28"/>
        </w:rPr>
        <w:t xml:space="preserve">где </w:t>
      </w:r>
      <m:oMath>
        <m:r>
          <w:rPr>
            <w:rFonts w:ascii="Cambria Math" w:hAnsi="Cambria Math"/>
            <w:color w:val="000000" w:themeColor="text1"/>
            <w:sz w:val="28"/>
          </w:rPr>
          <m:t>τ</m:t>
        </m:r>
      </m:oMath>
      <w:r w:rsidRPr="006B0345">
        <w:rPr>
          <w:color w:val="000000" w:themeColor="text1"/>
          <w:sz w:val="28"/>
        </w:rPr>
        <w:t xml:space="preserve"> —</w:t>
      </w:r>
      <w:r>
        <w:rPr>
          <w:color w:val="000000" w:themeColor="text1"/>
          <w:sz w:val="28"/>
        </w:rPr>
        <w:t xml:space="preserve"> шаг итерации,</w:t>
      </w:r>
    </w:p>
    <w:p w14:paraId="339E308F" w14:textId="77777777" w:rsidR="00BC09AB" w:rsidRPr="006F1C54" w:rsidRDefault="00BC09AB" w:rsidP="00BC09AB">
      <w:pPr>
        <w:spacing w:line="360" w:lineRule="auto"/>
        <w:ind w:firstLine="709"/>
        <w:jc w:val="both"/>
        <w:rPr>
          <w:iCs/>
          <w:color w:val="000000" w:themeColor="text1"/>
          <w:sz w:val="28"/>
        </w:rPr>
      </w:pPr>
      <m:oMath>
        <m:r>
          <w:rPr>
            <w:rFonts w:ascii="Cambria Math" w:hAnsi="Cambria Math"/>
            <w:color w:val="000000" w:themeColor="text1"/>
            <w:sz w:val="28"/>
          </w:rPr>
          <m:t>f</m:t>
        </m:r>
      </m:oMath>
      <w:r w:rsidRPr="006F1C54">
        <w:rPr>
          <w:iCs/>
          <w:color w:val="000000" w:themeColor="text1"/>
          <w:sz w:val="28"/>
        </w:rPr>
        <w:t xml:space="preserve"> — </w:t>
      </w:r>
      <w:r>
        <w:rPr>
          <w:iCs/>
          <w:color w:val="000000" w:themeColor="text1"/>
          <w:sz w:val="28"/>
        </w:rPr>
        <w:t xml:space="preserve">функция производной </w:t>
      </w:r>
      <m:oMath>
        <m:r>
          <w:rPr>
            <w:rFonts w:ascii="Cambria Math" w:hAnsi="Cambria Math"/>
            <w:color w:val="000000" w:themeColor="text1"/>
            <w:sz w:val="28"/>
          </w:rPr>
          <m:t>y</m:t>
        </m:r>
      </m:oMath>
      <w:r w:rsidRPr="006F1C54">
        <w:rPr>
          <w:iCs/>
          <w:color w:val="000000" w:themeColor="text1"/>
          <w:sz w:val="28"/>
        </w:rPr>
        <w:t>,</w:t>
      </w:r>
    </w:p>
    <w:p w14:paraId="56B99FCF" w14:textId="77777777" w:rsidR="00BC09AB" w:rsidRPr="006F1C54" w:rsidRDefault="004F60F7" w:rsidP="00BC09AB">
      <w:pPr>
        <w:spacing w:line="360" w:lineRule="auto"/>
        <w:ind w:firstLine="709"/>
        <w:jc w:val="both"/>
        <w:rPr>
          <w:iCs/>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oMath>
      <w:r w:rsidR="00BC09AB" w:rsidRPr="006F1C54">
        <w:rPr>
          <w:iCs/>
          <w:color w:val="000000" w:themeColor="text1"/>
          <w:sz w:val="28"/>
        </w:rPr>
        <w:t xml:space="preserve"> — </w:t>
      </w:r>
      <w:r w:rsidR="00BC09AB">
        <w:rPr>
          <w:iCs/>
          <w:color w:val="000000" w:themeColor="text1"/>
          <w:sz w:val="28"/>
        </w:rPr>
        <w:t xml:space="preserve">аргумент времени на итерации </w:t>
      </w:r>
      <m:oMath>
        <m:r>
          <w:rPr>
            <w:rFonts w:ascii="Cambria Math" w:hAnsi="Cambria Math"/>
            <w:color w:val="000000" w:themeColor="text1"/>
            <w:sz w:val="28"/>
          </w:rPr>
          <m:t>n</m:t>
        </m:r>
      </m:oMath>
      <w:r w:rsidR="00BC09AB" w:rsidRPr="006F1C54">
        <w:rPr>
          <w:iCs/>
          <w:color w:val="000000" w:themeColor="text1"/>
          <w:sz w:val="28"/>
        </w:rPr>
        <w:t>,</w:t>
      </w:r>
    </w:p>
    <w:p w14:paraId="2A34BB71" w14:textId="77777777" w:rsidR="00BC09AB" w:rsidRPr="006F1C54" w:rsidRDefault="004F60F7" w:rsidP="00BC09AB">
      <w:pPr>
        <w:spacing w:line="360" w:lineRule="auto"/>
        <w:ind w:firstLine="709"/>
        <w:jc w:val="both"/>
        <w:rPr>
          <w:iCs/>
          <w:color w:val="000000" w:themeColor="text1"/>
          <w:sz w:val="28"/>
        </w:rPr>
      </w:pP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oMath>
      <w:r w:rsidR="00BC09AB" w:rsidRPr="006F1C54">
        <w:rPr>
          <w:iCs/>
          <w:color w:val="000000" w:themeColor="text1"/>
          <w:sz w:val="28"/>
        </w:rPr>
        <w:t xml:space="preserve"> — </w:t>
      </w:r>
      <w:r w:rsidR="00BC09AB">
        <w:rPr>
          <w:iCs/>
          <w:color w:val="000000" w:themeColor="text1"/>
          <w:sz w:val="28"/>
        </w:rPr>
        <w:t>значение функции</w:t>
      </w:r>
      <w:r w:rsidR="00BC09AB" w:rsidRPr="006F1C54">
        <w:rPr>
          <w:iCs/>
          <w:color w:val="000000" w:themeColor="text1"/>
          <w:sz w:val="28"/>
        </w:rPr>
        <w:t xml:space="preserve"> </w:t>
      </w:r>
      <m:oMath>
        <m:r>
          <w:rPr>
            <w:rFonts w:ascii="Cambria Math" w:hAnsi="Cambria Math"/>
            <w:color w:val="000000" w:themeColor="text1"/>
            <w:sz w:val="28"/>
          </w:rPr>
          <m:t>y</m:t>
        </m:r>
      </m:oMath>
      <w:r w:rsidR="00BC09AB" w:rsidRPr="006F1C54">
        <w:rPr>
          <w:iCs/>
          <w:color w:val="000000" w:themeColor="text1"/>
          <w:sz w:val="28"/>
        </w:rPr>
        <w:t xml:space="preserve"> </w:t>
      </w:r>
      <w:r w:rsidR="00BC09AB">
        <w:rPr>
          <w:iCs/>
          <w:color w:val="000000" w:themeColor="text1"/>
          <w:sz w:val="28"/>
        </w:rPr>
        <w:t xml:space="preserve">на итерации </w:t>
      </w:r>
      <m:oMath>
        <m:r>
          <w:rPr>
            <w:rFonts w:ascii="Cambria Math" w:hAnsi="Cambria Math"/>
            <w:color w:val="000000" w:themeColor="text1"/>
            <w:sz w:val="28"/>
          </w:rPr>
          <m:t>n</m:t>
        </m:r>
      </m:oMath>
      <w:r w:rsidR="00BC09AB" w:rsidRPr="006F1C54">
        <w:rPr>
          <w:iCs/>
          <w:color w:val="000000" w:themeColor="text1"/>
          <w:sz w:val="28"/>
        </w:rPr>
        <w:t>.</w:t>
      </w:r>
    </w:p>
    <w:p w14:paraId="543A3F8F" w14:textId="77777777" w:rsidR="005B1E11" w:rsidRDefault="005B1E11">
      <w:pPr>
        <w:spacing w:line="360" w:lineRule="auto"/>
        <w:ind w:firstLine="709"/>
        <w:jc w:val="both"/>
        <w:rPr>
          <w:color w:val="000000" w:themeColor="text1"/>
          <w:sz w:val="28"/>
        </w:rPr>
      </w:pPr>
    </w:p>
    <w:p w14:paraId="59A5265E" w14:textId="77777777" w:rsidR="005B1E11" w:rsidRDefault="00FC40BA">
      <w:pPr>
        <w:spacing w:line="360" w:lineRule="auto"/>
        <w:ind w:firstLine="709"/>
        <w:jc w:val="both"/>
        <w:outlineLvl w:val="1"/>
        <w:rPr>
          <w:b/>
          <w:color w:val="000000" w:themeColor="text1"/>
          <w:sz w:val="28"/>
        </w:rPr>
      </w:pPr>
      <w:bookmarkStart w:id="8" w:name="_Toc137557914"/>
      <w:r>
        <w:rPr>
          <w:b/>
          <w:color w:val="000000" w:themeColor="text1"/>
          <w:sz w:val="28"/>
        </w:rPr>
        <w:t>1.5 ВЫВОДЫ</w:t>
      </w:r>
      <w:bookmarkEnd w:id="8"/>
    </w:p>
    <w:p w14:paraId="2FBDC0B0" w14:textId="77777777" w:rsidR="005B1E11" w:rsidRDefault="00FC40BA">
      <w:pPr>
        <w:spacing w:line="360" w:lineRule="auto"/>
        <w:ind w:firstLine="709"/>
        <w:jc w:val="both"/>
        <w:rPr>
          <w:color w:val="000000" w:themeColor="text1"/>
          <w:sz w:val="28"/>
        </w:rPr>
      </w:pPr>
      <w:r>
        <w:rPr>
          <w:color w:val="000000" w:themeColor="text1"/>
          <w:sz w:val="28"/>
        </w:rPr>
        <w:t xml:space="preserve">Сравнительный анализ библиотек и фреймворков поддержки межпроцессного взаимодействия, показал, что наиболее подходящей библиотекой для организации межпроцессного взаимодействия между плагином интегрированной </w:t>
      </w:r>
      <w:r>
        <w:rPr>
          <w:color w:val="000000" w:themeColor="text1"/>
          <w:sz w:val="28"/>
        </w:rPr>
        <w:lastRenderedPageBreak/>
        <w:t>среды разработки SIMODO и сервером адаптивной системы моделирования SIMODO является библиотека Boost.</w:t>
      </w:r>
    </w:p>
    <w:p w14:paraId="1D95DFEE" w14:textId="77777777" w:rsidR="005B1E11" w:rsidRDefault="00FC40BA">
      <w:pPr>
        <w:spacing w:line="360" w:lineRule="auto"/>
        <w:ind w:firstLine="709"/>
        <w:jc w:val="both"/>
        <w:rPr>
          <w:color w:val="000000" w:themeColor="text1"/>
          <w:sz w:val="28"/>
        </w:rPr>
      </w:pPr>
      <w:r>
        <w:rPr>
          <w:color w:val="000000" w:themeColor="text1"/>
          <w:sz w:val="28"/>
        </w:rPr>
        <w:t>На основе описания открытой архитектуры интегрированной среды разработки SIMODO разработан протокол взаимодействия с адаптивной системой моделирования SIMODO.</w:t>
      </w:r>
    </w:p>
    <w:p w14:paraId="24A75A82" w14:textId="77777777" w:rsidR="00D86098" w:rsidRDefault="00FC40BA">
      <w:pPr>
        <w:spacing w:line="360" w:lineRule="auto"/>
        <w:ind w:firstLine="709"/>
        <w:jc w:val="both"/>
        <w:rPr>
          <w:color w:val="000000" w:themeColor="text1"/>
          <w:sz w:val="28"/>
        </w:rPr>
      </w:pPr>
      <w:r>
        <w:rPr>
          <w:color w:val="000000" w:themeColor="text1"/>
          <w:sz w:val="28"/>
        </w:rPr>
        <w:t>Рассмотрены численные методы численного интегрирования для решения систем дифференциальных уравнений. Выбран классический метод Рунге-Кутта четвёртого порядка точности.</w:t>
      </w:r>
    </w:p>
    <w:p w14:paraId="19BC6596" w14:textId="722F88FE" w:rsidR="005B1E11" w:rsidRDefault="00FC40BA">
      <w:pPr>
        <w:spacing w:line="360" w:lineRule="auto"/>
        <w:ind w:firstLine="709"/>
        <w:jc w:val="both"/>
        <w:rPr>
          <w:color w:val="000000" w:themeColor="text1"/>
          <w:sz w:val="28"/>
        </w:rPr>
      </w:pPr>
      <w:r>
        <w:rPr>
          <w:color w:val="000000" w:themeColor="text1"/>
          <w:sz w:val="28"/>
        </w:rPr>
        <w:br w:type="page"/>
      </w:r>
    </w:p>
    <w:p w14:paraId="6B91E0D7" w14:textId="77777777" w:rsidR="005B1E11" w:rsidRDefault="00FC40BA">
      <w:pPr>
        <w:spacing w:line="360" w:lineRule="auto"/>
        <w:ind w:firstLine="709"/>
        <w:jc w:val="both"/>
        <w:outlineLvl w:val="0"/>
        <w:rPr>
          <w:b/>
          <w:color w:val="000000" w:themeColor="text1"/>
          <w:sz w:val="28"/>
        </w:rPr>
      </w:pPr>
      <w:bookmarkStart w:id="9" w:name="_Toc137557915"/>
      <w:r>
        <w:rPr>
          <w:b/>
          <w:color w:val="000000" w:themeColor="text1"/>
          <w:sz w:val="28"/>
        </w:rPr>
        <w:lastRenderedPageBreak/>
        <w:t>2 РАЗРАБОТКА ПРОГРАММНОЙ ПОДСИСТЕМЫ ИМИТАЦИОННОГО МОДЕЛИРОВАНИЯ ПРОЦЕССОВ</w:t>
      </w:r>
      <w:bookmarkEnd w:id="9"/>
    </w:p>
    <w:p w14:paraId="566B7E88" w14:textId="77777777" w:rsidR="005B1E11" w:rsidRDefault="005B1E11">
      <w:pPr>
        <w:spacing w:line="360" w:lineRule="auto"/>
        <w:ind w:firstLine="709"/>
        <w:jc w:val="both"/>
        <w:rPr>
          <w:color w:val="000000" w:themeColor="text1"/>
          <w:sz w:val="28"/>
        </w:rPr>
      </w:pPr>
    </w:p>
    <w:p w14:paraId="74E20CEE" w14:textId="77777777" w:rsidR="005B1E11" w:rsidRDefault="00FC40BA">
      <w:pPr>
        <w:spacing w:line="360" w:lineRule="auto"/>
        <w:ind w:firstLine="709"/>
        <w:jc w:val="both"/>
        <w:outlineLvl w:val="1"/>
        <w:rPr>
          <w:b/>
          <w:color w:val="000000" w:themeColor="text1"/>
          <w:sz w:val="28"/>
        </w:rPr>
      </w:pPr>
      <w:bookmarkStart w:id="10" w:name="_Toc137557916"/>
      <w:r>
        <w:rPr>
          <w:b/>
          <w:color w:val="000000" w:themeColor="text1"/>
          <w:sz w:val="28"/>
        </w:rPr>
        <w:t>2.1 ВЫБОР ТЕХНОЛОГИИ И ЯЗЫКА ПРОГРАММИРОВАНИЯ</w:t>
      </w:r>
      <w:bookmarkEnd w:id="10"/>
    </w:p>
    <w:p w14:paraId="1F170B63" w14:textId="77777777" w:rsidR="005B1E11" w:rsidRDefault="00FC40BA">
      <w:pPr>
        <w:spacing w:line="360" w:lineRule="auto"/>
        <w:ind w:firstLine="709"/>
        <w:jc w:val="both"/>
        <w:rPr>
          <w:color w:val="000000" w:themeColor="text1"/>
          <w:sz w:val="28"/>
        </w:rPr>
      </w:pPr>
      <w:r>
        <w:rPr>
          <w:color w:val="000000" w:themeColor="text1"/>
          <w:sz w:val="28"/>
        </w:rPr>
        <w:t>В качестве технологии программирования было выбрано объектно- ориентированное программирование. ООП является основой всех современных приложений и имеет удобное и практическое применение. При использовании этого метода вся программа разбивается на объекты, с каждым из которых работа происходит по отдельности, что позволяет в будущем расширять программный продукт путем добавления новых объектов.</w:t>
      </w:r>
    </w:p>
    <w:p w14:paraId="521C916E" w14:textId="77777777" w:rsidR="005B1E11" w:rsidRDefault="00FC40BA">
      <w:pPr>
        <w:spacing w:line="360" w:lineRule="auto"/>
        <w:ind w:firstLine="709"/>
        <w:jc w:val="both"/>
        <w:rPr>
          <w:color w:val="000000" w:themeColor="text1"/>
          <w:sz w:val="28"/>
        </w:rPr>
      </w:pPr>
      <w:r>
        <w:rPr>
          <w:color w:val="000000" w:themeColor="text1"/>
          <w:sz w:val="28"/>
        </w:rPr>
        <w:t>Для написания настольных приложений существует множество языков программирования. Наиболее популярные [13] – это С#, C++ и Python, которые являются кроссплатформенными языками.</w:t>
      </w:r>
    </w:p>
    <w:p w14:paraId="2D041934" w14:textId="07F6E2E0" w:rsidR="005B1E11" w:rsidRDefault="00FC40BA">
      <w:pPr>
        <w:spacing w:line="360" w:lineRule="auto"/>
        <w:ind w:firstLine="709"/>
        <w:jc w:val="both"/>
        <w:rPr>
          <w:color w:val="000000" w:themeColor="text1"/>
          <w:sz w:val="28"/>
        </w:rPr>
      </w:pPr>
      <w:r>
        <w:rPr>
          <w:color w:val="000000" w:themeColor="text1"/>
          <w:sz w:val="28"/>
        </w:rPr>
        <w:t>Для разрабатываемого приложения был выбран язык C++, так как он используется в разработке адаптивной среды разработки SIMODO [1].</w:t>
      </w:r>
    </w:p>
    <w:p w14:paraId="1147BD7B" w14:textId="77777777" w:rsidR="005B1E11" w:rsidRDefault="005B1E11">
      <w:pPr>
        <w:spacing w:line="360" w:lineRule="auto"/>
        <w:ind w:firstLine="709"/>
        <w:jc w:val="both"/>
        <w:rPr>
          <w:color w:val="000000" w:themeColor="text1"/>
          <w:sz w:val="28"/>
        </w:rPr>
      </w:pPr>
    </w:p>
    <w:p w14:paraId="083CC625" w14:textId="77777777" w:rsidR="005B1E11" w:rsidRDefault="00FC40BA">
      <w:pPr>
        <w:spacing w:line="360" w:lineRule="auto"/>
        <w:ind w:firstLine="709"/>
        <w:jc w:val="both"/>
        <w:outlineLvl w:val="1"/>
        <w:rPr>
          <w:b/>
          <w:color w:val="000000" w:themeColor="text1"/>
          <w:sz w:val="28"/>
        </w:rPr>
      </w:pPr>
      <w:bookmarkStart w:id="11" w:name="_Toc137557917"/>
      <w:r>
        <w:rPr>
          <w:b/>
          <w:color w:val="000000" w:themeColor="text1"/>
          <w:sz w:val="28"/>
        </w:rPr>
        <w:t>2.2 ВЫБОР ПОДХОДА РАЗРАБОТКИ</w:t>
      </w:r>
      <w:bookmarkEnd w:id="11"/>
    </w:p>
    <w:p w14:paraId="1E8A1E3C" w14:textId="052A184D" w:rsidR="005B1E11" w:rsidRDefault="00FC40BA">
      <w:pPr>
        <w:spacing w:line="360" w:lineRule="auto"/>
        <w:ind w:firstLine="709"/>
        <w:jc w:val="both"/>
        <w:rPr>
          <w:color w:val="000000" w:themeColor="text1"/>
          <w:sz w:val="28"/>
        </w:rPr>
      </w:pPr>
      <w:r>
        <w:rPr>
          <w:color w:val="000000" w:themeColor="text1"/>
          <w:sz w:val="28"/>
        </w:rPr>
        <w:t>В качестве жизненного цикла разработки была выбрана спиральная модель. Этот метод позволяет в конце каждого цикла иметь работающий продукт, который можно продемонстрировать [1</w:t>
      </w:r>
      <w:r w:rsidR="007E5C17" w:rsidRPr="007E5C17">
        <w:rPr>
          <w:color w:val="000000" w:themeColor="text1"/>
          <w:sz w:val="28"/>
        </w:rPr>
        <w:t>4</w:t>
      </w:r>
      <w:r>
        <w:rPr>
          <w:color w:val="000000" w:themeColor="text1"/>
          <w:sz w:val="28"/>
        </w:rPr>
        <w:t>]. Это дает возможность своевременно оценить и протестировать продукт, чтобы сразу вносить какие- либо правки и исправлять ошибки, не дожидаясь окончания разработки. Нахождение багов на каждом этапе позволяет избежать «волнового» исправления ошибок. А также этот метод позволяет детальнее подойти к каждому этапу разработки по отдельности</w:t>
      </w:r>
    </w:p>
    <w:p w14:paraId="33B69E64" w14:textId="187C6EE5" w:rsidR="005B1E11" w:rsidRDefault="00FC40BA">
      <w:pPr>
        <w:spacing w:line="360" w:lineRule="auto"/>
        <w:ind w:firstLine="709"/>
        <w:jc w:val="both"/>
        <w:rPr>
          <w:color w:val="000000" w:themeColor="text1"/>
          <w:sz w:val="28"/>
        </w:rPr>
      </w:pPr>
      <w:r>
        <w:rPr>
          <w:color w:val="000000" w:themeColor="text1"/>
          <w:sz w:val="28"/>
        </w:rPr>
        <w:t>Также при разработке было решено использовать нисходящий подход [1</w:t>
      </w:r>
      <w:r w:rsidR="007E5C17" w:rsidRPr="007E5C17">
        <w:rPr>
          <w:color w:val="000000" w:themeColor="text1"/>
          <w:sz w:val="28"/>
        </w:rPr>
        <w:t>5</w:t>
      </w:r>
      <w:r>
        <w:rPr>
          <w:color w:val="000000" w:themeColor="text1"/>
          <w:sz w:val="28"/>
        </w:rPr>
        <w:t>], реализуя сначала модули верхнего уровня (интерфейс пользователя), а после переходя к модулям нижнего уровням (логика работы программы).</w:t>
      </w:r>
    </w:p>
    <w:p w14:paraId="7FE73DD0" w14:textId="77777777" w:rsidR="005B1E11" w:rsidRDefault="005B1E11">
      <w:pPr>
        <w:spacing w:line="360" w:lineRule="auto"/>
        <w:ind w:firstLine="709"/>
        <w:jc w:val="both"/>
        <w:rPr>
          <w:color w:val="000000" w:themeColor="text1"/>
          <w:sz w:val="28"/>
        </w:rPr>
      </w:pPr>
    </w:p>
    <w:p w14:paraId="653B4C72" w14:textId="6ED47BBE" w:rsidR="005B1E11" w:rsidRDefault="00FC40BA">
      <w:pPr>
        <w:spacing w:line="360" w:lineRule="auto"/>
        <w:ind w:firstLine="709"/>
        <w:jc w:val="both"/>
        <w:outlineLvl w:val="1"/>
        <w:rPr>
          <w:b/>
          <w:color w:val="000000" w:themeColor="text1"/>
          <w:sz w:val="28"/>
        </w:rPr>
      </w:pPr>
      <w:bookmarkStart w:id="12" w:name="_Toc137557918"/>
      <w:r>
        <w:rPr>
          <w:b/>
          <w:color w:val="000000" w:themeColor="text1"/>
          <w:sz w:val="28"/>
        </w:rPr>
        <w:lastRenderedPageBreak/>
        <w:t xml:space="preserve">2.3 </w:t>
      </w:r>
      <w:r w:rsidR="0098589A" w:rsidRPr="0098589A">
        <w:rPr>
          <w:b/>
          <w:color w:val="000000" w:themeColor="text1"/>
          <w:sz w:val="28"/>
        </w:rPr>
        <w:t>Р</w:t>
      </w:r>
      <w:r w:rsidR="0098589A">
        <w:rPr>
          <w:b/>
          <w:color w:val="000000" w:themeColor="text1"/>
          <w:sz w:val="28"/>
        </w:rPr>
        <w:t>АЗРАБОТКА ФУНКЦИОНАЛЬНОЙ АРХИТЕКТУРЫ ПОДСИСТЕМЫ</w:t>
      </w:r>
      <w:bookmarkEnd w:id="12"/>
    </w:p>
    <w:p w14:paraId="2EF0A33B" w14:textId="77777777" w:rsidR="005B1E11" w:rsidRDefault="00FC40BA">
      <w:pPr>
        <w:spacing w:line="360" w:lineRule="auto"/>
        <w:ind w:firstLine="709"/>
        <w:jc w:val="both"/>
        <w:rPr>
          <w:color w:val="000000" w:themeColor="text1"/>
          <w:sz w:val="28"/>
        </w:rPr>
      </w:pPr>
      <w:r>
        <w:rPr>
          <w:color w:val="000000" w:themeColor="text1"/>
          <w:sz w:val="28"/>
        </w:rPr>
        <w:t>Структурная схема программного продукта показывает разделение программы на её главные составляющие. На основе анализа технического задания, в разрабатываемом приложении, которое выполняет имитационное моделирование, выявлено две подсистемы:</w:t>
      </w:r>
    </w:p>
    <w:p w14:paraId="60B2E4E6" w14:textId="77777777" w:rsidR="005B1E11" w:rsidRDefault="00FC40BA">
      <w:pPr>
        <w:numPr>
          <w:ilvl w:val="0"/>
          <w:numId w:val="1"/>
        </w:numPr>
        <w:spacing w:line="360" w:lineRule="auto"/>
        <w:jc w:val="both"/>
        <w:rPr>
          <w:color w:val="000000" w:themeColor="text1"/>
          <w:sz w:val="28"/>
        </w:rPr>
      </w:pPr>
      <w:r>
        <w:rPr>
          <w:color w:val="000000" w:themeColor="text1"/>
          <w:sz w:val="28"/>
        </w:rPr>
        <w:t>подсистема интеграции с адаптивной средой разработки:</w:t>
      </w:r>
    </w:p>
    <w:p w14:paraId="4A043CEC"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ввода вывода;</w:t>
      </w:r>
    </w:p>
    <w:p w14:paraId="1FA1FCC2"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обработки сообщений;</w:t>
      </w:r>
    </w:p>
    <w:p w14:paraId="246A5BD8" w14:textId="77777777" w:rsidR="005B1E11" w:rsidRDefault="00FC40BA">
      <w:pPr>
        <w:numPr>
          <w:ilvl w:val="0"/>
          <w:numId w:val="1"/>
        </w:numPr>
        <w:spacing w:line="360" w:lineRule="auto"/>
        <w:jc w:val="both"/>
        <w:rPr>
          <w:color w:val="000000" w:themeColor="text1"/>
          <w:sz w:val="28"/>
        </w:rPr>
      </w:pPr>
      <w:r>
        <w:rPr>
          <w:color w:val="000000" w:themeColor="text1"/>
          <w:sz w:val="28"/>
        </w:rPr>
        <w:t>подсистема имитационного моделирования:</w:t>
      </w:r>
    </w:p>
    <w:p w14:paraId="1F523E3E"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ввода вывода;</w:t>
      </w:r>
    </w:p>
    <w:p w14:paraId="312AA305"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обработки сообщений;</w:t>
      </w:r>
    </w:p>
    <w:p w14:paraId="4BBCD021"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интерпретации.</w:t>
      </w:r>
    </w:p>
    <w:p w14:paraId="25896F9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Подсистема интеграции с адаптивной средой разработки: подсистема интеграции с адаптивной средой разработки преобразует входные данные в понятный для сервера моделирования вид и преобразует исходящие от сервера моделирования данные в приемлемый для среды разработки вид; включает в себя две подсистемы.</w:t>
      </w:r>
    </w:p>
    <w:p w14:paraId="248B838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ввода вывода происходит работа с процессом, в котором работает сервер моделирования.</w:t>
      </w:r>
    </w:p>
    <w:p w14:paraId="17425D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обработки сообщений происходит обработка сообщений, приходящих от сервера.</w:t>
      </w:r>
    </w:p>
    <w:p w14:paraId="68085C45"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Подсистема имитационного моделирования включает в себя три подсистемы.</w:t>
      </w:r>
    </w:p>
    <w:p w14:paraId="23C8AC31"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ввода вывода происходит получение и отправка данных в рамках протокола сервера моделирования.</w:t>
      </w:r>
    </w:p>
    <w:p w14:paraId="6482A792"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обработки сообщений происходит обработка сообщений, приходящих от редактора.</w:t>
      </w:r>
    </w:p>
    <w:p w14:paraId="036368BB" w14:textId="77777777" w:rsidR="005B1E11" w:rsidRDefault="00FC40BA">
      <w:pPr>
        <w:tabs>
          <w:tab w:val="left" w:pos="0"/>
        </w:tabs>
        <w:spacing w:line="360" w:lineRule="auto"/>
        <w:ind w:firstLine="709"/>
        <w:jc w:val="both"/>
        <w:rPr>
          <w:color w:val="000000" w:themeColor="text1"/>
          <w:sz w:val="28"/>
        </w:rPr>
      </w:pPr>
      <w:r>
        <w:rPr>
          <w:color w:val="000000" w:themeColor="text1"/>
          <w:sz w:val="28"/>
        </w:rPr>
        <w:lastRenderedPageBreak/>
        <w:t>Подсистема интерпретации отвечает за процесс имитационного моделирования в рамках интерпретатора scriptC0; включает в себя три подсистемы: интерпретатор, менеджер модулей и модуль сцены.</w:t>
      </w:r>
    </w:p>
    <w:p w14:paraId="17B57580" w14:textId="77777777" w:rsidR="005B1E11" w:rsidRDefault="00FC40BA">
      <w:pPr>
        <w:tabs>
          <w:tab w:val="left" w:pos="0"/>
        </w:tabs>
        <w:spacing w:line="360" w:lineRule="auto"/>
        <w:ind w:left="709"/>
        <w:jc w:val="both"/>
        <w:rPr>
          <w:color w:val="000000" w:themeColor="text1"/>
          <w:sz w:val="28"/>
        </w:rPr>
      </w:pPr>
      <w:r>
        <w:rPr>
          <w:color w:val="000000" w:themeColor="text1"/>
          <w:sz w:val="28"/>
        </w:rPr>
        <w:t>Рассмотрим подробнее рассмотрим подсистему интерпретации:</w:t>
      </w:r>
    </w:p>
    <w:p w14:paraId="27695F62" w14:textId="77777777" w:rsidR="005B1E11" w:rsidRDefault="00FC40BA">
      <w:pPr>
        <w:numPr>
          <w:ilvl w:val="0"/>
          <w:numId w:val="1"/>
        </w:numPr>
        <w:spacing w:line="360" w:lineRule="auto"/>
        <w:jc w:val="both"/>
        <w:rPr>
          <w:color w:val="000000" w:themeColor="text1"/>
          <w:sz w:val="28"/>
        </w:rPr>
      </w:pPr>
      <w:r>
        <w:rPr>
          <w:color w:val="000000" w:themeColor="text1"/>
          <w:sz w:val="28"/>
        </w:rPr>
        <w:t>Интерпретатор отвечает за исполнение скриптов на языке scriptC0.</w:t>
      </w:r>
    </w:p>
    <w:p w14:paraId="107CE8B4" w14:textId="77777777" w:rsidR="005B1E11" w:rsidRDefault="00FC40BA">
      <w:pPr>
        <w:numPr>
          <w:ilvl w:val="0"/>
          <w:numId w:val="1"/>
        </w:numPr>
        <w:spacing w:line="360" w:lineRule="auto"/>
        <w:jc w:val="both"/>
        <w:rPr>
          <w:color w:val="000000" w:themeColor="text1"/>
          <w:sz w:val="28"/>
        </w:rPr>
      </w:pPr>
      <w:r>
        <w:rPr>
          <w:color w:val="000000" w:themeColor="text1"/>
          <w:sz w:val="28"/>
        </w:rPr>
        <w:t>Менеджер модулей обеспечивает интерпретатор исходными текстами модулей, запрашиваемых в процессе интерпретации.</w:t>
      </w:r>
    </w:p>
    <w:p w14:paraId="22F7FA6A" w14:textId="77777777" w:rsidR="005B1E11" w:rsidRDefault="00FC40BA">
      <w:pPr>
        <w:numPr>
          <w:ilvl w:val="0"/>
          <w:numId w:val="1"/>
        </w:numPr>
        <w:spacing w:line="360" w:lineRule="auto"/>
        <w:jc w:val="both"/>
        <w:rPr>
          <w:color w:val="000000" w:themeColor="text1"/>
          <w:sz w:val="28"/>
        </w:rPr>
      </w:pPr>
      <w:r>
        <w:rPr>
          <w:color w:val="000000" w:themeColor="text1"/>
          <w:sz w:val="28"/>
        </w:rPr>
        <w:t>Модуль сцены является модулем scriptC0, отвечает за расчёт моделей в виде систем дифференциальных уравнений с помощью численных методов.</w:t>
      </w:r>
    </w:p>
    <w:p w14:paraId="1E4E70C1" w14:textId="77777777" w:rsidR="005B1E11" w:rsidRDefault="00FC40BA">
      <w:pPr>
        <w:spacing w:line="360" w:lineRule="auto"/>
        <w:ind w:firstLine="709"/>
        <w:jc w:val="both"/>
        <w:rPr>
          <w:color w:val="000000" w:themeColor="text1"/>
          <w:sz w:val="28"/>
        </w:rPr>
      </w:pPr>
      <w:r>
        <w:rPr>
          <w:color w:val="000000" w:themeColor="text1"/>
          <w:sz w:val="28"/>
        </w:rPr>
        <w:t>На основе выявленных подсистем была составлена структурная схема ПП, показанная на рисунке 10.</w:t>
      </w:r>
    </w:p>
    <w:p w14:paraId="42485116"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2C8EA830" wp14:editId="77D70689">
            <wp:extent cx="6115050" cy="2576195"/>
            <wp:effectExtent l="0" t="0" r="0" b="14605"/>
            <wp:docPr id="22" name="Picture 25"/>
            <wp:cNvGraphicFramePr/>
            <a:graphic xmlns:a="http://schemas.openxmlformats.org/drawingml/2006/main">
              <a:graphicData uri="http://schemas.openxmlformats.org/drawingml/2006/picture">
                <pic:pic xmlns:pic="http://schemas.openxmlformats.org/drawingml/2006/picture">
                  <pic:nvPicPr>
                    <pic:cNvPr id="22" name="Picture 25"/>
                    <pic:cNvPicPr/>
                  </pic:nvPicPr>
                  <pic:blipFill>
                    <a:blip r:embed="rId18"/>
                    <a:stretch>
                      <a:fillRect/>
                    </a:stretch>
                  </pic:blipFill>
                  <pic:spPr>
                    <a:xfrm>
                      <a:off x="0" y="0"/>
                      <a:ext cx="6115050" cy="2576195"/>
                    </a:xfrm>
                    <a:prstGeom prst="rect">
                      <a:avLst/>
                    </a:prstGeom>
                  </pic:spPr>
                </pic:pic>
              </a:graphicData>
            </a:graphic>
          </wp:inline>
        </w:drawing>
      </w:r>
    </w:p>
    <w:p w14:paraId="6B5BA2F0" w14:textId="77777777" w:rsidR="005B1E11" w:rsidRDefault="00FC40BA">
      <w:pPr>
        <w:spacing w:line="360" w:lineRule="auto"/>
        <w:jc w:val="center"/>
        <w:rPr>
          <w:color w:val="000000" w:themeColor="text1"/>
          <w:sz w:val="28"/>
        </w:rPr>
      </w:pPr>
      <w:r>
        <w:rPr>
          <w:color w:val="000000" w:themeColor="text1"/>
          <w:sz w:val="28"/>
        </w:rPr>
        <w:t>Рисунок 10 – Структурная схема информационной системы</w:t>
      </w:r>
    </w:p>
    <w:p w14:paraId="3586CB3F" w14:textId="77777777" w:rsidR="005B1E11" w:rsidRDefault="005B1E11">
      <w:pPr>
        <w:spacing w:line="360" w:lineRule="auto"/>
        <w:ind w:firstLine="709"/>
        <w:jc w:val="both"/>
        <w:rPr>
          <w:color w:val="000000" w:themeColor="text1"/>
          <w:sz w:val="28"/>
        </w:rPr>
      </w:pPr>
    </w:p>
    <w:p w14:paraId="0F3005AF" w14:textId="2329E717" w:rsidR="005B1E11" w:rsidRDefault="00FC40BA">
      <w:pPr>
        <w:spacing w:line="360" w:lineRule="auto"/>
        <w:ind w:firstLine="709"/>
        <w:jc w:val="both"/>
        <w:outlineLvl w:val="1"/>
        <w:rPr>
          <w:b/>
          <w:color w:val="000000" w:themeColor="text1"/>
          <w:sz w:val="28"/>
        </w:rPr>
      </w:pPr>
      <w:bookmarkStart w:id="13" w:name="_Toc137557919"/>
      <w:r>
        <w:rPr>
          <w:b/>
          <w:color w:val="000000" w:themeColor="text1"/>
          <w:sz w:val="28"/>
        </w:rPr>
        <w:t xml:space="preserve">2.4 РАЗРАБОТКА </w:t>
      </w:r>
      <w:r w:rsidR="009C7E39">
        <w:rPr>
          <w:b/>
          <w:color w:val="000000" w:themeColor="text1"/>
          <w:sz w:val="28"/>
        </w:rPr>
        <w:t>ПРОТОКОЛА ВЗАИМОДЕЙСТВИЯ</w:t>
      </w:r>
      <w:bookmarkEnd w:id="13"/>
    </w:p>
    <w:p w14:paraId="4056BD3A" w14:textId="77777777" w:rsidR="005B1E11" w:rsidRDefault="00FC40BA">
      <w:pPr>
        <w:spacing w:line="360" w:lineRule="auto"/>
        <w:ind w:firstLine="709"/>
        <w:jc w:val="both"/>
        <w:rPr>
          <w:color w:val="000000" w:themeColor="text1"/>
          <w:sz w:val="28"/>
        </w:rPr>
      </w:pPr>
      <w:r>
        <w:rPr>
          <w:color w:val="000000" w:themeColor="text1"/>
          <w:sz w:val="28"/>
        </w:rPr>
        <w:t xml:space="preserve">Сервер имитационного моделирования принадлежит к третьему уровню в архитектуре интегрированной среды разработки SIMODO. Сервер выполняется в отдельном процессе, с которым взаимодействует плагин расширяемого редактора для передачи исходных текстов моделей, скриптов запуска моделирования или других программных модулей. В свою очередь, сервер отправляет информацию о состоянии моделей и ходе моделирования. Серверу может понадобится дополнительная информация (например, модель использует внешние модули), </w:t>
      </w:r>
      <w:r>
        <w:rPr>
          <w:color w:val="000000" w:themeColor="text1"/>
          <w:sz w:val="28"/>
        </w:rPr>
        <w:lastRenderedPageBreak/>
        <w:t>поэтому он может запросить дополнительные ресурсы у плагина (например, исходные тексты внешних модулей). Запуск и остановка сервера имитационного моделирования SIMODO, запуск, временная и полная остановка моделирования должны программно контролироваться плагином расширяемого редактора.</w:t>
      </w:r>
    </w:p>
    <w:p w14:paraId="5AA62BD1" w14:textId="77777777" w:rsidR="005B1E11" w:rsidRDefault="00FC40BA">
      <w:pPr>
        <w:spacing w:line="360" w:lineRule="auto"/>
        <w:ind w:firstLine="709"/>
        <w:jc w:val="both"/>
        <w:rPr>
          <w:color w:val="000000" w:themeColor="text1"/>
          <w:sz w:val="28"/>
        </w:rPr>
      </w:pPr>
      <w:r>
        <w:rPr>
          <w:color w:val="000000" w:themeColor="text1"/>
          <w:sz w:val="28"/>
        </w:rPr>
        <w:t>Таким образом, можно выделить следующие сообщения, передаваемые между плагином расширяемого редактора и процессом сервера имитационного моделирования SIMODO:</w:t>
      </w:r>
    </w:p>
    <w:p w14:paraId="33EBD149" w14:textId="77777777" w:rsidR="005B1E11" w:rsidRDefault="00FC40BA">
      <w:pPr>
        <w:numPr>
          <w:ilvl w:val="0"/>
          <w:numId w:val="1"/>
        </w:numPr>
        <w:spacing w:line="360" w:lineRule="auto"/>
        <w:jc w:val="both"/>
        <w:rPr>
          <w:color w:val="000000" w:themeColor="text1"/>
          <w:sz w:val="28"/>
        </w:rPr>
      </w:pPr>
      <w:r>
        <w:rPr>
          <w:color w:val="000000" w:themeColor="text1"/>
          <w:sz w:val="28"/>
        </w:rPr>
        <w:t>инициализация;</w:t>
      </w:r>
    </w:p>
    <w:p w14:paraId="78C8A79F" w14:textId="77777777" w:rsidR="005B1E11" w:rsidRDefault="00FC40BA">
      <w:pPr>
        <w:numPr>
          <w:ilvl w:val="0"/>
          <w:numId w:val="1"/>
        </w:numPr>
        <w:spacing w:line="360" w:lineRule="auto"/>
        <w:jc w:val="both"/>
        <w:rPr>
          <w:color w:val="000000" w:themeColor="text1"/>
          <w:sz w:val="28"/>
        </w:rPr>
      </w:pPr>
      <w:r>
        <w:rPr>
          <w:color w:val="000000" w:themeColor="text1"/>
          <w:sz w:val="28"/>
        </w:rPr>
        <w:t>запуск моделирования;</w:t>
      </w:r>
    </w:p>
    <w:p w14:paraId="44D37141" w14:textId="77777777" w:rsidR="005B1E11" w:rsidRDefault="00FC40BA">
      <w:pPr>
        <w:numPr>
          <w:ilvl w:val="0"/>
          <w:numId w:val="1"/>
        </w:numPr>
        <w:spacing w:line="360" w:lineRule="auto"/>
        <w:jc w:val="both"/>
        <w:rPr>
          <w:color w:val="000000" w:themeColor="text1"/>
          <w:sz w:val="28"/>
        </w:rPr>
      </w:pPr>
      <w:r>
        <w:rPr>
          <w:color w:val="000000" w:themeColor="text1"/>
          <w:sz w:val="28"/>
        </w:rPr>
        <w:t>запрос внешнего ресурса;</w:t>
      </w:r>
    </w:p>
    <w:p w14:paraId="7EAC9311"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исходного текста ресурса;</w:t>
      </w:r>
    </w:p>
    <w:p w14:paraId="3D92E5D1" w14:textId="77777777" w:rsidR="005B1E11" w:rsidRDefault="00FC40BA">
      <w:pPr>
        <w:numPr>
          <w:ilvl w:val="0"/>
          <w:numId w:val="1"/>
        </w:numPr>
        <w:spacing w:line="360" w:lineRule="auto"/>
        <w:jc w:val="both"/>
        <w:rPr>
          <w:color w:val="000000" w:themeColor="text1"/>
          <w:sz w:val="28"/>
        </w:rPr>
      </w:pPr>
      <w:r>
        <w:rPr>
          <w:color w:val="000000" w:themeColor="text1"/>
          <w:sz w:val="28"/>
        </w:rPr>
        <w:t>установка пары ключ-значение;</w:t>
      </w:r>
    </w:p>
    <w:p w14:paraId="47875978" w14:textId="77777777" w:rsidR="005B1E11" w:rsidRDefault="00FC40BA">
      <w:pPr>
        <w:numPr>
          <w:ilvl w:val="0"/>
          <w:numId w:val="1"/>
        </w:numPr>
        <w:spacing w:line="360" w:lineRule="auto"/>
        <w:jc w:val="both"/>
        <w:rPr>
          <w:color w:val="000000" w:themeColor="text1"/>
          <w:sz w:val="28"/>
        </w:rPr>
      </w:pPr>
      <w:r>
        <w:rPr>
          <w:color w:val="000000" w:themeColor="text1"/>
          <w:sz w:val="28"/>
        </w:rPr>
        <w:t>сообщение информации;</w:t>
      </w:r>
    </w:p>
    <w:p w14:paraId="2E802291" w14:textId="77777777" w:rsidR="005B1E11" w:rsidRDefault="00FC40BA">
      <w:pPr>
        <w:numPr>
          <w:ilvl w:val="0"/>
          <w:numId w:val="1"/>
        </w:numPr>
        <w:spacing w:line="360" w:lineRule="auto"/>
        <w:jc w:val="both"/>
        <w:rPr>
          <w:color w:val="000000" w:themeColor="text1"/>
          <w:sz w:val="28"/>
        </w:rPr>
      </w:pPr>
      <w:r>
        <w:rPr>
          <w:color w:val="000000" w:themeColor="text1"/>
          <w:sz w:val="28"/>
        </w:rPr>
        <w:t>приостановка моделирования;</w:t>
      </w:r>
    </w:p>
    <w:p w14:paraId="04BAE394" w14:textId="77777777" w:rsidR="005B1E11" w:rsidRDefault="00FC40BA">
      <w:pPr>
        <w:numPr>
          <w:ilvl w:val="0"/>
          <w:numId w:val="1"/>
        </w:numPr>
        <w:spacing w:line="360" w:lineRule="auto"/>
        <w:jc w:val="both"/>
        <w:rPr>
          <w:color w:val="000000" w:themeColor="text1"/>
          <w:sz w:val="28"/>
        </w:rPr>
      </w:pPr>
      <w:r>
        <w:rPr>
          <w:color w:val="000000" w:themeColor="text1"/>
          <w:sz w:val="28"/>
        </w:rPr>
        <w:t>возобновление моделирования;</w:t>
      </w:r>
    </w:p>
    <w:p w14:paraId="10B96282" w14:textId="77777777" w:rsidR="005B1E11" w:rsidRDefault="00FC40BA">
      <w:pPr>
        <w:numPr>
          <w:ilvl w:val="0"/>
          <w:numId w:val="1"/>
        </w:numPr>
        <w:spacing w:line="360" w:lineRule="auto"/>
        <w:jc w:val="both"/>
        <w:rPr>
          <w:color w:val="000000" w:themeColor="text1"/>
          <w:sz w:val="28"/>
        </w:rPr>
      </w:pPr>
      <w:r>
        <w:rPr>
          <w:color w:val="000000" w:themeColor="text1"/>
          <w:sz w:val="28"/>
        </w:rPr>
        <w:t>остановка;</w:t>
      </w:r>
    </w:p>
    <w:p w14:paraId="3304E27B" w14:textId="77777777" w:rsidR="005B1E11" w:rsidRDefault="00FC40BA">
      <w:pPr>
        <w:numPr>
          <w:ilvl w:val="0"/>
          <w:numId w:val="1"/>
        </w:numPr>
        <w:spacing w:line="360" w:lineRule="auto"/>
        <w:jc w:val="both"/>
        <w:rPr>
          <w:color w:val="000000" w:themeColor="text1"/>
          <w:sz w:val="28"/>
        </w:rPr>
      </w:pPr>
      <w:r>
        <w:rPr>
          <w:color w:val="000000" w:themeColor="text1"/>
          <w:sz w:val="28"/>
        </w:rPr>
        <w:t>остановка сервера.</w:t>
      </w:r>
    </w:p>
    <w:p w14:paraId="5D71469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Инициализация с грамматиками языков программирования в качестве аргументов: инициализация сервера имитационного моделирования SIMODO с предоставление исходных текстов грамматик языков программирования, используемых во время имитационного моделирования.</w:t>
      </w:r>
    </w:p>
    <w:p w14:paraId="5DAD509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Запуск моделирования с основным сценарием в качестве аргумента: запуск интерпретации исходного текста основного сценария моделирования</w:t>
      </w:r>
    </w:p>
    <w:p w14:paraId="5CF98CDE"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Запрос внешнего ресурса по его адресу: сигнал адаптивной среде разработке о необходимости в исходном тексте модуля, который указан в основном сценарии моделирования или в уже полученных модулях.</w:t>
      </w:r>
    </w:p>
    <w:p w14:paraId="6C9DFC95"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Отправка исходного текста ресурса: передача серверу имитационного моделирования исходного текста модуля, который был запрошен по определённому адресу.</w:t>
      </w:r>
    </w:p>
    <w:p w14:paraId="03EFDB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lastRenderedPageBreak/>
        <w:t>Установка пары ключ-значение: передача информации серверу имитационного моделирования в процессе имитационного моделирования для управления ходом имитационного моделирования.</w:t>
      </w:r>
    </w:p>
    <w:p w14:paraId="23C3171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Сообщение информации: передача информации адаптивной среде разработки о ходе имитационного моделирования.</w:t>
      </w:r>
    </w:p>
    <w:p w14:paraId="0E5A4D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Приостановка моделирования: сигнал серверу имитационного моделирования об обратимом прерывании хода имитационного моделирования.</w:t>
      </w:r>
    </w:p>
    <w:p w14:paraId="395A7BD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Возобновление моделирования: сигнал серверу имитационного моделирования о возобновлении хода имитационного моделирования.</w:t>
      </w:r>
    </w:p>
    <w:p w14:paraId="5F4E988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Остановка: сигнал серверу имитационного моделирования о необратимом прерывании хода имитационного моделирования.</w:t>
      </w:r>
    </w:p>
    <w:p w14:paraId="653DC18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Остановка сервера: сигнал серверу имитационного моделирования о прерывании работы сервера имитационного моделирования; требуется ожидание момента завершения процесса, в котором исполняется сервер имитационного моделирования.</w:t>
      </w:r>
    </w:p>
    <w:p w14:paraId="0D35BC53" w14:textId="2BEE46CB" w:rsidR="005B1E11" w:rsidRDefault="00FC40BA">
      <w:pPr>
        <w:spacing w:line="360" w:lineRule="auto"/>
        <w:ind w:firstLine="719"/>
        <w:jc w:val="both"/>
        <w:rPr>
          <w:color w:val="000000" w:themeColor="text1"/>
          <w:sz w:val="28"/>
        </w:rPr>
      </w:pPr>
      <w:r>
        <w:rPr>
          <w:color w:val="000000" w:themeColor="text1"/>
          <w:sz w:val="28"/>
        </w:rPr>
        <w:t>На рисунке 11 изображена диаграмма последовательности [1</w:t>
      </w:r>
      <w:r w:rsidR="007E5C17" w:rsidRPr="007E5C17">
        <w:rPr>
          <w:color w:val="000000" w:themeColor="text1"/>
          <w:sz w:val="28"/>
        </w:rPr>
        <w:t>6</w:t>
      </w:r>
      <w:r>
        <w:rPr>
          <w:color w:val="000000" w:themeColor="text1"/>
          <w:sz w:val="28"/>
        </w:rPr>
        <w:t xml:space="preserve">] сообщений между плагином и сервером имитационного моделирования SIMODO при </w:t>
      </w:r>
      <w:r w:rsidR="001116BE">
        <w:rPr>
          <w:color w:val="000000" w:themeColor="text1"/>
          <w:sz w:val="28"/>
        </w:rPr>
        <w:t>штатном</w:t>
      </w:r>
      <w:r>
        <w:rPr>
          <w:color w:val="000000" w:themeColor="text1"/>
          <w:sz w:val="28"/>
        </w:rPr>
        <w:t xml:space="preserve"> ходе моделирования, т.е. без возникновения ошибок при обмене сообщениями.</w:t>
      </w:r>
    </w:p>
    <w:p w14:paraId="618667AF" w14:textId="77777777" w:rsidR="005B1E11" w:rsidRDefault="00FC40BA">
      <w:pPr>
        <w:spacing w:line="360" w:lineRule="auto"/>
        <w:ind w:firstLine="709"/>
        <w:jc w:val="both"/>
        <w:rPr>
          <w:color w:val="000000" w:themeColor="text1"/>
          <w:sz w:val="28"/>
        </w:rPr>
      </w:pPr>
      <w:r>
        <w:rPr>
          <w:color w:val="000000" w:themeColor="text1"/>
          <w:sz w:val="28"/>
        </w:rPr>
        <w:t>Основная концепция взаимодействия между процессом плагина и процессом сервера моделирования заключается в том, что после запуска процесса, на котором работает сервер моделирования, плагин инициирует запуск, управление и остановку моделирования, в свою очередь предоставляя серверу необходимые ресурсы.</w:t>
      </w:r>
    </w:p>
    <w:p w14:paraId="7C4492DE" w14:textId="77777777" w:rsidR="005B1E11" w:rsidRDefault="00FC40BA">
      <w:pPr>
        <w:spacing w:line="360" w:lineRule="auto"/>
        <w:ind w:firstLine="709"/>
        <w:jc w:val="both"/>
        <w:rPr>
          <w:color w:val="000000" w:themeColor="text1"/>
          <w:sz w:val="28"/>
        </w:rPr>
      </w:pPr>
      <w:r>
        <w:rPr>
          <w:color w:val="000000" w:themeColor="text1"/>
          <w:sz w:val="28"/>
        </w:rPr>
        <w:t>В первую очередь плагин запускает процесс сервера моделирования, после чего плагин должен отправить сообщение инициализации серверу. О готовности сервера плагин может узнать, отправив запрос на получение информации о состоянии сервера. В ответ на запрос сервер отправит запрашиваемую информацию стандартным сообщением данных.</w:t>
      </w:r>
    </w:p>
    <w:p w14:paraId="6DC336DF"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0F22B274" wp14:editId="4124C935">
            <wp:extent cx="5638800" cy="8782050"/>
            <wp:effectExtent l="0" t="0" r="0" b="0"/>
            <wp:docPr id="24" name="Picture 27"/>
            <wp:cNvGraphicFramePr/>
            <a:graphic xmlns:a="http://schemas.openxmlformats.org/drawingml/2006/main">
              <a:graphicData uri="http://schemas.openxmlformats.org/drawingml/2006/picture">
                <pic:pic xmlns:pic="http://schemas.openxmlformats.org/drawingml/2006/picture">
                  <pic:nvPicPr>
                    <pic:cNvPr id="24" name="Picture 27"/>
                    <pic:cNvPicPr/>
                  </pic:nvPicPr>
                  <pic:blipFill>
                    <a:blip r:embed="rId19"/>
                    <a:stretch>
                      <a:fillRect/>
                    </a:stretch>
                  </pic:blipFill>
                  <pic:spPr>
                    <a:xfrm>
                      <a:off x="0" y="0"/>
                      <a:ext cx="5638800" cy="8782050"/>
                    </a:xfrm>
                    <a:prstGeom prst="rect">
                      <a:avLst/>
                    </a:prstGeom>
                  </pic:spPr>
                </pic:pic>
              </a:graphicData>
            </a:graphic>
          </wp:inline>
        </w:drawing>
      </w:r>
    </w:p>
    <w:p w14:paraId="751CFC53" w14:textId="77777777" w:rsidR="005B1E11" w:rsidRDefault="00FC40BA">
      <w:pPr>
        <w:spacing w:line="360" w:lineRule="auto"/>
        <w:jc w:val="center"/>
        <w:rPr>
          <w:color w:val="000000" w:themeColor="text1"/>
          <w:sz w:val="28"/>
        </w:rPr>
      </w:pPr>
      <w:r>
        <w:rPr>
          <w:color w:val="000000" w:themeColor="text1"/>
          <w:sz w:val="28"/>
        </w:rPr>
        <w:t>Рисунок 11 – Диаграммы последовательностей</w:t>
      </w:r>
    </w:p>
    <w:p w14:paraId="7408EAF8" w14:textId="77777777" w:rsidR="005B1E11" w:rsidRDefault="00FC40BA">
      <w:pPr>
        <w:spacing w:line="360" w:lineRule="auto"/>
        <w:ind w:firstLine="709"/>
        <w:jc w:val="both"/>
        <w:rPr>
          <w:color w:val="000000" w:themeColor="text1"/>
          <w:sz w:val="28"/>
        </w:rPr>
      </w:pPr>
      <w:r>
        <w:rPr>
          <w:color w:val="000000" w:themeColor="text1"/>
          <w:sz w:val="28"/>
        </w:rPr>
        <w:lastRenderedPageBreak/>
        <w:t>Моделирование запускается на инициализированном сервере моделирования и передаётся сценарий моделирования. После этого нормальным считается следующее поведение:</w:t>
      </w:r>
    </w:p>
    <w:p w14:paraId="152B1ED0" w14:textId="77777777" w:rsidR="005B1E11" w:rsidRDefault="00FC40BA">
      <w:pPr>
        <w:numPr>
          <w:ilvl w:val="0"/>
          <w:numId w:val="1"/>
        </w:numPr>
        <w:spacing w:line="360" w:lineRule="auto"/>
        <w:jc w:val="both"/>
        <w:rPr>
          <w:color w:val="000000" w:themeColor="text1"/>
          <w:sz w:val="28"/>
        </w:rPr>
      </w:pPr>
      <w:r>
        <w:rPr>
          <w:color w:val="000000" w:themeColor="text1"/>
          <w:sz w:val="28"/>
        </w:rPr>
        <w:t>запрос сервером моделирования дополнительных ресурсов и отправка соответствующих ресурсов плагином;</w:t>
      </w:r>
    </w:p>
    <w:p w14:paraId="3249C8A3"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плагину данных о ходе моделирования;</w:t>
      </w:r>
    </w:p>
    <w:p w14:paraId="53A2DC19"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серверу моделирования команд управления с обработкой в соответствии со сценарием моделирования.</w:t>
      </w:r>
    </w:p>
    <w:p w14:paraId="29E27E7B" w14:textId="77777777" w:rsidR="005B1E11" w:rsidRDefault="00FC40BA">
      <w:pPr>
        <w:numPr>
          <w:ilvl w:val="0"/>
          <w:numId w:val="1"/>
        </w:numPr>
        <w:spacing w:line="360" w:lineRule="auto"/>
        <w:jc w:val="both"/>
        <w:rPr>
          <w:color w:val="000000" w:themeColor="text1"/>
          <w:sz w:val="28"/>
        </w:rPr>
      </w:pPr>
      <w:r>
        <w:rPr>
          <w:color w:val="000000" w:themeColor="text1"/>
          <w:sz w:val="28"/>
        </w:rPr>
        <w:t>временная приостановка хода моделирования и возобновление хода моделирования.</w:t>
      </w:r>
    </w:p>
    <w:p w14:paraId="711AEE8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Завершение хода моделирования возможно в соответствии с логикой сценария моделирования (не приведено на рисунке 11) или при получении сообщения остановки моделирования.</w:t>
      </w:r>
    </w:p>
    <w:p w14:paraId="313D9393" w14:textId="77777777" w:rsidR="005B1E11" w:rsidRDefault="00FC40BA">
      <w:pPr>
        <w:spacing w:line="360" w:lineRule="auto"/>
        <w:ind w:firstLine="709"/>
        <w:jc w:val="both"/>
        <w:rPr>
          <w:color w:val="000000" w:themeColor="text1"/>
          <w:sz w:val="28"/>
        </w:rPr>
      </w:pPr>
      <w:r>
        <w:rPr>
          <w:color w:val="000000" w:themeColor="text1"/>
          <w:sz w:val="28"/>
        </w:rPr>
        <w:t>Сервер моделирования позволяет проводить моделирование неограниченное число раз в общем случае с разными сценариями моделирования.</w:t>
      </w:r>
    </w:p>
    <w:p w14:paraId="225342D9" w14:textId="77777777" w:rsidR="005B1E11" w:rsidRDefault="005B1E11">
      <w:pPr>
        <w:spacing w:line="360" w:lineRule="auto"/>
        <w:ind w:firstLine="709"/>
        <w:jc w:val="both"/>
        <w:rPr>
          <w:color w:val="000000" w:themeColor="text1"/>
          <w:sz w:val="28"/>
        </w:rPr>
      </w:pPr>
    </w:p>
    <w:p w14:paraId="6F384D81" w14:textId="40B3EE2C" w:rsidR="005B1E11" w:rsidRDefault="00FC40BA">
      <w:pPr>
        <w:spacing w:line="360" w:lineRule="auto"/>
        <w:ind w:firstLine="709"/>
        <w:jc w:val="both"/>
        <w:outlineLvl w:val="1"/>
        <w:rPr>
          <w:b/>
          <w:color w:val="000000" w:themeColor="text1"/>
          <w:sz w:val="28"/>
        </w:rPr>
      </w:pPr>
      <w:bookmarkStart w:id="14" w:name="_Toc137557920"/>
      <w:r>
        <w:rPr>
          <w:b/>
          <w:color w:val="000000" w:themeColor="text1"/>
          <w:sz w:val="28"/>
        </w:rPr>
        <w:t xml:space="preserve">2.5 РАЗРАБОТКА </w:t>
      </w:r>
      <w:r w:rsidR="00864490">
        <w:rPr>
          <w:b/>
          <w:color w:val="000000" w:themeColor="text1"/>
          <w:sz w:val="28"/>
        </w:rPr>
        <w:t>МОДЕЛИ ПРЕДМЕТНОЙ ОБЛАСТИ</w:t>
      </w:r>
      <w:bookmarkEnd w:id="14"/>
    </w:p>
    <w:p w14:paraId="5E02436D" w14:textId="652B69A4" w:rsidR="005B1E11" w:rsidRDefault="00FC40BA">
      <w:pPr>
        <w:spacing w:line="360" w:lineRule="auto"/>
        <w:ind w:firstLine="709"/>
        <w:jc w:val="both"/>
        <w:rPr>
          <w:color w:val="000000" w:themeColor="text1"/>
          <w:sz w:val="28"/>
        </w:rPr>
      </w:pPr>
      <w:r>
        <w:rPr>
          <w:color w:val="000000" w:themeColor="text1"/>
          <w:sz w:val="28"/>
        </w:rPr>
        <w:t>После окончания разработки ПО была разработана диаграмма классов предметной области, чтобы представить созданные классы с их полями и методами. Диаграмма классов [1</w:t>
      </w:r>
      <w:r w:rsidR="007E5C17" w:rsidRPr="00E4404D">
        <w:rPr>
          <w:color w:val="000000" w:themeColor="text1"/>
          <w:sz w:val="28"/>
        </w:rPr>
        <w:t>7</w:t>
      </w:r>
      <w:r>
        <w:rPr>
          <w:color w:val="000000" w:themeColor="text1"/>
          <w:sz w:val="28"/>
        </w:rPr>
        <w:t>] сервера имитационного моделирования показана на рисунке 12. Диаграмма классов модуля сцены показана на рисунке 13.</w:t>
      </w:r>
    </w:p>
    <w:p w14:paraId="17E1864A" w14:textId="77777777" w:rsidR="005B1E11" w:rsidRDefault="00FC40BA">
      <w:pPr>
        <w:spacing w:line="360" w:lineRule="auto"/>
        <w:ind w:firstLine="709"/>
        <w:jc w:val="both"/>
        <w:rPr>
          <w:color w:val="000000" w:themeColor="text1"/>
          <w:sz w:val="28"/>
        </w:rPr>
      </w:pPr>
      <w:r>
        <w:rPr>
          <w:color w:val="000000" w:themeColor="text1"/>
          <w:sz w:val="28"/>
        </w:rPr>
        <w:t>Основные классы сервера имитационного моделирования:</w:t>
      </w:r>
    </w:p>
    <w:p w14:paraId="41E9889E" w14:textId="77777777" w:rsidR="005B1E11" w:rsidRDefault="00FC40BA">
      <w:pPr>
        <w:numPr>
          <w:ilvl w:val="0"/>
          <w:numId w:val="1"/>
        </w:numPr>
        <w:spacing w:line="360" w:lineRule="auto"/>
        <w:jc w:val="both"/>
        <w:rPr>
          <w:color w:val="000000" w:themeColor="text1"/>
          <w:sz w:val="28"/>
        </w:rPr>
      </w:pPr>
      <w:r>
        <w:rPr>
          <w:color w:val="000000" w:themeColor="text1"/>
          <w:sz w:val="28"/>
        </w:rPr>
        <w:t>сервер;</w:t>
      </w:r>
    </w:p>
    <w:p w14:paraId="372AF708" w14:textId="77777777" w:rsidR="005B1E11" w:rsidRDefault="00FC40BA">
      <w:pPr>
        <w:numPr>
          <w:ilvl w:val="0"/>
          <w:numId w:val="1"/>
        </w:numPr>
        <w:spacing w:line="360" w:lineRule="auto"/>
        <w:jc w:val="both"/>
        <w:rPr>
          <w:color w:val="000000" w:themeColor="text1"/>
          <w:sz w:val="28"/>
        </w:rPr>
      </w:pPr>
      <w:r>
        <w:rPr>
          <w:color w:val="000000" w:themeColor="text1"/>
          <w:sz w:val="28"/>
        </w:rPr>
        <w:t>сервис ввода вывода;</w:t>
      </w:r>
    </w:p>
    <w:p w14:paraId="0653BB63" w14:textId="77777777" w:rsidR="005B1E11" w:rsidRDefault="00FC40BA">
      <w:pPr>
        <w:numPr>
          <w:ilvl w:val="0"/>
          <w:numId w:val="1"/>
        </w:numPr>
        <w:spacing w:line="360" w:lineRule="auto"/>
        <w:jc w:val="both"/>
        <w:rPr>
          <w:color w:val="000000" w:themeColor="text1"/>
          <w:sz w:val="28"/>
        </w:rPr>
      </w:pPr>
      <w:r>
        <w:rPr>
          <w:color w:val="000000" w:themeColor="text1"/>
          <w:sz w:val="28"/>
        </w:rPr>
        <w:t>обработчик событий;</w:t>
      </w:r>
    </w:p>
    <w:p w14:paraId="55487165" w14:textId="77777777" w:rsidR="005B1E11" w:rsidRDefault="00FC40BA">
      <w:pPr>
        <w:numPr>
          <w:ilvl w:val="0"/>
          <w:numId w:val="1"/>
        </w:numPr>
        <w:spacing w:line="360" w:lineRule="auto"/>
        <w:jc w:val="both"/>
        <w:rPr>
          <w:color w:val="000000" w:themeColor="text1"/>
          <w:sz w:val="28"/>
        </w:rPr>
      </w:pPr>
      <w:r>
        <w:rPr>
          <w:color w:val="000000" w:themeColor="text1"/>
          <w:sz w:val="28"/>
        </w:rPr>
        <w:t>интерпретатор.</w:t>
      </w:r>
    </w:p>
    <w:p w14:paraId="68B5FBD9" w14:textId="77777777" w:rsidR="00FB11FA" w:rsidRDefault="00FB11FA" w:rsidP="00FB11FA">
      <w:pPr>
        <w:spacing w:line="360" w:lineRule="auto"/>
        <w:jc w:val="center"/>
        <w:rPr>
          <w:color w:val="000000" w:themeColor="text1"/>
          <w:sz w:val="28"/>
        </w:rPr>
      </w:pPr>
      <w:r>
        <w:rPr>
          <w:noProof/>
          <w:color w:val="000000" w:themeColor="text1"/>
        </w:rPr>
        <w:lastRenderedPageBreak/>
        <w:drawing>
          <wp:inline distT="0" distB="0" distL="114300" distR="114300" wp14:anchorId="4628B43C" wp14:editId="22974D05">
            <wp:extent cx="8554720" cy="6120130"/>
            <wp:effectExtent l="0" t="0" r="13970" b="17780"/>
            <wp:docPr id="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9"/>
                    <pic:cNvPicPr>
                      <a:picLocks noChangeAspect="1"/>
                    </pic:cNvPicPr>
                  </pic:nvPicPr>
                  <pic:blipFill>
                    <a:blip r:embed="rId20"/>
                    <a:stretch>
                      <a:fillRect/>
                    </a:stretch>
                  </pic:blipFill>
                  <pic:spPr>
                    <a:xfrm rot="16200000">
                      <a:off x="0" y="0"/>
                      <a:ext cx="8554720" cy="6120130"/>
                    </a:xfrm>
                    <a:prstGeom prst="rect">
                      <a:avLst/>
                    </a:prstGeom>
                  </pic:spPr>
                </pic:pic>
              </a:graphicData>
            </a:graphic>
          </wp:inline>
        </w:drawing>
      </w:r>
    </w:p>
    <w:p w14:paraId="288B952A" w14:textId="77777777" w:rsidR="00FB11FA" w:rsidRDefault="00FB11FA" w:rsidP="00FB11FA">
      <w:pPr>
        <w:spacing w:line="360" w:lineRule="auto"/>
        <w:jc w:val="center"/>
        <w:rPr>
          <w:color w:val="000000" w:themeColor="text1"/>
          <w:sz w:val="28"/>
        </w:rPr>
      </w:pPr>
      <w:r>
        <w:rPr>
          <w:color w:val="000000" w:themeColor="text1"/>
          <w:sz w:val="28"/>
        </w:rPr>
        <w:t>Рисунок 12 – Диаграммы классов сервера имитационного моделирования</w:t>
      </w:r>
    </w:p>
    <w:p w14:paraId="0DE6443A" w14:textId="77777777" w:rsidR="00FB11FA" w:rsidRDefault="00FB11FA" w:rsidP="00FB11FA">
      <w:pPr>
        <w:spacing w:line="360" w:lineRule="auto"/>
        <w:jc w:val="center"/>
        <w:rPr>
          <w:color w:val="000000" w:themeColor="text1"/>
          <w:sz w:val="28"/>
        </w:rPr>
      </w:pPr>
      <w:r>
        <w:rPr>
          <w:noProof/>
          <w:color w:val="000000" w:themeColor="text1"/>
        </w:rPr>
        <w:lastRenderedPageBreak/>
        <w:drawing>
          <wp:inline distT="0" distB="0" distL="114300" distR="114300" wp14:anchorId="21728FE3" wp14:editId="4306AD7D">
            <wp:extent cx="6110605" cy="8204835"/>
            <wp:effectExtent l="0" t="0" r="4445" b="5715"/>
            <wp:docPr id="7" name="Picture 31"/>
            <wp:cNvGraphicFramePr/>
            <a:graphic xmlns:a="http://schemas.openxmlformats.org/drawingml/2006/main">
              <a:graphicData uri="http://schemas.openxmlformats.org/drawingml/2006/picture">
                <pic:pic xmlns:pic="http://schemas.openxmlformats.org/drawingml/2006/picture">
                  <pic:nvPicPr>
                    <pic:cNvPr id="7" name="Picture 31"/>
                    <pic:cNvPicPr/>
                  </pic:nvPicPr>
                  <pic:blipFill>
                    <a:blip r:embed="rId21"/>
                    <a:stretch>
                      <a:fillRect/>
                    </a:stretch>
                  </pic:blipFill>
                  <pic:spPr>
                    <a:xfrm>
                      <a:off x="0" y="0"/>
                      <a:ext cx="6110605" cy="8204835"/>
                    </a:xfrm>
                    <a:prstGeom prst="rect">
                      <a:avLst/>
                    </a:prstGeom>
                  </pic:spPr>
                </pic:pic>
              </a:graphicData>
            </a:graphic>
          </wp:inline>
        </w:drawing>
      </w:r>
    </w:p>
    <w:p w14:paraId="55D421FC" w14:textId="77777777" w:rsidR="00FB11FA" w:rsidRDefault="00FB11FA" w:rsidP="00FB11FA">
      <w:pPr>
        <w:spacing w:line="360" w:lineRule="auto"/>
        <w:jc w:val="center"/>
        <w:rPr>
          <w:color w:val="000000" w:themeColor="text1"/>
          <w:sz w:val="28"/>
        </w:rPr>
      </w:pPr>
      <w:r>
        <w:rPr>
          <w:color w:val="000000" w:themeColor="text1"/>
          <w:sz w:val="28"/>
        </w:rPr>
        <w:t>Рисунок 13 – Диаграммы классов модуля сцены</w:t>
      </w:r>
    </w:p>
    <w:p w14:paraId="710F0815" w14:textId="40C4F693" w:rsidR="00BF6AB7" w:rsidRDefault="00BF6AB7">
      <w:pPr>
        <w:rPr>
          <w:color w:val="000000" w:themeColor="text1"/>
          <w:sz w:val="28"/>
        </w:rPr>
      </w:pPr>
      <w:r>
        <w:rPr>
          <w:color w:val="000000" w:themeColor="text1"/>
          <w:sz w:val="28"/>
        </w:rPr>
        <w:br w:type="page"/>
      </w:r>
    </w:p>
    <w:p w14:paraId="2C62329F" w14:textId="77777777" w:rsidR="0091175B" w:rsidRDefault="0091175B" w:rsidP="0091175B">
      <w:pPr>
        <w:tabs>
          <w:tab w:val="left" w:pos="0"/>
        </w:tabs>
        <w:spacing w:line="360" w:lineRule="auto"/>
        <w:ind w:left="709"/>
        <w:jc w:val="both"/>
        <w:rPr>
          <w:color w:val="000000" w:themeColor="text1"/>
          <w:sz w:val="28"/>
        </w:rPr>
      </w:pPr>
      <w:r>
        <w:rPr>
          <w:color w:val="000000" w:themeColor="text1"/>
          <w:sz w:val="28"/>
        </w:rPr>
        <w:lastRenderedPageBreak/>
        <w:t>Основные классы модуля сцены:</w:t>
      </w:r>
    </w:p>
    <w:p w14:paraId="4E3CD5F4" w14:textId="77777777" w:rsidR="0091175B" w:rsidRDefault="0091175B" w:rsidP="0091175B">
      <w:pPr>
        <w:numPr>
          <w:ilvl w:val="0"/>
          <w:numId w:val="1"/>
        </w:numPr>
        <w:spacing w:line="360" w:lineRule="auto"/>
        <w:jc w:val="both"/>
        <w:rPr>
          <w:color w:val="000000" w:themeColor="text1"/>
          <w:sz w:val="28"/>
        </w:rPr>
      </w:pPr>
      <w:r>
        <w:rPr>
          <w:color w:val="000000" w:themeColor="text1"/>
          <w:sz w:val="28"/>
        </w:rPr>
        <w:t>сцена;</w:t>
      </w:r>
    </w:p>
    <w:p w14:paraId="0EE8C377" w14:textId="77777777" w:rsidR="0091175B" w:rsidRDefault="0091175B" w:rsidP="0091175B">
      <w:pPr>
        <w:numPr>
          <w:ilvl w:val="0"/>
          <w:numId w:val="1"/>
        </w:numPr>
        <w:spacing w:line="360" w:lineRule="auto"/>
        <w:jc w:val="both"/>
        <w:rPr>
          <w:color w:val="000000" w:themeColor="text1"/>
          <w:sz w:val="28"/>
        </w:rPr>
      </w:pPr>
      <w:r>
        <w:rPr>
          <w:color w:val="000000" w:themeColor="text1"/>
          <w:sz w:val="28"/>
        </w:rPr>
        <w:t>актор;</w:t>
      </w:r>
    </w:p>
    <w:p w14:paraId="129F6D32" w14:textId="77777777" w:rsidR="0091175B" w:rsidRDefault="0091175B" w:rsidP="0091175B">
      <w:pPr>
        <w:numPr>
          <w:ilvl w:val="0"/>
          <w:numId w:val="1"/>
        </w:numPr>
        <w:spacing w:line="360" w:lineRule="auto"/>
        <w:jc w:val="both"/>
        <w:rPr>
          <w:color w:val="000000" w:themeColor="text1"/>
          <w:sz w:val="28"/>
        </w:rPr>
      </w:pPr>
      <w:r>
        <w:rPr>
          <w:color w:val="000000" w:themeColor="text1"/>
          <w:sz w:val="28"/>
        </w:rPr>
        <w:t>модель;</w:t>
      </w:r>
    </w:p>
    <w:p w14:paraId="092CDD27" w14:textId="77777777" w:rsidR="0091175B" w:rsidRDefault="0091175B" w:rsidP="0091175B">
      <w:pPr>
        <w:numPr>
          <w:ilvl w:val="0"/>
          <w:numId w:val="1"/>
        </w:numPr>
        <w:spacing w:line="360" w:lineRule="auto"/>
        <w:jc w:val="both"/>
        <w:rPr>
          <w:color w:val="000000" w:themeColor="text1"/>
          <w:sz w:val="28"/>
        </w:rPr>
      </w:pPr>
      <w:r>
        <w:rPr>
          <w:color w:val="000000" w:themeColor="text1"/>
          <w:sz w:val="28"/>
        </w:rPr>
        <w:t>композиция.</w:t>
      </w:r>
    </w:p>
    <w:p w14:paraId="4EDBECA2" w14:textId="45EB5B01" w:rsidR="005B1E11" w:rsidRDefault="00FC40BA">
      <w:pPr>
        <w:tabs>
          <w:tab w:val="left" w:pos="0"/>
        </w:tabs>
        <w:spacing w:line="360" w:lineRule="auto"/>
        <w:ind w:firstLine="709"/>
        <w:jc w:val="both"/>
        <w:rPr>
          <w:color w:val="000000" w:themeColor="text1"/>
          <w:sz w:val="28"/>
        </w:rPr>
      </w:pPr>
      <w:r>
        <w:rPr>
          <w:color w:val="000000" w:themeColor="text1"/>
          <w:sz w:val="28"/>
        </w:rPr>
        <w:t>Сервер — класс, организующий конфигурацию сервера имитационного моделирования.</w:t>
      </w:r>
    </w:p>
    <w:p w14:paraId="6611D8CB"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Сервис ввода вывода — интерфейс, обеспечивающий получение и отправку сообщений через абстрактный канал.</w:t>
      </w:r>
    </w:p>
    <w:p w14:paraId="55B6E1B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Обработчик событий — интерфейс, позволяющий наращивать функционал сервера созданием нового объекта.</w:t>
      </w:r>
    </w:p>
    <w:p w14:paraId="63FD76D4"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Интерпретатор — интерфейс, обеспечивающий ход имитационного моделирования.</w:t>
      </w:r>
    </w:p>
    <w:p w14:paraId="0DC484F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Сцена — класс, отвечающий за управление имитационным моделированием и обеспечением режима реального времени, если он активирован.</w:t>
      </w:r>
    </w:p>
    <w:p w14:paraId="472D214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Актор — интерфейс участника сцены; позволяет потенциально использовать любые модели.</w:t>
      </w:r>
    </w:p>
    <w:p w14:paraId="2961F004"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Модель — класс, отвечающий за представление системы дифференциальных уравнений в понятном для сцены виде.</w:t>
      </w:r>
    </w:p>
    <w:p w14:paraId="2D4199C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Композиция — класс, отвечающий за объединение моделей в единицу, которую можно трактовать как отдельную модель; позволяет выстраивать иерархическую структуру сложных моделей.</w:t>
      </w:r>
    </w:p>
    <w:p w14:paraId="48B53658" w14:textId="77777777" w:rsidR="005B1E11" w:rsidRDefault="005B1E11">
      <w:pPr>
        <w:spacing w:line="360" w:lineRule="auto"/>
        <w:ind w:left="709"/>
        <w:jc w:val="both"/>
        <w:rPr>
          <w:color w:val="000000" w:themeColor="text1"/>
          <w:sz w:val="28"/>
        </w:rPr>
      </w:pPr>
    </w:p>
    <w:p w14:paraId="6AF299A5" w14:textId="24F27B25" w:rsidR="005B1E11" w:rsidRDefault="00FC40BA">
      <w:pPr>
        <w:spacing w:line="360" w:lineRule="auto"/>
        <w:ind w:firstLine="709"/>
        <w:jc w:val="both"/>
        <w:outlineLvl w:val="1"/>
        <w:rPr>
          <w:b/>
          <w:color w:val="000000" w:themeColor="text1"/>
          <w:sz w:val="28"/>
        </w:rPr>
      </w:pPr>
      <w:bookmarkStart w:id="15" w:name="_Toc137557921"/>
      <w:r>
        <w:rPr>
          <w:b/>
          <w:color w:val="000000" w:themeColor="text1"/>
          <w:sz w:val="28"/>
        </w:rPr>
        <w:t xml:space="preserve">2.6 РАЗРАБОТКА </w:t>
      </w:r>
      <w:r w:rsidR="00544FAB">
        <w:rPr>
          <w:b/>
          <w:color w:val="000000" w:themeColor="text1"/>
          <w:sz w:val="28"/>
        </w:rPr>
        <w:t>МОДЕЛИ И АЛГОРИТМОВ МОДУЛЯ СЦЕНЫ</w:t>
      </w:r>
      <w:bookmarkEnd w:id="15"/>
    </w:p>
    <w:p w14:paraId="77FD3A50" w14:textId="77777777" w:rsidR="005B1E11" w:rsidRDefault="00FC40BA">
      <w:pPr>
        <w:spacing w:line="360" w:lineRule="auto"/>
        <w:ind w:firstLine="709"/>
        <w:jc w:val="both"/>
        <w:rPr>
          <w:color w:val="000000" w:themeColor="text1"/>
          <w:sz w:val="28"/>
        </w:rPr>
      </w:pPr>
      <w:r>
        <w:rPr>
          <w:color w:val="000000" w:themeColor="text1"/>
          <w:sz w:val="28"/>
        </w:rPr>
        <w:t>Одной из главных задач модуля является пересчёт всех акторов, а при активации режима реального времени — выполнение пересчёта акторов с адекватной реальному времени задержкой.</w:t>
      </w:r>
    </w:p>
    <w:p w14:paraId="48B2F424" w14:textId="255C236C" w:rsidR="005B1E11" w:rsidRDefault="00FC40BA">
      <w:pPr>
        <w:spacing w:line="360" w:lineRule="auto"/>
        <w:ind w:firstLine="709"/>
        <w:jc w:val="both"/>
        <w:rPr>
          <w:color w:val="000000" w:themeColor="text1"/>
          <w:sz w:val="28"/>
        </w:rPr>
      </w:pPr>
      <w:r>
        <w:rPr>
          <w:color w:val="000000" w:themeColor="text1"/>
          <w:sz w:val="28"/>
        </w:rPr>
        <w:t>Для решения данных задач были разработаны схемы алгоритмов [17] модуля сцены, которые представлены на рисунках 14</w:t>
      </w:r>
      <w:r w:rsidR="00441C5D">
        <w:rPr>
          <w:color w:val="000000" w:themeColor="text1"/>
          <w:sz w:val="28"/>
        </w:rPr>
        <w:t>–</w:t>
      </w:r>
      <w:r>
        <w:rPr>
          <w:color w:val="000000" w:themeColor="text1"/>
          <w:sz w:val="28"/>
        </w:rPr>
        <w:t>15.</w:t>
      </w:r>
    </w:p>
    <w:p w14:paraId="1D1950E2"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379ED64E" wp14:editId="63903298">
            <wp:extent cx="6118860" cy="8721090"/>
            <wp:effectExtent l="0" t="0" r="15240" b="3810"/>
            <wp:docPr id="9" name="Picture 33"/>
            <wp:cNvGraphicFramePr/>
            <a:graphic xmlns:a="http://schemas.openxmlformats.org/drawingml/2006/main">
              <a:graphicData uri="http://schemas.openxmlformats.org/drawingml/2006/picture">
                <pic:pic xmlns:pic="http://schemas.openxmlformats.org/drawingml/2006/picture">
                  <pic:nvPicPr>
                    <pic:cNvPr id="9" name="Picture 33"/>
                    <pic:cNvPicPr/>
                  </pic:nvPicPr>
                  <pic:blipFill>
                    <a:blip r:embed="rId22"/>
                    <a:stretch>
                      <a:fillRect/>
                    </a:stretch>
                  </pic:blipFill>
                  <pic:spPr>
                    <a:xfrm>
                      <a:off x="0" y="0"/>
                      <a:ext cx="6118860" cy="8721090"/>
                    </a:xfrm>
                    <a:prstGeom prst="rect">
                      <a:avLst/>
                    </a:prstGeom>
                  </pic:spPr>
                </pic:pic>
              </a:graphicData>
            </a:graphic>
          </wp:inline>
        </w:drawing>
      </w:r>
    </w:p>
    <w:p w14:paraId="6F40A3F9" w14:textId="2E80AD14" w:rsidR="005B1E11" w:rsidRDefault="00FC40BA">
      <w:pPr>
        <w:spacing w:line="360" w:lineRule="auto"/>
        <w:jc w:val="center"/>
        <w:rPr>
          <w:color w:val="000000" w:themeColor="text1"/>
          <w:sz w:val="28"/>
        </w:rPr>
      </w:pPr>
      <w:r>
        <w:rPr>
          <w:color w:val="000000" w:themeColor="text1"/>
          <w:sz w:val="28"/>
        </w:rPr>
        <w:t xml:space="preserve">Рисунок 14 – </w:t>
      </w:r>
      <w:r w:rsidR="00B4091A">
        <w:rPr>
          <w:color w:val="000000" w:themeColor="text1"/>
          <w:sz w:val="28"/>
        </w:rPr>
        <w:t>Алгоритм моделирования модуля сцены</w:t>
      </w:r>
    </w:p>
    <w:p w14:paraId="1DDF784D"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2DF1DD44" wp14:editId="32C250B2">
            <wp:extent cx="4552315" cy="8809990"/>
            <wp:effectExtent l="0" t="0" r="635" b="10160"/>
            <wp:docPr id="11" name="Picture 35"/>
            <wp:cNvGraphicFramePr/>
            <a:graphic xmlns:a="http://schemas.openxmlformats.org/drawingml/2006/main">
              <a:graphicData uri="http://schemas.openxmlformats.org/drawingml/2006/picture">
                <pic:pic xmlns:pic="http://schemas.openxmlformats.org/drawingml/2006/picture">
                  <pic:nvPicPr>
                    <pic:cNvPr id="11" name="Picture 35"/>
                    <pic:cNvPicPr/>
                  </pic:nvPicPr>
                  <pic:blipFill>
                    <a:blip r:embed="rId23"/>
                    <a:stretch>
                      <a:fillRect/>
                    </a:stretch>
                  </pic:blipFill>
                  <pic:spPr>
                    <a:xfrm>
                      <a:off x="0" y="0"/>
                      <a:ext cx="4552315" cy="8809990"/>
                    </a:xfrm>
                    <a:prstGeom prst="rect">
                      <a:avLst/>
                    </a:prstGeom>
                  </pic:spPr>
                </pic:pic>
              </a:graphicData>
            </a:graphic>
          </wp:inline>
        </w:drawing>
      </w:r>
    </w:p>
    <w:p w14:paraId="2116EABB" w14:textId="09F8A802" w:rsidR="005B1E11" w:rsidRDefault="00FC40BA">
      <w:pPr>
        <w:spacing w:line="360" w:lineRule="auto"/>
        <w:jc w:val="center"/>
        <w:rPr>
          <w:color w:val="000000" w:themeColor="text1"/>
          <w:sz w:val="28"/>
        </w:rPr>
      </w:pPr>
      <w:r>
        <w:rPr>
          <w:color w:val="000000" w:themeColor="text1"/>
          <w:sz w:val="28"/>
        </w:rPr>
        <w:t xml:space="preserve">Рисунок 15 – </w:t>
      </w:r>
      <w:r w:rsidR="000C26D6">
        <w:rPr>
          <w:color w:val="000000" w:themeColor="text1"/>
          <w:sz w:val="28"/>
        </w:rPr>
        <w:t>Алгоритм ожидания модуля сцены</w:t>
      </w:r>
    </w:p>
    <w:p w14:paraId="7193B068" w14:textId="77777777" w:rsidR="00441C5D" w:rsidRDefault="00441C5D" w:rsidP="00441C5D">
      <w:pPr>
        <w:spacing w:line="360" w:lineRule="auto"/>
        <w:ind w:firstLine="709"/>
        <w:jc w:val="both"/>
        <w:rPr>
          <w:color w:val="000000" w:themeColor="text1"/>
          <w:sz w:val="28"/>
        </w:rPr>
      </w:pPr>
      <w:r>
        <w:rPr>
          <w:color w:val="000000" w:themeColor="text1"/>
          <w:sz w:val="28"/>
        </w:rPr>
        <w:lastRenderedPageBreak/>
        <w:t>Первая схема алгоритма показывает процесс пересчёта акторов в обычном режиме работы сцены. Вторая схема алгоритма демонстрирует пересчёт акторов с учётом режима реального времени.</w:t>
      </w:r>
    </w:p>
    <w:p w14:paraId="0737C9B9" w14:textId="77777777" w:rsidR="005B1E11" w:rsidRDefault="00FC40BA">
      <w:pPr>
        <w:spacing w:line="360" w:lineRule="auto"/>
        <w:ind w:firstLine="709"/>
        <w:jc w:val="both"/>
        <w:rPr>
          <w:color w:val="000000" w:themeColor="text1"/>
          <w:sz w:val="28"/>
        </w:rPr>
      </w:pPr>
      <w:r>
        <w:rPr>
          <w:color w:val="000000" w:themeColor="text1"/>
          <w:sz w:val="28"/>
        </w:rPr>
        <w:t>Алгоритм работы модуля сцены в обычном режиме работы приложения включает в себя следующие шаги:</w:t>
      </w:r>
    </w:p>
    <w:p w14:paraId="0242841F" w14:textId="77777777" w:rsidR="005B1E11" w:rsidRDefault="00FC40BA">
      <w:pPr>
        <w:spacing w:line="360" w:lineRule="auto"/>
        <w:ind w:firstLine="709"/>
        <w:jc w:val="both"/>
        <w:rPr>
          <w:color w:val="000000" w:themeColor="text1"/>
          <w:sz w:val="28"/>
        </w:rPr>
      </w:pPr>
      <w:r>
        <w:rPr>
          <w:color w:val="000000" w:themeColor="text1"/>
          <w:sz w:val="28"/>
        </w:rPr>
        <w:t>— получение списка всех акторов в сцене;</w:t>
      </w:r>
    </w:p>
    <w:p w14:paraId="4CD3386E" w14:textId="77777777" w:rsidR="005B1E11" w:rsidRDefault="00FC40BA">
      <w:pPr>
        <w:spacing w:line="360" w:lineRule="auto"/>
        <w:ind w:firstLine="709"/>
        <w:jc w:val="both"/>
        <w:rPr>
          <w:color w:val="000000" w:themeColor="text1"/>
          <w:sz w:val="28"/>
        </w:rPr>
      </w:pPr>
      <w:r>
        <w:rPr>
          <w:color w:val="000000" w:themeColor="text1"/>
          <w:sz w:val="28"/>
        </w:rPr>
        <w:t>— проверка состояния каждого актора и выполнение необходимых операций для изменения его состояния;</w:t>
      </w:r>
    </w:p>
    <w:p w14:paraId="5E28C361" w14:textId="77777777" w:rsidR="005B1E11" w:rsidRDefault="00FC40BA">
      <w:pPr>
        <w:spacing w:line="360" w:lineRule="auto"/>
        <w:ind w:firstLine="709"/>
        <w:jc w:val="both"/>
        <w:rPr>
          <w:color w:val="000000" w:themeColor="text1"/>
          <w:sz w:val="28"/>
        </w:rPr>
      </w:pPr>
      <w:r>
        <w:rPr>
          <w:color w:val="000000" w:themeColor="text1"/>
          <w:sz w:val="28"/>
        </w:rPr>
        <w:t>— обновление позиции каждого актора на основе его текущего состояния;</w:t>
      </w:r>
    </w:p>
    <w:p w14:paraId="5CDC54E6" w14:textId="77777777" w:rsidR="005B1E11" w:rsidRDefault="00FC40BA">
      <w:pPr>
        <w:spacing w:line="360" w:lineRule="auto"/>
        <w:ind w:firstLine="709"/>
        <w:jc w:val="both"/>
        <w:rPr>
          <w:color w:val="000000" w:themeColor="text1"/>
          <w:sz w:val="28"/>
        </w:rPr>
      </w:pPr>
      <w:r>
        <w:rPr>
          <w:color w:val="000000" w:themeColor="text1"/>
          <w:sz w:val="28"/>
        </w:rPr>
        <w:t>— обновление состояния сцены.</w:t>
      </w:r>
    </w:p>
    <w:p w14:paraId="0BB1F4A4" w14:textId="77777777" w:rsidR="005B1E11" w:rsidRDefault="00FC40BA">
      <w:pPr>
        <w:spacing w:line="360" w:lineRule="auto"/>
        <w:ind w:firstLine="709"/>
        <w:jc w:val="both"/>
        <w:rPr>
          <w:color w:val="000000" w:themeColor="text1"/>
          <w:sz w:val="28"/>
        </w:rPr>
      </w:pPr>
      <w:r>
        <w:rPr>
          <w:color w:val="000000" w:themeColor="text1"/>
          <w:sz w:val="28"/>
        </w:rPr>
        <w:t>Алгоритм работы модуля сцены в режиме реального времени включает в себя дополнительные шаги, связанные с учётом задержки:</w:t>
      </w:r>
    </w:p>
    <w:p w14:paraId="4502FF6F" w14:textId="77777777" w:rsidR="005B1E11" w:rsidRDefault="00FC40BA">
      <w:pPr>
        <w:spacing w:line="360" w:lineRule="auto"/>
        <w:ind w:firstLine="709"/>
        <w:jc w:val="both"/>
        <w:rPr>
          <w:color w:val="000000" w:themeColor="text1"/>
          <w:sz w:val="28"/>
        </w:rPr>
      </w:pPr>
      <w:r>
        <w:rPr>
          <w:color w:val="000000" w:themeColor="text1"/>
          <w:sz w:val="28"/>
        </w:rPr>
        <w:t>— получение списка всех акторов в сцене;</w:t>
      </w:r>
    </w:p>
    <w:p w14:paraId="1F0E2695" w14:textId="77777777" w:rsidR="005B1E11" w:rsidRDefault="00FC40BA">
      <w:pPr>
        <w:spacing w:line="360" w:lineRule="auto"/>
        <w:ind w:firstLine="709"/>
        <w:jc w:val="both"/>
        <w:rPr>
          <w:color w:val="000000" w:themeColor="text1"/>
          <w:sz w:val="28"/>
        </w:rPr>
      </w:pPr>
      <w:r>
        <w:rPr>
          <w:color w:val="000000" w:themeColor="text1"/>
          <w:sz w:val="28"/>
        </w:rPr>
        <w:t>— проверка состояния каждого актора и выполнение необходимых операций для изменения его состояния;</w:t>
      </w:r>
    </w:p>
    <w:p w14:paraId="7CEAF31F" w14:textId="77777777" w:rsidR="005B1E11" w:rsidRDefault="00FC40BA">
      <w:pPr>
        <w:spacing w:line="360" w:lineRule="auto"/>
        <w:ind w:firstLine="709"/>
        <w:jc w:val="both"/>
        <w:rPr>
          <w:color w:val="000000" w:themeColor="text1"/>
          <w:sz w:val="28"/>
        </w:rPr>
      </w:pPr>
      <w:r>
        <w:rPr>
          <w:color w:val="000000" w:themeColor="text1"/>
          <w:sz w:val="28"/>
        </w:rPr>
        <w:t>— расчёт времени задержки на основе текущего времени и времени последнего обновления сцены;</w:t>
      </w:r>
    </w:p>
    <w:p w14:paraId="5C7DFA06" w14:textId="77777777" w:rsidR="005B1E11" w:rsidRDefault="00FC40BA">
      <w:pPr>
        <w:spacing w:line="360" w:lineRule="auto"/>
        <w:ind w:firstLine="709"/>
        <w:jc w:val="both"/>
        <w:rPr>
          <w:color w:val="000000" w:themeColor="text1"/>
          <w:sz w:val="28"/>
        </w:rPr>
      </w:pPr>
      <w:r>
        <w:rPr>
          <w:color w:val="000000" w:themeColor="text1"/>
          <w:sz w:val="28"/>
        </w:rPr>
        <w:t>— обновление позиции каждого актора на основе его текущего состояния и времени задержки;</w:t>
      </w:r>
    </w:p>
    <w:p w14:paraId="67EDAB7E" w14:textId="77777777" w:rsidR="005B1E11" w:rsidRDefault="00FC40BA">
      <w:pPr>
        <w:spacing w:line="360" w:lineRule="auto"/>
        <w:ind w:firstLine="709"/>
        <w:jc w:val="both"/>
        <w:rPr>
          <w:color w:val="000000" w:themeColor="text1"/>
          <w:sz w:val="28"/>
        </w:rPr>
      </w:pPr>
      <w:r>
        <w:rPr>
          <w:color w:val="000000" w:themeColor="text1"/>
          <w:sz w:val="28"/>
        </w:rPr>
        <w:t>— обновление состояния сцены с учётом времени задержки.</w:t>
      </w:r>
    </w:p>
    <w:p w14:paraId="23D8EF85" w14:textId="77777777" w:rsidR="005B1E11" w:rsidRDefault="00FC40BA">
      <w:pPr>
        <w:spacing w:line="360" w:lineRule="auto"/>
        <w:ind w:firstLine="709"/>
        <w:jc w:val="both"/>
        <w:rPr>
          <w:color w:val="000000" w:themeColor="text1"/>
          <w:sz w:val="28"/>
        </w:rPr>
      </w:pPr>
      <w:r>
        <w:rPr>
          <w:color w:val="000000" w:themeColor="text1"/>
          <w:sz w:val="28"/>
        </w:rPr>
        <w:t>Таким образом, алгоритм работы модуля сцены обеспечивает корректное функционирование моделирования в обычном режиме и в режиме реального времени с учётом задержки.</w:t>
      </w:r>
    </w:p>
    <w:p w14:paraId="546986A0" w14:textId="77777777" w:rsidR="005B1E11" w:rsidRDefault="00FC40BA">
      <w:pPr>
        <w:spacing w:line="360" w:lineRule="auto"/>
        <w:ind w:firstLine="709"/>
        <w:jc w:val="both"/>
        <w:rPr>
          <w:color w:val="000000" w:themeColor="text1"/>
          <w:sz w:val="28"/>
        </w:rPr>
      </w:pPr>
      <w:r>
        <w:rPr>
          <w:color w:val="000000" w:themeColor="text1"/>
          <w:sz w:val="28"/>
        </w:rPr>
        <w:t xml:space="preserve">Данный алгоритм использует обратную связь для компенсации ошибок, возникающих из-за неточности ожидания времени задержки. Обратная связь — это процесс, при котором информация о результатах выполнения действий передаётся обратно к исходной системе, чтобы она могла адаптироваться и улучшать свою производительность. В данном случае, если задержка оказалась меньше, чем ожидалось, то алгоритм увеличивает задержку на следующей итерации, чтобы компенсировать ошибку и сохранить стабильность работы системы. Если </w:t>
      </w:r>
      <w:r>
        <w:rPr>
          <w:color w:val="000000" w:themeColor="text1"/>
          <w:sz w:val="28"/>
        </w:rPr>
        <w:lastRenderedPageBreak/>
        <w:t>задержка оказалась больше, чем ожидалось, то алгоритм уменьшает задержку на следующей итерации, чтобы также компенсировать ошибку и сохранить стабильность работы системы.</w:t>
      </w:r>
    </w:p>
    <w:p w14:paraId="6F5E82A3" w14:textId="77777777" w:rsidR="005B1E11" w:rsidRDefault="00FC40BA">
      <w:pPr>
        <w:spacing w:line="360" w:lineRule="auto"/>
        <w:ind w:firstLine="709"/>
        <w:jc w:val="both"/>
        <w:rPr>
          <w:color w:val="000000" w:themeColor="text1"/>
          <w:sz w:val="28"/>
        </w:rPr>
      </w:pPr>
      <w:r>
        <w:rPr>
          <w:color w:val="000000" w:themeColor="text1"/>
          <w:sz w:val="28"/>
        </w:rPr>
        <w:t>Таким образом, алгоритм использует информацию о предыдущих ошибках, чтобы адаптироваться к текущей ситуации и уменьшить влияние ошибок на работу системы. Это позволяет улучшить производительность и стабильность работы системы в условиях изменяющейся нагрузки и темпа реального времени.</w:t>
      </w:r>
    </w:p>
    <w:p w14:paraId="17C6913E" w14:textId="77777777" w:rsidR="005B1E11" w:rsidRDefault="005B1E11">
      <w:pPr>
        <w:spacing w:line="360" w:lineRule="auto"/>
        <w:ind w:firstLine="709"/>
        <w:jc w:val="both"/>
        <w:rPr>
          <w:color w:val="000000" w:themeColor="text1"/>
          <w:sz w:val="28"/>
        </w:rPr>
      </w:pPr>
    </w:p>
    <w:p w14:paraId="37BEABE6" w14:textId="77777777" w:rsidR="005B1E11" w:rsidRDefault="00FC40BA">
      <w:pPr>
        <w:spacing w:line="360" w:lineRule="auto"/>
        <w:ind w:firstLine="709"/>
        <w:jc w:val="both"/>
        <w:outlineLvl w:val="1"/>
        <w:rPr>
          <w:b/>
          <w:bCs/>
          <w:color w:val="000000" w:themeColor="text1"/>
          <w:sz w:val="28"/>
          <w:szCs w:val="28"/>
        </w:rPr>
      </w:pPr>
      <w:bookmarkStart w:id="16" w:name="_Toc137557922"/>
      <w:r>
        <w:rPr>
          <w:b/>
          <w:bCs/>
          <w:color w:val="000000" w:themeColor="text1"/>
          <w:sz w:val="28"/>
          <w:szCs w:val="28"/>
        </w:rPr>
        <w:t>2.7 ВЫБОР СТРАТЕГИИ ТЕСТИРОВАНИЯ И РАЗРАБОТКА ТЕСТОВ</w:t>
      </w:r>
      <w:bookmarkEnd w:id="16"/>
    </w:p>
    <w:p w14:paraId="28D56F1F" w14:textId="77777777" w:rsidR="005B1E11" w:rsidRDefault="00FC40BA">
      <w:pPr>
        <w:spacing w:line="360" w:lineRule="auto"/>
        <w:ind w:firstLine="709"/>
        <w:rPr>
          <w:color w:val="000000" w:themeColor="text1"/>
          <w:sz w:val="28"/>
          <w:szCs w:val="28"/>
        </w:rPr>
      </w:pPr>
      <w:r>
        <w:rPr>
          <w:color w:val="000000" w:themeColor="text1"/>
          <w:sz w:val="28"/>
          <w:szCs w:val="28"/>
        </w:rPr>
        <w:t xml:space="preserve">В процессе разработки программной подсистемы имитационного моделирования процессов была тщательно продумана стратегия тестирования, которая включает в себя методы структурного контроля и модульного тестирования. Этот выбор обосновывается тем, что структурный контроль позволяет выявлять ошибки кодирования еще на ранних этапах разработки программного продукта. Это в свою очередь сокращает время на их исправление и предотвращает возможные проблемы в будущем. </w:t>
      </w:r>
    </w:p>
    <w:p w14:paraId="1F14C690" w14:textId="77777777" w:rsidR="005B1E11" w:rsidRDefault="00FC40BA">
      <w:pPr>
        <w:spacing w:line="360" w:lineRule="auto"/>
        <w:ind w:firstLine="709"/>
        <w:rPr>
          <w:color w:val="000000" w:themeColor="text1"/>
          <w:sz w:val="28"/>
          <w:szCs w:val="28"/>
        </w:rPr>
      </w:pPr>
      <w:r>
        <w:rPr>
          <w:color w:val="000000" w:themeColor="text1"/>
          <w:sz w:val="28"/>
          <w:szCs w:val="28"/>
        </w:rPr>
        <w:t>Модульное тестирование, в свою очередь, дает возможность проверять работу небольших частей программы независимо друг от друга. Это упрощает процесс отладки и повышает качество программного продукта в целом. Кроме того, модульное тестирование позволяет обеспечить более широкий охват тестирования, что в свою очередь увеличивает надежность и стабильность работы программы.</w:t>
      </w:r>
    </w:p>
    <w:p w14:paraId="7B125508" w14:textId="77777777" w:rsidR="005B1E11" w:rsidRDefault="00FC40BA">
      <w:pPr>
        <w:spacing w:line="360" w:lineRule="auto"/>
        <w:ind w:firstLine="709"/>
        <w:rPr>
          <w:color w:val="000000" w:themeColor="text1"/>
          <w:sz w:val="28"/>
          <w:szCs w:val="28"/>
        </w:rPr>
      </w:pPr>
      <w:r>
        <w:rPr>
          <w:color w:val="000000" w:themeColor="text1"/>
          <w:sz w:val="28"/>
          <w:szCs w:val="28"/>
        </w:rPr>
        <w:t>Однако, не следует забывать, что ни один метод тестирования и никакое число тестов не может гарантировать безошибочной работы программного продукта.</w:t>
      </w:r>
    </w:p>
    <w:p w14:paraId="09550221" w14:textId="77777777" w:rsidR="005B1E11" w:rsidRDefault="005B1E11">
      <w:pPr>
        <w:spacing w:line="360" w:lineRule="auto"/>
        <w:ind w:firstLine="709"/>
        <w:rPr>
          <w:rFonts w:cs="Times New Roman"/>
          <w:color w:val="000000" w:themeColor="text1"/>
          <w:sz w:val="28"/>
          <w:szCs w:val="28"/>
        </w:rPr>
      </w:pPr>
    </w:p>
    <w:p w14:paraId="1D3F66F6" w14:textId="77777777" w:rsidR="005B1E11" w:rsidRDefault="00FC40BA">
      <w:pPr>
        <w:spacing w:line="360" w:lineRule="auto"/>
        <w:ind w:firstLine="709"/>
        <w:outlineLvl w:val="1"/>
        <w:rPr>
          <w:b/>
          <w:bCs/>
          <w:color w:val="000000" w:themeColor="text1"/>
          <w:sz w:val="28"/>
          <w:szCs w:val="28"/>
        </w:rPr>
      </w:pPr>
      <w:bookmarkStart w:id="17" w:name="_Toc137557923"/>
      <w:r>
        <w:rPr>
          <w:b/>
          <w:bCs/>
          <w:color w:val="000000" w:themeColor="text1"/>
          <w:sz w:val="28"/>
          <w:szCs w:val="28"/>
        </w:rPr>
        <w:t>2.8 ТЕСТИРОВАНИЕ СТРУКТУРНЫМ КОНТРОЛЕМ</w:t>
      </w:r>
      <w:bookmarkEnd w:id="17"/>
    </w:p>
    <w:p w14:paraId="245D9CF9" w14:textId="77777777" w:rsidR="005B1E11" w:rsidRDefault="00FC40BA">
      <w:pPr>
        <w:spacing w:line="360" w:lineRule="auto"/>
        <w:ind w:firstLine="709"/>
        <w:rPr>
          <w:color w:val="000000" w:themeColor="text1"/>
          <w:sz w:val="28"/>
          <w:szCs w:val="28"/>
        </w:rPr>
      </w:pPr>
      <w:r>
        <w:rPr>
          <w:color w:val="000000" w:themeColor="text1"/>
          <w:sz w:val="28"/>
          <w:szCs w:val="28"/>
        </w:rPr>
        <w:t xml:space="preserve">Первым этапом тестирования программного продукта был выбран метод тестирования структурным контролем. Данный вид тестирования помогает </w:t>
      </w:r>
      <w:r>
        <w:rPr>
          <w:color w:val="000000" w:themeColor="text1"/>
          <w:sz w:val="28"/>
          <w:szCs w:val="28"/>
        </w:rPr>
        <w:lastRenderedPageBreak/>
        <w:t>определить типовые ошибки, часто совершаемые в коде. Результаты тестирования представлены в таблице 2.</w:t>
      </w:r>
    </w:p>
    <w:p w14:paraId="365BB960" w14:textId="77777777" w:rsidR="005B1E11" w:rsidRDefault="00FC40BA">
      <w:pPr>
        <w:spacing w:line="360" w:lineRule="auto"/>
        <w:ind w:firstLine="709"/>
        <w:rPr>
          <w:rFonts w:cs="Times New Roman"/>
          <w:color w:val="000000" w:themeColor="text1"/>
          <w:sz w:val="28"/>
          <w:szCs w:val="28"/>
        </w:rPr>
      </w:pPr>
      <w:r>
        <w:rPr>
          <w:color w:val="000000" w:themeColor="text1"/>
          <w:sz w:val="28"/>
          <w:szCs w:val="28"/>
        </w:rPr>
        <w:t>Тестирование структурным контролем показало, что ошибки, распространённые среди программистов, отсутствуют. После этого можно приступить к тестированию функциональности продукта с помощью других методов тестирования.</w:t>
      </w:r>
    </w:p>
    <w:p w14:paraId="77E36533" w14:textId="77777777" w:rsidR="005B1E11" w:rsidRDefault="00FC40BA">
      <w:pPr>
        <w:spacing w:line="360" w:lineRule="auto"/>
        <w:rPr>
          <w:color w:val="000000" w:themeColor="text1"/>
          <w:sz w:val="28"/>
          <w:szCs w:val="28"/>
        </w:rPr>
      </w:pPr>
      <w:r>
        <w:rPr>
          <w:color w:val="000000" w:themeColor="text1"/>
          <w:sz w:val="28"/>
          <w:szCs w:val="28"/>
        </w:rPr>
        <w:t>Таблица 2 — Тестирование структурным контролем</w:t>
      </w:r>
    </w:p>
    <w:tbl>
      <w:tblPr>
        <w:tblStyle w:val="afc"/>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597EB15E" w14:textId="77777777">
        <w:trPr>
          <w:jc w:val="center"/>
        </w:trPr>
        <w:tc>
          <w:tcPr>
            <w:tcW w:w="3212" w:type="dxa"/>
          </w:tcPr>
          <w:p w14:paraId="69AE40BF"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Вопрос</w:t>
            </w:r>
          </w:p>
        </w:tc>
        <w:tc>
          <w:tcPr>
            <w:tcW w:w="3213" w:type="dxa"/>
          </w:tcPr>
          <w:p w14:paraId="5CF6DCE4"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Результат проверки</w:t>
            </w:r>
          </w:p>
        </w:tc>
        <w:tc>
          <w:tcPr>
            <w:tcW w:w="3213" w:type="dxa"/>
          </w:tcPr>
          <w:p w14:paraId="0584FA30"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Вывод</w:t>
            </w:r>
          </w:p>
        </w:tc>
      </w:tr>
      <w:tr w:rsidR="005B1E11" w14:paraId="519850B1" w14:textId="77777777">
        <w:trPr>
          <w:jc w:val="center"/>
        </w:trPr>
        <w:tc>
          <w:tcPr>
            <w:tcW w:w="9638" w:type="dxa"/>
            <w:gridSpan w:val="3"/>
          </w:tcPr>
          <w:p w14:paraId="6C674A3F"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Обращения к данным</w:t>
            </w:r>
          </w:p>
        </w:tc>
      </w:tr>
      <w:tr w:rsidR="005B1E11" w14:paraId="4CAFC9DF" w14:textId="77777777">
        <w:trPr>
          <w:jc w:val="center"/>
        </w:trPr>
        <w:tc>
          <w:tcPr>
            <w:tcW w:w="3212" w:type="dxa"/>
          </w:tcPr>
          <w:p w14:paraId="5B5C6F3D"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Все ли переменные инициализированы?</w:t>
            </w:r>
          </w:p>
        </w:tc>
        <w:tc>
          <w:tcPr>
            <w:tcW w:w="3213" w:type="dxa"/>
          </w:tcPr>
          <w:p w14:paraId="0424684E"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Да, компилятор вывел бы ошибку, если бы были неинициализированные переменные.</w:t>
            </w:r>
          </w:p>
        </w:tc>
        <w:tc>
          <w:tcPr>
            <w:tcW w:w="3213" w:type="dxa"/>
          </w:tcPr>
          <w:p w14:paraId="03C23675"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Все переменные инициализированы.</w:t>
            </w:r>
          </w:p>
        </w:tc>
      </w:tr>
      <w:tr w:rsidR="005B1E11" w14:paraId="30646148" w14:textId="77777777">
        <w:trPr>
          <w:jc w:val="center"/>
        </w:trPr>
        <w:tc>
          <w:tcPr>
            <w:tcW w:w="3212" w:type="dxa"/>
          </w:tcPr>
          <w:p w14:paraId="0EE03FAA"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 превышены ли максимальные (или реальные) размеры массивов и строк?</w:t>
            </w:r>
          </w:p>
        </w:tc>
        <w:tc>
          <w:tcPr>
            <w:tcW w:w="3213" w:type="dxa"/>
          </w:tcPr>
          <w:p w14:paraId="4BF71374"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У классов стандартной библиотеки STL нет ограничений на размеры массивов и строк.</w:t>
            </w:r>
          </w:p>
        </w:tc>
        <w:tc>
          <w:tcPr>
            <w:tcW w:w="3213" w:type="dxa"/>
          </w:tcPr>
          <w:p w14:paraId="60B239E8"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Размеры массивов и строк не превышены.</w:t>
            </w:r>
          </w:p>
        </w:tc>
      </w:tr>
      <w:tr w:rsidR="005B1E11" w14:paraId="3FCCA4D2" w14:textId="77777777">
        <w:trPr>
          <w:jc w:val="center"/>
        </w:trPr>
        <w:tc>
          <w:tcPr>
            <w:tcW w:w="3212" w:type="dxa"/>
          </w:tcPr>
          <w:p w14:paraId="15F4E57E"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Присутствуют ли переменные со сходными именами?</w:t>
            </w:r>
          </w:p>
        </w:tc>
        <w:tc>
          <w:tcPr>
            <w:tcW w:w="3213" w:type="dxa"/>
          </w:tcPr>
          <w:p w14:paraId="6F14E08C"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компилятор отобразил бы ошибку именования.</w:t>
            </w:r>
          </w:p>
        </w:tc>
        <w:tc>
          <w:tcPr>
            <w:tcW w:w="3213" w:type="dxa"/>
          </w:tcPr>
          <w:p w14:paraId="0EF74988"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переменных со сходными именами.</w:t>
            </w:r>
          </w:p>
        </w:tc>
      </w:tr>
      <w:tr w:rsidR="005B1E11" w14:paraId="2D42B215" w14:textId="77777777">
        <w:trPr>
          <w:jc w:val="center"/>
        </w:trPr>
        <w:tc>
          <w:tcPr>
            <w:tcW w:w="3212" w:type="dxa"/>
          </w:tcPr>
          <w:p w14:paraId="28DBF1E5"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 вводе из файла проверяется ли завершение файла?</w:t>
            </w:r>
          </w:p>
        </w:tc>
        <w:tc>
          <w:tcPr>
            <w:tcW w:w="3213" w:type="dxa"/>
          </w:tcPr>
          <w:p w14:paraId="18DB9D5C"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 чтении из файла в цикле проверяется завершение файла.</w:t>
            </w:r>
          </w:p>
        </w:tc>
        <w:tc>
          <w:tcPr>
            <w:tcW w:w="3213" w:type="dxa"/>
          </w:tcPr>
          <w:p w14:paraId="3C308A9E"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ошибок при работе с файлами.</w:t>
            </w:r>
          </w:p>
        </w:tc>
      </w:tr>
      <w:tr w:rsidR="005B1E11" w14:paraId="721E29E8" w14:textId="77777777">
        <w:trPr>
          <w:jc w:val="center"/>
        </w:trPr>
        <w:tc>
          <w:tcPr>
            <w:tcW w:w="3212" w:type="dxa"/>
          </w:tcPr>
          <w:p w14:paraId="72B68B92"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Соответствуют ли типы записываемых и читаемых значений?</w:t>
            </w:r>
          </w:p>
        </w:tc>
        <w:tc>
          <w:tcPr>
            <w:tcW w:w="3213" w:type="dxa"/>
          </w:tcPr>
          <w:p w14:paraId="601545DD"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В C++ при несоответствии типов записываемых и читаемых значений компилятор выдаёт ошибку, чего не наблюдается.</w:t>
            </w:r>
          </w:p>
        </w:tc>
        <w:tc>
          <w:tcPr>
            <w:tcW w:w="3213" w:type="dxa"/>
          </w:tcPr>
          <w:p w14:paraId="2B2629CB"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Типы соответствуют.</w:t>
            </w:r>
          </w:p>
        </w:tc>
      </w:tr>
      <w:tr w:rsidR="005B1E11" w14:paraId="4E7644BA" w14:textId="77777777">
        <w:trPr>
          <w:jc w:val="center"/>
        </w:trPr>
        <w:tc>
          <w:tcPr>
            <w:tcW w:w="3212" w:type="dxa"/>
          </w:tcPr>
          <w:p w14:paraId="0A3AAF55"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 выходят ли индексы за границы массивов?</w:t>
            </w:r>
          </w:p>
        </w:tc>
        <w:tc>
          <w:tcPr>
            <w:tcW w:w="3213" w:type="dxa"/>
          </w:tcPr>
          <w:p w14:paraId="086501B6"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иначе мы бы увидели сообщение об ошибке в консоли терминала.</w:t>
            </w:r>
          </w:p>
        </w:tc>
        <w:tc>
          <w:tcPr>
            <w:tcW w:w="3213" w:type="dxa"/>
          </w:tcPr>
          <w:p w14:paraId="25FF4E94"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За границу массивов программа не выходит.</w:t>
            </w:r>
          </w:p>
        </w:tc>
      </w:tr>
    </w:tbl>
    <w:p w14:paraId="2A377FEB" w14:textId="77777777" w:rsidR="005B1E11" w:rsidRDefault="00FC40BA">
      <w:pPr>
        <w:rPr>
          <w:color w:val="000000" w:themeColor="text1"/>
          <w:sz w:val="28"/>
          <w:szCs w:val="21"/>
        </w:rPr>
      </w:pPr>
      <w:r>
        <w:rPr>
          <w:color w:val="000000" w:themeColor="text1"/>
          <w:sz w:val="28"/>
          <w:szCs w:val="21"/>
        </w:rPr>
        <w:br w:type="page"/>
      </w:r>
    </w:p>
    <w:p w14:paraId="2E3326E0" w14:textId="77777777" w:rsidR="005B1E11" w:rsidRDefault="00FC40BA">
      <w:pPr>
        <w:spacing w:line="360" w:lineRule="auto"/>
        <w:rPr>
          <w:color w:val="000000" w:themeColor="text1"/>
          <w:sz w:val="28"/>
          <w:szCs w:val="21"/>
        </w:rPr>
      </w:pPr>
      <w:r>
        <w:rPr>
          <w:color w:val="000000" w:themeColor="text1"/>
          <w:sz w:val="28"/>
          <w:szCs w:val="21"/>
        </w:rPr>
        <w:lastRenderedPageBreak/>
        <w:t>Продолжение таблицы 2</w:t>
      </w:r>
    </w:p>
    <w:tbl>
      <w:tblPr>
        <w:tblStyle w:val="afc"/>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1"/>
        <w:gridCol w:w="3213"/>
        <w:gridCol w:w="3214"/>
      </w:tblGrid>
      <w:tr w:rsidR="005B1E11" w14:paraId="0810C8FA" w14:textId="77777777">
        <w:trPr>
          <w:jc w:val="center"/>
        </w:trPr>
        <w:tc>
          <w:tcPr>
            <w:tcW w:w="3211" w:type="dxa"/>
          </w:tcPr>
          <w:p w14:paraId="7B67244E"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Вопрос</w:t>
            </w:r>
          </w:p>
        </w:tc>
        <w:tc>
          <w:tcPr>
            <w:tcW w:w="3213" w:type="dxa"/>
          </w:tcPr>
          <w:p w14:paraId="3EE8C8BC"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Результат проверки</w:t>
            </w:r>
          </w:p>
        </w:tc>
        <w:tc>
          <w:tcPr>
            <w:tcW w:w="3214" w:type="dxa"/>
          </w:tcPr>
          <w:p w14:paraId="0369ACA4"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Вывод</w:t>
            </w:r>
          </w:p>
        </w:tc>
      </w:tr>
      <w:tr w:rsidR="005B1E11" w14:paraId="602BB63A" w14:textId="77777777">
        <w:trPr>
          <w:jc w:val="center"/>
        </w:trPr>
        <w:tc>
          <w:tcPr>
            <w:tcW w:w="9638" w:type="dxa"/>
            <w:gridSpan w:val="3"/>
          </w:tcPr>
          <w:p w14:paraId="06FAD78B"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Передача управления</w:t>
            </w:r>
          </w:p>
        </w:tc>
      </w:tr>
      <w:tr w:rsidR="005B1E11" w14:paraId="0D9EC0D1" w14:textId="77777777">
        <w:trPr>
          <w:jc w:val="center"/>
        </w:trPr>
        <w:tc>
          <w:tcPr>
            <w:tcW w:w="3211" w:type="dxa"/>
          </w:tcPr>
          <w:p w14:paraId="07FABAE5"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Будут ли корректно завершены циклы?</w:t>
            </w:r>
          </w:p>
        </w:tc>
        <w:tc>
          <w:tcPr>
            <w:tcW w:w="3213" w:type="dxa"/>
          </w:tcPr>
          <w:p w14:paraId="38E0A547"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Некорректное завершение циклов привело бы к некорректному поведению программу или к зависанию. Зависаний не происходит, а функциональность будет проверена в следующем пункте.</w:t>
            </w:r>
          </w:p>
        </w:tc>
        <w:tc>
          <w:tcPr>
            <w:tcW w:w="3214" w:type="dxa"/>
          </w:tcPr>
          <w:p w14:paraId="1D317694"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Циклы завершены корректно.</w:t>
            </w:r>
          </w:p>
        </w:tc>
      </w:tr>
      <w:tr w:rsidR="005B1E11" w14:paraId="7FD20D0F" w14:textId="77777777">
        <w:trPr>
          <w:jc w:val="center"/>
        </w:trPr>
        <w:tc>
          <w:tcPr>
            <w:tcW w:w="3211" w:type="dxa"/>
          </w:tcPr>
          <w:p w14:paraId="1E57DC7B"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Будет ли завершена программа?</w:t>
            </w:r>
          </w:p>
        </w:tc>
        <w:tc>
          <w:tcPr>
            <w:tcW w:w="3213" w:type="dxa"/>
          </w:tcPr>
          <w:p w14:paraId="2BB22A42"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Программа будет работать без остановки, пока запущено моделирование.</w:t>
            </w:r>
          </w:p>
        </w:tc>
        <w:tc>
          <w:tcPr>
            <w:tcW w:w="3214" w:type="dxa"/>
          </w:tcPr>
          <w:p w14:paraId="6D0BFC11"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Программа будет работать до отправки сообщения stop, если запущено моделирование, и пустой строки.</w:t>
            </w:r>
          </w:p>
        </w:tc>
      </w:tr>
      <w:tr w:rsidR="005B1E11" w14:paraId="579FD89E" w14:textId="77777777">
        <w:trPr>
          <w:jc w:val="center"/>
        </w:trPr>
        <w:tc>
          <w:tcPr>
            <w:tcW w:w="9638" w:type="dxa"/>
            <w:gridSpan w:val="3"/>
          </w:tcPr>
          <w:p w14:paraId="384C067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Интерфейс</w:t>
            </w:r>
          </w:p>
        </w:tc>
      </w:tr>
      <w:tr w:rsidR="005B1E11" w14:paraId="3EEEB9C4" w14:textId="77777777">
        <w:trPr>
          <w:jc w:val="center"/>
        </w:trPr>
        <w:tc>
          <w:tcPr>
            <w:tcW w:w="3211" w:type="dxa"/>
          </w:tcPr>
          <w:p w14:paraId="2A460EC0"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 ли списки параметров и аргументов по порядку, типу, единицам измерения?</w:t>
            </w:r>
          </w:p>
        </w:tc>
        <w:tc>
          <w:tcPr>
            <w:tcW w:w="3213" w:type="dxa"/>
          </w:tcPr>
          <w:p w14:paraId="5CB09E0F"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 иначе бы компилятор отобразил ошибку.</w:t>
            </w:r>
          </w:p>
        </w:tc>
        <w:tc>
          <w:tcPr>
            <w:tcW w:w="3214" w:type="dxa"/>
          </w:tcPr>
          <w:p w14:paraId="7EAC9C22"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w:t>
            </w:r>
          </w:p>
        </w:tc>
      </w:tr>
      <w:tr w:rsidR="005B1E11" w14:paraId="03EB13B3" w14:textId="77777777">
        <w:trPr>
          <w:jc w:val="center"/>
        </w:trPr>
        <w:tc>
          <w:tcPr>
            <w:tcW w:w="3211" w:type="dxa"/>
          </w:tcPr>
          <w:p w14:paraId="67595FF4"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 изменяет ли подпрограмма аргументов, которые не должны изменяться?</w:t>
            </w:r>
          </w:p>
        </w:tc>
        <w:tc>
          <w:tcPr>
            <w:tcW w:w="3213" w:type="dxa"/>
          </w:tcPr>
          <w:p w14:paraId="6AC305FB"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Все изменения с данными происходят в локальных переменных.</w:t>
            </w:r>
          </w:p>
        </w:tc>
        <w:tc>
          <w:tcPr>
            <w:tcW w:w="3214" w:type="dxa"/>
          </w:tcPr>
          <w:p w14:paraId="56C94F11"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Подпрограммы не изменяют аргументы.</w:t>
            </w:r>
          </w:p>
        </w:tc>
      </w:tr>
      <w:tr w:rsidR="005B1E11" w14:paraId="163E5B82" w14:textId="77777777">
        <w:trPr>
          <w:jc w:val="center"/>
        </w:trPr>
        <w:tc>
          <w:tcPr>
            <w:tcW w:w="3211" w:type="dxa"/>
          </w:tcPr>
          <w:p w14:paraId="6C5F694E"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 происходит ли нарушения области действия глобальных и локальных переменных с одинаковыми именами?</w:t>
            </w:r>
          </w:p>
        </w:tc>
        <w:tc>
          <w:tcPr>
            <w:tcW w:w="3213" w:type="dxa"/>
          </w:tcPr>
          <w:p w14:paraId="2357C6C8"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Глобальные переменные не используются.</w:t>
            </w:r>
          </w:p>
        </w:tc>
        <w:tc>
          <w:tcPr>
            <w:tcW w:w="3214" w:type="dxa"/>
          </w:tcPr>
          <w:p w14:paraId="79719A6E"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Ошибок областей видимости нет.</w:t>
            </w:r>
          </w:p>
        </w:tc>
      </w:tr>
    </w:tbl>
    <w:p w14:paraId="71495347" w14:textId="77777777" w:rsidR="005B1E11" w:rsidRDefault="005B1E11">
      <w:pPr>
        <w:spacing w:line="360" w:lineRule="auto"/>
        <w:ind w:firstLine="709"/>
        <w:jc w:val="both"/>
        <w:rPr>
          <w:color w:val="000000" w:themeColor="text1"/>
          <w:sz w:val="28"/>
          <w:szCs w:val="28"/>
        </w:rPr>
      </w:pPr>
    </w:p>
    <w:p w14:paraId="250CCED2" w14:textId="77777777" w:rsidR="005B1E11" w:rsidRDefault="00FC40BA">
      <w:pPr>
        <w:spacing w:line="360" w:lineRule="auto"/>
        <w:ind w:firstLine="709"/>
        <w:outlineLvl w:val="1"/>
        <w:rPr>
          <w:b/>
          <w:bCs/>
          <w:color w:val="000000" w:themeColor="text1"/>
          <w:sz w:val="28"/>
          <w:szCs w:val="28"/>
        </w:rPr>
      </w:pPr>
      <w:bookmarkStart w:id="18" w:name="_Toc137557924"/>
      <w:r>
        <w:rPr>
          <w:b/>
          <w:bCs/>
          <w:color w:val="000000" w:themeColor="text1"/>
          <w:sz w:val="28"/>
          <w:szCs w:val="28"/>
        </w:rPr>
        <w:t>2.9 МОДУЛЬНОЕ ТЕСТИРОВАНИЕ</w:t>
      </w:r>
      <w:bookmarkEnd w:id="18"/>
    </w:p>
    <w:p w14:paraId="776703DC" w14:textId="59CA48DB" w:rsidR="005B1E11" w:rsidRDefault="00FC40BA">
      <w:pPr>
        <w:spacing w:line="360" w:lineRule="auto"/>
        <w:ind w:firstLine="709"/>
        <w:jc w:val="both"/>
        <w:rPr>
          <w:color w:val="000000" w:themeColor="text1"/>
          <w:sz w:val="28"/>
          <w:szCs w:val="28"/>
        </w:rPr>
      </w:pPr>
      <w:r>
        <w:rPr>
          <w:color w:val="000000" w:themeColor="text1"/>
          <w:sz w:val="28"/>
          <w:szCs w:val="28"/>
        </w:rPr>
        <w:t xml:space="preserve">Данный вид тестирования предназначен для проверки корректности функционирования отдельных компонентов библиотеки и удобен тем, что является </w:t>
      </w:r>
      <w:r>
        <w:rPr>
          <w:color w:val="000000" w:themeColor="text1"/>
          <w:sz w:val="28"/>
          <w:szCs w:val="28"/>
        </w:rPr>
        <w:lastRenderedPageBreak/>
        <w:t xml:space="preserve">автоматизированным. Были разработаны тесты, проверяющие работоспособность основных компонентов. </w:t>
      </w:r>
      <w:r w:rsidR="00611CE5">
        <w:rPr>
          <w:color w:val="000000" w:themeColor="text1"/>
          <w:sz w:val="28"/>
          <w:szCs w:val="28"/>
        </w:rPr>
        <w:t>П</w:t>
      </w:r>
      <w:r>
        <w:rPr>
          <w:color w:val="000000" w:themeColor="text1"/>
          <w:sz w:val="28"/>
          <w:szCs w:val="28"/>
        </w:rPr>
        <w:t>ример</w:t>
      </w:r>
      <w:r w:rsidR="00611CE5">
        <w:rPr>
          <w:color w:val="000000" w:themeColor="text1"/>
          <w:sz w:val="28"/>
          <w:szCs w:val="28"/>
        </w:rPr>
        <w:t>ы</w:t>
      </w:r>
      <w:r>
        <w:rPr>
          <w:color w:val="000000" w:themeColor="text1"/>
          <w:sz w:val="28"/>
          <w:szCs w:val="28"/>
        </w:rPr>
        <w:t xml:space="preserve"> модульных тестов </w:t>
      </w:r>
      <w:r w:rsidR="00611CE5">
        <w:rPr>
          <w:color w:val="000000" w:themeColor="text1"/>
          <w:sz w:val="28"/>
          <w:szCs w:val="28"/>
        </w:rPr>
        <w:t xml:space="preserve">расположены в репозитории </w:t>
      </w:r>
      <w:r w:rsidR="00611CE5" w:rsidRPr="0040416B">
        <w:rPr>
          <w:color w:val="000000" w:themeColor="text1"/>
          <w:sz w:val="28"/>
          <w:szCs w:val="28"/>
        </w:rPr>
        <w:t>[1]</w:t>
      </w:r>
      <w:r>
        <w:rPr>
          <w:color w:val="000000" w:themeColor="text1"/>
          <w:sz w:val="28"/>
          <w:szCs w:val="28"/>
        </w:rPr>
        <w:t>.</w:t>
      </w:r>
    </w:p>
    <w:p w14:paraId="460C0A41" w14:textId="77777777" w:rsidR="005B1E11" w:rsidRDefault="00FC40BA">
      <w:pPr>
        <w:spacing w:line="360" w:lineRule="auto"/>
        <w:ind w:firstLine="709"/>
        <w:jc w:val="both"/>
        <w:rPr>
          <w:color w:val="000000" w:themeColor="text1"/>
          <w:sz w:val="28"/>
          <w:szCs w:val="28"/>
        </w:rPr>
      </w:pPr>
      <w:r>
        <w:rPr>
          <w:color w:val="000000" w:themeColor="text1"/>
          <w:sz w:val="28"/>
          <w:szCs w:val="28"/>
        </w:rPr>
        <w:t>Результат модульного тестирования представлен в таблице 3.</w:t>
      </w:r>
    </w:p>
    <w:p w14:paraId="56F238DA" w14:textId="77777777" w:rsidR="005B1E11" w:rsidRDefault="00FC40BA">
      <w:pPr>
        <w:spacing w:line="360" w:lineRule="auto"/>
        <w:jc w:val="both"/>
        <w:rPr>
          <w:color w:val="000000" w:themeColor="text1"/>
          <w:sz w:val="28"/>
          <w:szCs w:val="28"/>
        </w:rPr>
      </w:pPr>
      <w:r>
        <w:rPr>
          <w:color w:val="000000" w:themeColor="text1"/>
          <w:sz w:val="28"/>
          <w:szCs w:val="28"/>
        </w:rPr>
        <w:t>Таблица 3 — Отчёт о прохождении всех модульных тестов</w:t>
      </w:r>
    </w:p>
    <w:tbl>
      <w:tblPr>
        <w:tblStyle w:val="afc"/>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24AC2773" w14:textId="77777777">
        <w:trPr>
          <w:jc w:val="center"/>
        </w:trPr>
        <w:tc>
          <w:tcPr>
            <w:tcW w:w="3212" w:type="dxa"/>
          </w:tcPr>
          <w:p w14:paraId="257BE9D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Номер теста</w:t>
            </w:r>
          </w:p>
        </w:tc>
        <w:tc>
          <w:tcPr>
            <w:tcW w:w="3213" w:type="dxa"/>
          </w:tcPr>
          <w:p w14:paraId="1DC6FDD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Файл теста</w:t>
            </w:r>
          </w:p>
        </w:tc>
        <w:tc>
          <w:tcPr>
            <w:tcW w:w="3213" w:type="dxa"/>
          </w:tcPr>
          <w:p w14:paraId="7604793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Успешность прохождения</w:t>
            </w:r>
          </w:p>
        </w:tc>
      </w:tr>
      <w:tr w:rsidR="005B1E11" w14:paraId="4299A7F0" w14:textId="77777777">
        <w:trPr>
          <w:jc w:val="center"/>
        </w:trPr>
        <w:tc>
          <w:tcPr>
            <w:tcW w:w="3212" w:type="dxa"/>
          </w:tcPr>
          <w:p w14:paraId="7B723E3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w:t>
            </w:r>
          </w:p>
        </w:tc>
        <w:tc>
          <w:tcPr>
            <w:tcW w:w="3213" w:type="dxa"/>
          </w:tcPr>
          <w:p w14:paraId="68C9C335"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printLineE-01.sbl</w:t>
            </w:r>
          </w:p>
        </w:tc>
        <w:tc>
          <w:tcPr>
            <w:tcW w:w="3213" w:type="dxa"/>
          </w:tcPr>
          <w:p w14:paraId="1F52B29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081724A5" w14:textId="77777777">
        <w:trPr>
          <w:jc w:val="center"/>
        </w:trPr>
        <w:tc>
          <w:tcPr>
            <w:tcW w:w="3212" w:type="dxa"/>
          </w:tcPr>
          <w:p w14:paraId="1BCC89A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2</w:t>
            </w:r>
          </w:p>
        </w:tc>
        <w:tc>
          <w:tcPr>
            <w:tcW w:w="3213" w:type="dxa"/>
          </w:tcPr>
          <w:p w14:paraId="10CA12A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printLineE-02.sbl</w:t>
            </w:r>
          </w:p>
        </w:tc>
        <w:tc>
          <w:tcPr>
            <w:tcW w:w="3213" w:type="dxa"/>
          </w:tcPr>
          <w:p w14:paraId="333B617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3BA172FC" w14:textId="77777777">
        <w:trPr>
          <w:jc w:val="center"/>
        </w:trPr>
        <w:tc>
          <w:tcPr>
            <w:tcW w:w="3212" w:type="dxa"/>
          </w:tcPr>
          <w:p w14:paraId="7AE57E91"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3</w:t>
            </w:r>
          </w:p>
        </w:tc>
        <w:tc>
          <w:tcPr>
            <w:tcW w:w="3213" w:type="dxa"/>
          </w:tcPr>
          <w:p w14:paraId="51357C75"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printLineE-03.sbl</w:t>
            </w:r>
          </w:p>
        </w:tc>
        <w:tc>
          <w:tcPr>
            <w:tcW w:w="3213" w:type="dxa"/>
          </w:tcPr>
          <w:p w14:paraId="0BF4710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5E0251A" w14:textId="77777777">
        <w:trPr>
          <w:jc w:val="center"/>
        </w:trPr>
        <w:tc>
          <w:tcPr>
            <w:tcW w:w="3212" w:type="dxa"/>
          </w:tcPr>
          <w:p w14:paraId="3BC50C0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4</w:t>
            </w:r>
          </w:p>
        </w:tc>
        <w:tc>
          <w:tcPr>
            <w:tcW w:w="3213" w:type="dxa"/>
          </w:tcPr>
          <w:p w14:paraId="116B6A9F"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printLineE-04.sbl</w:t>
            </w:r>
          </w:p>
        </w:tc>
        <w:tc>
          <w:tcPr>
            <w:tcW w:w="3213" w:type="dxa"/>
          </w:tcPr>
          <w:p w14:paraId="60E615D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36F3A0A7" w14:textId="77777777">
        <w:trPr>
          <w:jc w:val="center"/>
        </w:trPr>
        <w:tc>
          <w:tcPr>
            <w:tcW w:w="3212" w:type="dxa"/>
          </w:tcPr>
          <w:p w14:paraId="32FC546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5</w:t>
            </w:r>
          </w:p>
        </w:tc>
        <w:tc>
          <w:tcPr>
            <w:tcW w:w="3213" w:type="dxa"/>
          </w:tcPr>
          <w:p w14:paraId="153EB3EF"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printUndefinedE-01.sbl</w:t>
            </w:r>
          </w:p>
        </w:tc>
        <w:tc>
          <w:tcPr>
            <w:tcW w:w="3213" w:type="dxa"/>
          </w:tcPr>
          <w:p w14:paraId="21899A5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F9EFF7B" w14:textId="77777777">
        <w:trPr>
          <w:jc w:val="center"/>
        </w:trPr>
        <w:tc>
          <w:tcPr>
            <w:tcW w:w="3212" w:type="dxa"/>
          </w:tcPr>
          <w:p w14:paraId="3B66E95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6</w:t>
            </w:r>
          </w:p>
        </w:tc>
        <w:tc>
          <w:tcPr>
            <w:tcW w:w="3213" w:type="dxa"/>
          </w:tcPr>
          <w:p w14:paraId="761314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printUndefinedE-02.sbl</w:t>
            </w:r>
          </w:p>
        </w:tc>
        <w:tc>
          <w:tcPr>
            <w:tcW w:w="3213" w:type="dxa"/>
          </w:tcPr>
          <w:p w14:paraId="55141CB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582C70C3" w14:textId="77777777">
        <w:trPr>
          <w:jc w:val="center"/>
        </w:trPr>
        <w:tc>
          <w:tcPr>
            <w:tcW w:w="3212" w:type="dxa"/>
          </w:tcPr>
          <w:p w14:paraId="11BC11D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7</w:t>
            </w:r>
          </w:p>
        </w:tc>
        <w:tc>
          <w:tcPr>
            <w:tcW w:w="3213" w:type="dxa"/>
          </w:tcPr>
          <w:p w14:paraId="7704236A"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printUndefinedE-03.sbl</w:t>
            </w:r>
          </w:p>
        </w:tc>
        <w:tc>
          <w:tcPr>
            <w:tcW w:w="3213" w:type="dxa"/>
          </w:tcPr>
          <w:p w14:paraId="74CF84F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600A845A" w14:textId="77777777">
        <w:trPr>
          <w:jc w:val="center"/>
        </w:trPr>
        <w:tc>
          <w:tcPr>
            <w:tcW w:w="3212" w:type="dxa"/>
          </w:tcPr>
          <w:p w14:paraId="3BEEC6E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w:t>
            </w:r>
          </w:p>
        </w:tc>
        <w:tc>
          <w:tcPr>
            <w:tcW w:w="3213" w:type="dxa"/>
          </w:tcPr>
          <w:p w14:paraId="525057A4"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printUndefinedE-04.sbl</w:t>
            </w:r>
          </w:p>
        </w:tc>
        <w:tc>
          <w:tcPr>
            <w:tcW w:w="3213" w:type="dxa"/>
          </w:tcPr>
          <w:p w14:paraId="6F3F075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1307AB60" w14:textId="77777777">
        <w:trPr>
          <w:jc w:val="center"/>
        </w:trPr>
        <w:tc>
          <w:tcPr>
            <w:tcW w:w="3212" w:type="dxa"/>
          </w:tcPr>
          <w:p w14:paraId="0E845D6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9</w:t>
            </w:r>
          </w:p>
        </w:tc>
        <w:tc>
          <w:tcPr>
            <w:tcW w:w="3213" w:type="dxa"/>
          </w:tcPr>
          <w:p w14:paraId="07009A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scene-01.sbl</w:t>
            </w:r>
          </w:p>
        </w:tc>
        <w:tc>
          <w:tcPr>
            <w:tcW w:w="3213" w:type="dxa"/>
          </w:tcPr>
          <w:p w14:paraId="3D4173E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6B8CA43" w14:textId="77777777">
        <w:trPr>
          <w:jc w:val="center"/>
        </w:trPr>
        <w:tc>
          <w:tcPr>
            <w:tcW w:w="3212" w:type="dxa"/>
          </w:tcPr>
          <w:p w14:paraId="2846488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10</w:t>
            </w:r>
          </w:p>
        </w:tc>
        <w:tc>
          <w:tcPr>
            <w:tcW w:w="3213" w:type="dxa"/>
          </w:tcPr>
          <w:p w14:paraId="2B596E4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scene-02.sbl</w:t>
            </w:r>
          </w:p>
        </w:tc>
        <w:tc>
          <w:tcPr>
            <w:tcW w:w="3213" w:type="dxa"/>
          </w:tcPr>
          <w:p w14:paraId="20E7C68D"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71CA9FE" w14:textId="77777777">
        <w:trPr>
          <w:jc w:val="center"/>
        </w:trPr>
        <w:tc>
          <w:tcPr>
            <w:tcW w:w="3212" w:type="dxa"/>
          </w:tcPr>
          <w:p w14:paraId="2A3471A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11</w:t>
            </w:r>
          </w:p>
        </w:tc>
        <w:tc>
          <w:tcPr>
            <w:tcW w:w="3213" w:type="dxa"/>
          </w:tcPr>
          <w:p w14:paraId="38F8597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scene-03.sbl</w:t>
            </w:r>
          </w:p>
        </w:tc>
        <w:tc>
          <w:tcPr>
            <w:tcW w:w="3213" w:type="dxa"/>
          </w:tcPr>
          <w:p w14:paraId="2A8C6573"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717AA8BB" w14:textId="77777777">
        <w:trPr>
          <w:jc w:val="center"/>
        </w:trPr>
        <w:tc>
          <w:tcPr>
            <w:tcW w:w="3212" w:type="dxa"/>
          </w:tcPr>
          <w:p w14:paraId="51B25E7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12</w:t>
            </w:r>
          </w:p>
        </w:tc>
        <w:tc>
          <w:tcPr>
            <w:tcW w:w="3213" w:type="dxa"/>
          </w:tcPr>
          <w:p w14:paraId="42DF22B2"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scene-04.sbl</w:t>
            </w:r>
          </w:p>
        </w:tc>
        <w:tc>
          <w:tcPr>
            <w:tcW w:w="3213" w:type="dxa"/>
          </w:tcPr>
          <w:p w14:paraId="0542DF3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3081705" w14:textId="77777777">
        <w:trPr>
          <w:jc w:val="center"/>
        </w:trPr>
        <w:tc>
          <w:tcPr>
            <w:tcW w:w="3212" w:type="dxa"/>
          </w:tcPr>
          <w:p w14:paraId="09A8070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13</w:t>
            </w:r>
          </w:p>
        </w:tc>
        <w:tc>
          <w:tcPr>
            <w:tcW w:w="3213" w:type="dxa"/>
          </w:tcPr>
          <w:p w14:paraId="0E2212AD"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scene-05.sbl</w:t>
            </w:r>
          </w:p>
        </w:tc>
        <w:tc>
          <w:tcPr>
            <w:tcW w:w="3213" w:type="dxa"/>
          </w:tcPr>
          <w:p w14:paraId="4C3331B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52C4F795" w14:textId="77777777">
        <w:trPr>
          <w:jc w:val="center"/>
        </w:trPr>
        <w:tc>
          <w:tcPr>
            <w:tcW w:w="3212" w:type="dxa"/>
          </w:tcPr>
          <w:p w14:paraId="4868023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14</w:t>
            </w:r>
          </w:p>
        </w:tc>
        <w:tc>
          <w:tcPr>
            <w:tcW w:w="3213" w:type="dxa"/>
          </w:tcPr>
          <w:p w14:paraId="5929EB4B"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scene-06.sbl</w:t>
            </w:r>
          </w:p>
        </w:tc>
        <w:tc>
          <w:tcPr>
            <w:tcW w:w="3213" w:type="dxa"/>
          </w:tcPr>
          <w:p w14:paraId="38348AF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2D0C5A45" w14:textId="77777777">
        <w:trPr>
          <w:jc w:val="center"/>
        </w:trPr>
        <w:tc>
          <w:tcPr>
            <w:tcW w:w="3212" w:type="dxa"/>
          </w:tcPr>
          <w:p w14:paraId="695AE9A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15</w:t>
            </w:r>
          </w:p>
        </w:tc>
        <w:tc>
          <w:tcPr>
            <w:tcW w:w="3213" w:type="dxa"/>
          </w:tcPr>
          <w:p w14:paraId="5FC2229A"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math-01.sbl</w:t>
            </w:r>
          </w:p>
        </w:tc>
        <w:tc>
          <w:tcPr>
            <w:tcW w:w="3213" w:type="dxa"/>
          </w:tcPr>
          <w:p w14:paraId="35B6489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3D6E60E" w14:textId="77777777">
        <w:trPr>
          <w:jc w:val="center"/>
        </w:trPr>
        <w:tc>
          <w:tcPr>
            <w:tcW w:w="3212" w:type="dxa"/>
          </w:tcPr>
          <w:p w14:paraId="4DEFDB7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16</w:t>
            </w:r>
          </w:p>
        </w:tc>
        <w:tc>
          <w:tcPr>
            <w:tcW w:w="3213" w:type="dxa"/>
          </w:tcPr>
          <w:p w14:paraId="05C41CC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tableFunctionAt-01.sbl</w:t>
            </w:r>
          </w:p>
        </w:tc>
        <w:tc>
          <w:tcPr>
            <w:tcW w:w="3213" w:type="dxa"/>
          </w:tcPr>
          <w:p w14:paraId="4F9009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5A93830C" w14:textId="77777777">
        <w:trPr>
          <w:jc w:val="center"/>
        </w:trPr>
        <w:tc>
          <w:tcPr>
            <w:tcW w:w="3212" w:type="dxa"/>
          </w:tcPr>
          <w:p w14:paraId="46449C9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17</w:t>
            </w:r>
          </w:p>
        </w:tc>
        <w:tc>
          <w:tcPr>
            <w:tcW w:w="3213" w:type="dxa"/>
          </w:tcPr>
          <w:p w14:paraId="5137860C"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tableFunctionAt-02.sbl</w:t>
            </w:r>
          </w:p>
        </w:tc>
        <w:tc>
          <w:tcPr>
            <w:tcW w:w="3213" w:type="dxa"/>
          </w:tcPr>
          <w:p w14:paraId="5A1E619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5E702479" w14:textId="77777777">
        <w:trPr>
          <w:jc w:val="center"/>
        </w:trPr>
        <w:tc>
          <w:tcPr>
            <w:tcW w:w="3212" w:type="dxa"/>
          </w:tcPr>
          <w:p w14:paraId="68175A5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w:t>
            </w:r>
            <w:r>
              <w:rPr>
                <w:color w:val="000000" w:themeColor="text1"/>
                <w:sz w:val="28"/>
                <w:szCs w:val="28"/>
                <w:lang w:val="en-US"/>
              </w:rPr>
              <w:t>8</w:t>
            </w:r>
          </w:p>
        </w:tc>
        <w:tc>
          <w:tcPr>
            <w:tcW w:w="3213" w:type="dxa"/>
          </w:tcPr>
          <w:p w14:paraId="62F1CCE4"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tableFunctionAt-03.sbl</w:t>
            </w:r>
          </w:p>
        </w:tc>
        <w:tc>
          <w:tcPr>
            <w:tcW w:w="3213" w:type="dxa"/>
          </w:tcPr>
          <w:p w14:paraId="714E2862"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rPr>
              <w:t>+</w:t>
            </w:r>
          </w:p>
        </w:tc>
      </w:tr>
      <w:tr w:rsidR="005B1E11" w14:paraId="665902E1" w14:textId="77777777">
        <w:trPr>
          <w:jc w:val="center"/>
        </w:trPr>
        <w:tc>
          <w:tcPr>
            <w:tcW w:w="3212" w:type="dxa"/>
          </w:tcPr>
          <w:p w14:paraId="0F340CF4"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19</w:t>
            </w:r>
          </w:p>
        </w:tc>
        <w:tc>
          <w:tcPr>
            <w:tcW w:w="3213" w:type="dxa"/>
          </w:tcPr>
          <w:p w14:paraId="5AE19BB2"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tableFunctionAt-04.sbl</w:t>
            </w:r>
          </w:p>
        </w:tc>
        <w:tc>
          <w:tcPr>
            <w:tcW w:w="3213" w:type="dxa"/>
          </w:tcPr>
          <w:p w14:paraId="1C1ED834"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rPr>
              <w:t>+</w:t>
            </w:r>
          </w:p>
        </w:tc>
      </w:tr>
    </w:tbl>
    <w:p w14:paraId="7FD05038" w14:textId="77777777" w:rsidR="005B1E11" w:rsidRDefault="00FC40BA">
      <w:pPr>
        <w:rPr>
          <w:color w:val="000000" w:themeColor="text1"/>
          <w:sz w:val="28"/>
          <w:szCs w:val="28"/>
        </w:rPr>
      </w:pPr>
      <w:r>
        <w:rPr>
          <w:color w:val="000000" w:themeColor="text1"/>
          <w:sz w:val="28"/>
          <w:szCs w:val="28"/>
        </w:rPr>
        <w:br w:type="page"/>
      </w:r>
    </w:p>
    <w:p w14:paraId="75A2766B" w14:textId="77777777" w:rsidR="005B1E11" w:rsidRDefault="00FC40BA">
      <w:pPr>
        <w:spacing w:line="360" w:lineRule="auto"/>
        <w:rPr>
          <w:color w:val="000000" w:themeColor="text1"/>
          <w:sz w:val="28"/>
          <w:szCs w:val="28"/>
        </w:rPr>
      </w:pPr>
      <w:r>
        <w:rPr>
          <w:color w:val="000000" w:themeColor="text1"/>
          <w:sz w:val="28"/>
          <w:szCs w:val="28"/>
        </w:rPr>
        <w:lastRenderedPageBreak/>
        <w:t>Продолжение таблицы 3</w:t>
      </w:r>
    </w:p>
    <w:tbl>
      <w:tblPr>
        <w:tblStyle w:val="afc"/>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12581AFC" w14:textId="77777777">
        <w:trPr>
          <w:jc w:val="center"/>
        </w:trPr>
        <w:tc>
          <w:tcPr>
            <w:tcW w:w="3212" w:type="dxa"/>
          </w:tcPr>
          <w:p w14:paraId="74A5CD4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Номер теста</w:t>
            </w:r>
          </w:p>
        </w:tc>
        <w:tc>
          <w:tcPr>
            <w:tcW w:w="3213" w:type="dxa"/>
          </w:tcPr>
          <w:p w14:paraId="17C1C22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Файл теста</w:t>
            </w:r>
          </w:p>
        </w:tc>
        <w:tc>
          <w:tcPr>
            <w:tcW w:w="3213" w:type="dxa"/>
          </w:tcPr>
          <w:p w14:paraId="7F41975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Успешность прохождения</w:t>
            </w:r>
          </w:p>
        </w:tc>
      </w:tr>
      <w:tr w:rsidR="005B1E11" w14:paraId="1F5E44E3" w14:textId="77777777">
        <w:trPr>
          <w:jc w:val="center"/>
        </w:trPr>
        <w:tc>
          <w:tcPr>
            <w:tcW w:w="3212" w:type="dxa"/>
          </w:tcPr>
          <w:p w14:paraId="590FED84"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20</w:t>
            </w:r>
          </w:p>
        </w:tc>
        <w:tc>
          <w:tcPr>
            <w:tcW w:w="3213" w:type="dxa"/>
          </w:tcPr>
          <w:p w14:paraId="5317D517"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tableFunctionAt-05.sbl</w:t>
            </w:r>
          </w:p>
        </w:tc>
        <w:tc>
          <w:tcPr>
            <w:tcW w:w="3213" w:type="dxa"/>
          </w:tcPr>
          <w:p w14:paraId="5456C206"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21D96C07" w14:textId="77777777">
        <w:trPr>
          <w:jc w:val="center"/>
        </w:trPr>
        <w:tc>
          <w:tcPr>
            <w:tcW w:w="3212" w:type="dxa"/>
          </w:tcPr>
          <w:p w14:paraId="7E8570B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21</w:t>
            </w:r>
          </w:p>
        </w:tc>
        <w:tc>
          <w:tcPr>
            <w:tcW w:w="3213" w:type="dxa"/>
          </w:tcPr>
          <w:p w14:paraId="6042C5F2"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tableFunctionAt-06.sbl</w:t>
            </w:r>
          </w:p>
        </w:tc>
        <w:tc>
          <w:tcPr>
            <w:tcW w:w="3213" w:type="dxa"/>
          </w:tcPr>
          <w:p w14:paraId="7CB0B33F"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bl>
    <w:p w14:paraId="2D121100" w14:textId="77777777" w:rsidR="005B1E11" w:rsidRDefault="005B1E11">
      <w:pPr>
        <w:spacing w:line="360" w:lineRule="auto"/>
        <w:jc w:val="both"/>
        <w:rPr>
          <w:rFonts w:cs="Times New Roman"/>
          <w:color w:val="000000" w:themeColor="text1"/>
          <w:sz w:val="28"/>
          <w:szCs w:val="28"/>
        </w:rPr>
      </w:pPr>
    </w:p>
    <w:p w14:paraId="622626A8" w14:textId="77777777" w:rsidR="00E91424" w:rsidRDefault="00FC40BA">
      <w:pPr>
        <w:spacing w:line="360" w:lineRule="auto"/>
        <w:ind w:firstLine="709"/>
        <w:jc w:val="both"/>
        <w:rPr>
          <w:color w:val="000000" w:themeColor="text1"/>
          <w:sz w:val="28"/>
          <w:szCs w:val="28"/>
        </w:rPr>
      </w:pPr>
      <w:r>
        <w:rPr>
          <w:color w:val="000000" w:themeColor="text1"/>
          <w:sz w:val="28"/>
          <w:szCs w:val="28"/>
        </w:rPr>
        <w:t>На основании полученного тестового отчёта был сделан вывод, что все модульные тесты были пройдены успешно и компоненты программного продукта работают корректно.</w:t>
      </w:r>
    </w:p>
    <w:p w14:paraId="2922F947" w14:textId="5CD4935C" w:rsidR="005B1E11" w:rsidRDefault="00FC40BA">
      <w:pPr>
        <w:spacing w:line="360" w:lineRule="auto"/>
        <w:ind w:firstLine="709"/>
        <w:jc w:val="both"/>
        <w:rPr>
          <w:color w:val="000000" w:themeColor="text1"/>
          <w:sz w:val="28"/>
        </w:rPr>
      </w:pPr>
      <w:r>
        <w:rPr>
          <w:color w:val="000000" w:themeColor="text1"/>
          <w:sz w:val="28"/>
        </w:rPr>
        <w:br w:type="page"/>
      </w:r>
    </w:p>
    <w:p w14:paraId="3DC1EF30" w14:textId="77777777" w:rsidR="005B1E11" w:rsidRDefault="00FC40BA">
      <w:pPr>
        <w:spacing w:line="360" w:lineRule="auto"/>
        <w:ind w:firstLine="709"/>
        <w:jc w:val="both"/>
        <w:outlineLvl w:val="0"/>
        <w:rPr>
          <w:b/>
          <w:color w:val="000000" w:themeColor="text1"/>
          <w:sz w:val="28"/>
        </w:rPr>
      </w:pPr>
      <w:bookmarkStart w:id="19" w:name="_Toc137557925"/>
      <w:r>
        <w:rPr>
          <w:b/>
          <w:color w:val="000000" w:themeColor="text1"/>
          <w:sz w:val="28"/>
        </w:rPr>
        <w:lastRenderedPageBreak/>
        <w:t>3 РАЗРАБОТКА ТЕХНОЛОГИИ НЕПРЕРЫВНОЙ ДОСТАВКИ И ТЕСТИРОВАНИЯ</w:t>
      </w:r>
      <w:bookmarkEnd w:id="19"/>
    </w:p>
    <w:p w14:paraId="5401C879" w14:textId="77777777" w:rsidR="005B1E11" w:rsidRDefault="00FC40BA">
      <w:pPr>
        <w:spacing w:line="360" w:lineRule="auto"/>
        <w:ind w:firstLine="709"/>
        <w:jc w:val="both"/>
        <w:rPr>
          <w:color w:val="000000" w:themeColor="text1"/>
          <w:sz w:val="28"/>
        </w:rPr>
      </w:pPr>
      <w:r>
        <w:rPr>
          <w:color w:val="000000" w:themeColor="text1"/>
          <w:sz w:val="28"/>
        </w:rPr>
        <w:t>На кафедре ИУ-6 МГТУ им. Баумана ведётся разработка системы SIMODO — адаптивной системы моделирования, предназначенной для упрощения создания моделей.</w:t>
      </w:r>
    </w:p>
    <w:p w14:paraId="6374A119" w14:textId="335A0842" w:rsidR="005B1E11" w:rsidRDefault="00FC40BA">
      <w:pPr>
        <w:spacing w:line="360" w:lineRule="auto"/>
        <w:ind w:firstLine="709"/>
        <w:jc w:val="both"/>
        <w:rPr>
          <w:color w:val="000000" w:themeColor="text1"/>
          <w:sz w:val="28"/>
        </w:rPr>
      </w:pPr>
      <w:r>
        <w:rPr>
          <w:color w:val="000000" w:themeColor="text1"/>
          <w:sz w:val="28"/>
        </w:rPr>
        <w:t>Система SIMODO решает проблему построения сложных моделей, которые зачастую объединяют несколько предметных областей. Для решения этой проблемы предлагается использование предметно-ориентированных языков, каждый из которых описывает ту или иную предметную область и должен быть интуитивно понятен специалистам этой области. Система SIMODO предоставляет способ унификации поддержки предметно- ориентированных языков [</w:t>
      </w:r>
      <w:r w:rsidR="00EE6DC0" w:rsidRPr="00E4404D">
        <w:rPr>
          <w:color w:val="000000" w:themeColor="text1"/>
          <w:sz w:val="28"/>
        </w:rPr>
        <w:t>2</w:t>
      </w:r>
      <w:r>
        <w:rPr>
          <w:color w:val="000000" w:themeColor="text1"/>
          <w:sz w:val="28"/>
        </w:rPr>
        <w:t>].</w:t>
      </w:r>
    </w:p>
    <w:p w14:paraId="0C551F71" w14:textId="77777777" w:rsidR="005B1E11" w:rsidRDefault="00FC40BA">
      <w:pPr>
        <w:spacing w:line="360" w:lineRule="auto"/>
        <w:ind w:firstLine="709"/>
        <w:jc w:val="both"/>
        <w:rPr>
          <w:color w:val="000000" w:themeColor="text1"/>
          <w:sz w:val="28"/>
        </w:rPr>
      </w:pPr>
      <w:r>
        <w:rPr>
          <w:color w:val="000000" w:themeColor="text1"/>
          <w:sz w:val="28"/>
        </w:rPr>
        <w:t>Практическая значимость системы SIMODO заключается в возможности эффективно описывать и просчитывать сложные модели.</w:t>
      </w:r>
    </w:p>
    <w:p w14:paraId="38A3DFFC" w14:textId="77777777" w:rsidR="005B1E11" w:rsidRDefault="00FC40BA">
      <w:pPr>
        <w:spacing w:line="360" w:lineRule="auto"/>
        <w:ind w:firstLine="709"/>
        <w:jc w:val="both"/>
        <w:rPr>
          <w:color w:val="000000" w:themeColor="text1"/>
          <w:sz w:val="28"/>
        </w:rPr>
      </w:pPr>
      <w:r>
        <w:rPr>
          <w:color w:val="000000" w:themeColor="text1"/>
          <w:sz w:val="28"/>
        </w:rPr>
        <w:t>Система SIMODO предназначена для платформ Windows и Linux и не обладает автоматизированной системой развёртывания.</w:t>
      </w:r>
    </w:p>
    <w:p w14:paraId="01D4874A" w14:textId="77777777" w:rsidR="005B1E11" w:rsidRDefault="00FC40BA">
      <w:pPr>
        <w:spacing w:line="360" w:lineRule="auto"/>
        <w:ind w:firstLine="709"/>
        <w:jc w:val="both"/>
        <w:rPr>
          <w:color w:val="000000" w:themeColor="text1"/>
          <w:sz w:val="28"/>
        </w:rPr>
      </w:pPr>
      <w:r>
        <w:rPr>
          <w:color w:val="000000" w:themeColor="text1"/>
          <w:sz w:val="28"/>
        </w:rPr>
        <w:t>Развёртывание ПО — это все действия, которые делают программную систему готовой к использованию. Данный процесс является частью жизненного цикла программного обеспечения.</w:t>
      </w:r>
    </w:p>
    <w:p w14:paraId="5156D2F6" w14:textId="77777777" w:rsidR="005B1E11" w:rsidRDefault="00FC40BA">
      <w:pPr>
        <w:spacing w:line="360" w:lineRule="auto"/>
        <w:ind w:firstLine="709"/>
        <w:jc w:val="both"/>
        <w:rPr>
          <w:color w:val="000000" w:themeColor="text1"/>
          <w:sz w:val="28"/>
        </w:rPr>
      </w:pPr>
      <w:r>
        <w:rPr>
          <w:color w:val="000000" w:themeColor="text1"/>
          <w:sz w:val="28"/>
        </w:rPr>
        <w:t>Целью данной эксплуатационной практики является создание и развитие системы развёртывания для системы SIMODO.</w:t>
      </w:r>
    </w:p>
    <w:p w14:paraId="0AE8003D" w14:textId="77777777" w:rsidR="005B1E11" w:rsidRDefault="00FC40BA">
      <w:pPr>
        <w:spacing w:line="360" w:lineRule="auto"/>
        <w:ind w:firstLine="709"/>
        <w:jc w:val="both"/>
        <w:rPr>
          <w:color w:val="000000" w:themeColor="text1"/>
          <w:sz w:val="28"/>
        </w:rPr>
      </w:pPr>
      <w:r>
        <w:rPr>
          <w:color w:val="000000" w:themeColor="text1"/>
          <w:sz w:val="28"/>
        </w:rPr>
        <w:t>Задачами ставятся:</w:t>
      </w:r>
    </w:p>
    <w:p w14:paraId="015DD89D" w14:textId="77777777" w:rsidR="005B1E11" w:rsidRDefault="00FC40BA">
      <w:pPr>
        <w:numPr>
          <w:ilvl w:val="0"/>
          <w:numId w:val="1"/>
        </w:numPr>
        <w:spacing w:line="360" w:lineRule="auto"/>
        <w:jc w:val="both"/>
        <w:rPr>
          <w:color w:val="000000" w:themeColor="text1"/>
          <w:sz w:val="28"/>
        </w:rPr>
      </w:pPr>
      <w:r>
        <w:rPr>
          <w:color w:val="000000" w:themeColor="text1"/>
          <w:sz w:val="28"/>
        </w:rPr>
        <w:t>исследование видов установочных пакетов приложений;</w:t>
      </w:r>
    </w:p>
    <w:p w14:paraId="084BB836" w14:textId="77777777" w:rsidR="005B1E11" w:rsidRDefault="00FC40BA">
      <w:pPr>
        <w:numPr>
          <w:ilvl w:val="0"/>
          <w:numId w:val="1"/>
        </w:numPr>
        <w:spacing w:line="360" w:lineRule="auto"/>
        <w:jc w:val="both"/>
        <w:rPr>
          <w:color w:val="000000" w:themeColor="text1"/>
          <w:sz w:val="28"/>
        </w:rPr>
      </w:pPr>
      <w:r>
        <w:rPr>
          <w:color w:val="000000" w:themeColor="text1"/>
          <w:sz w:val="28"/>
        </w:rPr>
        <w:t>выбор установочного пакета для системы SIMODO;</w:t>
      </w:r>
    </w:p>
    <w:p w14:paraId="5BE6936F" w14:textId="77777777" w:rsidR="005B1E11" w:rsidRDefault="00FC40BA">
      <w:pPr>
        <w:numPr>
          <w:ilvl w:val="0"/>
          <w:numId w:val="1"/>
        </w:numPr>
        <w:spacing w:line="360" w:lineRule="auto"/>
        <w:jc w:val="both"/>
        <w:rPr>
          <w:color w:val="000000" w:themeColor="text1"/>
          <w:sz w:val="28"/>
        </w:rPr>
      </w:pPr>
      <w:r>
        <w:rPr>
          <w:color w:val="000000" w:themeColor="text1"/>
          <w:sz w:val="28"/>
        </w:rPr>
        <w:t>разработка системы формирования установочного пакета;</w:t>
      </w:r>
    </w:p>
    <w:p w14:paraId="37B2E7EC" w14:textId="77777777" w:rsidR="005B1E11" w:rsidRDefault="00FC40BA">
      <w:pPr>
        <w:numPr>
          <w:ilvl w:val="0"/>
          <w:numId w:val="1"/>
        </w:numPr>
        <w:spacing w:line="360" w:lineRule="auto"/>
        <w:jc w:val="both"/>
        <w:rPr>
          <w:color w:val="000000" w:themeColor="text1"/>
          <w:sz w:val="28"/>
        </w:rPr>
      </w:pPr>
      <w:r>
        <w:rPr>
          <w:color w:val="000000" w:themeColor="text1"/>
          <w:sz w:val="28"/>
        </w:rPr>
        <w:t>автоматизация формирования установочного пакета.</w:t>
      </w:r>
    </w:p>
    <w:p w14:paraId="65781BC1" w14:textId="77777777" w:rsidR="005B1E11" w:rsidRDefault="005B1E11">
      <w:pPr>
        <w:spacing w:line="360" w:lineRule="auto"/>
        <w:ind w:left="709"/>
        <w:jc w:val="both"/>
        <w:rPr>
          <w:color w:val="000000" w:themeColor="text1"/>
          <w:sz w:val="28"/>
        </w:rPr>
      </w:pPr>
    </w:p>
    <w:p w14:paraId="4BCD9ED8" w14:textId="77777777" w:rsidR="005B1E11" w:rsidRDefault="00FC40BA">
      <w:pPr>
        <w:spacing w:line="360" w:lineRule="auto"/>
        <w:ind w:firstLine="709"/>
        <w:jc w:val="both"/>
        <w:outlineLvl w:val="1"/>
        <w:rPr>
          <w:b/>
          <w:color w:val="000000" w:themeColor="text1"/>
          <w:sz w:val="28"/>
        </w:rPr>
      </w:pPr>
      <w:bookmarkStart w:id="20" w:name="_Toc137557926"/>
      <w:r>
        <w:rPr>
          <w:b/>
          <w:color w:val="000000" w:themeColor="text1"/>
          <w:sz w:val="28"/>
        </w:rPr>
        <w:t>3.1 ИССЛЕДОВАНИЕ ВИДОВ УСТАНОВОЧНЫХ ПАКЕТОВ</w:t>
      </w:r>
      <w:bookmarkEnd w:id="20"/>
    </w:p>
    <w:p w14:paraId="2A53953E" w14:textId="7531FC9D" w:rsidR="005B1E11" w:rsidRDefault="00FC40BA">
      <w:pPr>
        <w:spacing w:line="360" w:lineRule="auto"/>
        <w:ind w:firstLine="709"/>
        <w:jc w:val="both"/>
        <w:rPr>
          <w:color w:val="000000" w:themeColor="text1"/>
          <w:sz w:val="28"/>
        </w:rPr>
      </w:pPr>
      <w:r>
        <w:rPr>
          <w:color w:val="000000" w:themeColor="text1"/>
          <w:sz w:val="28"/>
        </w:rPr>
        <w:t xml:space="preserve">Целевыми платформами системы SIMODO являются Windows и Linux. Дистрибутив Linux существует великое множество. Решено было остановится на </w:t>
      </w:r>
      <w:r>
        <w:rPr>
          <w:color w:val="000000" w:themeColor="text1"/>
          <w:sz w:val="28"/>
        </w:rPr>
        <w:lastRenderedPageBreak/>
        <w:t>одном из самых распространённых дистрибутиве Ubuntu версии Jammy [</w:t>
      </w:r>
      <w:r w:rsidR="007E5C17" w:rsidRPr="007E5C17">
        <w:rPr>
          <w:color w:val="000000" w:themeColor="text1"/>
          <w:sz w:val="28"/>
        </w:rPr>
        <w:t>1</w:t>
      </w:r>
      <w:r w:rsidR="001D55EA" w:rsidRPr="001D55EA">
        <w:rPr>
          <w:color w:val="000000" w:themeColor="text1"/>
          <w:sz w:val="28"/>
        </w:rPr>
        <w:t>8</w:t>
      </w:r>
      <w:r>
        <w:rPr>
          <w:color w:val="000000" w:themeColor="text1"/>
          <w:sz w:val="28"/>
        </w:rPr>
        <w:t>], использующий установочные пакеты DEB и дистрибутиве отечественной разработки Alt Linux версии P10, использующий установочные пакеты RPM. Первый критерий к установочным пакетам – поддержка целевых платформ Ubuntu Jammy и Alt Linux P10.</w:t>
      </w:r>
    </w:p>
    <w:p w14:paraId="63913E05" w14:textId="311950EC" w:rsidR="005B1E11" w:rsidRDefault="00FC40BA">
      <w:pPr>
        <w:spacing w:line="360" w:lineRule="auto"/>
        <w:ind w:firstLine="709"/>
        <w:jc w:val="both"/>
        <w:rPr>
          <w:color w:val="000000" w:themeColor="text1"/>
          <w:sz w:val="28"/>
        </w:rPr>
      </w:pPr>
      <w:r>
        <w:rPr>
          <w:color w:val="000000" w:themeColor="text1"/>
          <w:sz w:val="28"/>
        </w:rPr>
        <w:t>Исходные тексты программ системы SIMODO расположены в репозитории системы DevOps Gitlab [1]. Для непрерывного развёртывания в данной системе используются виртуальные машины на основе Linux дистрибутивов, что определяет второй критерий для установочного пакета системы SIMODO — возможность сборки пакета на дистрибутиве Linux, в частности под целевую платформу Windows.</w:t>
      </w:r>
    </w:p>
    <w:p w14:paraId="56051F21" w14:textId="77777777" w:rsidR="005B1E11" w:rsidRDefault="00FC40BA">
      <w:pPr>
        <w:spacing w:line="360" w:lineRule="auto"/>
        <w:ind w:firstLine="709"/>
        <w:jc w:val="both"/>
        <w:rPr>
          <w:color w:val="000000" w:themeColor="text1"/>
          <w:sz w:val="28"/>
        </w:rPr>
      </w:pPr>
      <w:r>
        <w:rPr>
          <w:color w:val="000000" w:themeColor="text1"/>
          <w:sz w:val="28"/>
        </w:rPr>
        <w:t>Если поставлять динамические библиотеки, необходимые для работы системы SIMODO, вместе с системой SIMODO, то размер установочного пакета будет значительно больше, чем установочный пакет, к которому операционная система сможет самостоятельно предоставить необходимые зависимости. Третьим и необязательным критерием выбора установочного пакета является наличие системы разрешения зависимостей.</w:t>
      </w:r>
    </w:p>
    <w:p w14:paraId="1D88229C" w14:textId="75309458" w:rsidR="005B1E11" w:rsidRDefault="00FC40BA">
      <w:pPr>
        <w:spacing w:line="360" w:lineRule="auto"/>
        <w:ind w:firstLine="709"/>
        <w:jc w:val="both"/>
        <w:rPr>
          <w:color w:val="000000" w:themeColor="text1"/>
          <w:sz w:val="28"/>
        </w:rPr>
      </w:pPr>
      <w:r>
        <w:rPr>
          <w:color w:val="000000" w:themeColor="text1"/>
          <w:sz w:val="28"/>
        </w:rPr>
        <w:t xml:space="preserve">Были выбраны и исследованы установочные пакеты RPM, DEB, NSIS, MSI, QtIFW. В таблице </w:t>
      </w:r>
      <w:r w:rsidR="00FF7E2C">
        <w:rPr>
          <w:color w:val="000000" w:themeColor="text1"/>
          <w:sz w:val="28"/>
        </w:rPr>
        <w:t>4</w:t>
      </w:r>
      <w:r>
        <w:rPr>
          <w:color w:val="000000" w:themeColor="text1"/>
          <w:sz w:val="28"/>
        </w:rPr>
        <w:t xml:space="preserve"> представлены результаты исследования.</w:t>
      </w:r>
    </w:p>
    <w:p w14:paraId="0AA48A8D" w14:textId="77777777" w:rsidR="005B1E11" w:rsidRDefault="00FC40BA">
      <w:pPr>
        <w:spacing w:line="360" w:lineRule="auto"/>
        <w:jc w:val="both"/>
        <w:rPr>
          <w:color w:val="000000" w:themeColor="text1"/>
          <w:sz w:val="28"/>
          <w:szCs w:val="28"/>
        </w:rPr>
      </w:pPr>
      <w:r>
        <w:rPr>
          <w:color w:val="000000" w:themeColor="text1"/>
          <w:sz w:val="28"/>
        </w:rPr>
        <w:t>Та</w:t>
      </w:r>
      <w:r>
        <w:rPr>
          <w:color w:val="000000" w:themeColor="text1"/>
          <w:sz w:val="28"/>
          <w:szCs w:val="28"/>
        </w:rPr>
        <w:t xml:space="preserve">блица </w:t>
      </w:r>
      <w:r>
        <w:rPr>
          <w:color w:val="000000" w:themeColor="text1"/>
          <w:sz w:val="28"/>
          <w:szCs w:val="28"/>
          <w:lang w:val="en-US"/>
        </w:rPr>
        <w:t>4</w:t>
      </w:r>
      <w:r>
        <w:rPr>
          <w:color w:val="000000" w:themeColor="text1"/>
          <w:sz w:val="28"/>
          <w:szCs w:val="28"/>
        </w:rPr>
        <w:t xml:space="preserve"> — Сравнение установочных пакетов</w:t>
      </w:r>
    </w:p>
    <w:tbl>
      <w:tblPr>
        <w:tblStyle w:val="afc"/>
        <w:tblW w:w="9638" w:type="dxa"/>
        <w:jc w:val="center"/>
        <w:tblLayout w:type="fixed"/>
        <w:tblLook w:val="04A0" w:firstRow="1" w:lastRow="0" w:firstColumn="1" w:lastColumn="0" w:noHBand="0" w:noVBand="1"/>
      </w:tblPr>
      <w:tblGrid>
        <w:gridCol w:w="1862"/>
        <w:gridCol w:w="2426"/>
        <w:gridCol w:w="2800"/>
        <w:gridCol w:w="2550"/>
      </w:tblGrid>
      <w:tr w:rsidR="005B1E11" w14:paraId="2BB2E3E0"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63E876"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Установоч- ный пакет</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D9DB45"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Целевые платформы</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BDCF30"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Возможность сборки под Windows в Linux дистрибутиве</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C25E92"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Наличие системы разрешения зависимостей</w:t>
            </w:r>
          </w:p>
        </w:tc>
      </w:tr>
      <w:tr w:rsidR="005B1E11" w14:paraId="7903D58F"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DCE43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RPM</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2CC62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Linux дистрибутивы с пакетным менеджером rpm</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BAF01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9A142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21A30163"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24D48C"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DEB</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FAD39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Linux дистрибутивы с пакетным менеджером dpkg</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94A57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9DB7D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r w:rsidR="005B1E11" w14:paraId="1B984DA8"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78E89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NSIS</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80AAF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Windows</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2BE76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5A19B1"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bl>
    <w:p w14:paraId="3CE7DBE8" w14:textId="77777777" w:rsidR="005B1E11" w:rsidRDefault="00FC40BA">
      <w:pPr>
        <w:spacing w:line="360" w:lineRule="auto"/>
        <w:jc w:val="both"/>
        <w:rPr>
          <w:color w:val="000000" w:themeColor="text1"/>
          <w:sz w:val="28"/>
          <w:szCs w:val="28"/>
        </w:rPr>
      </w:pPr>
      <w:r>
        <w:rPr>
          <w:color w:val="000000" w:themeColor="text1"/>
          <w:sz w:val="28"/>
          <w:szCs w:val="28"/>
        </w:rPr>
        <w:br w:type="page"/>
      </w:r>
    </w:p>
    <w:p w14:paraId="25EC2C26" w14:textId="77777777" w:rsidR="005B1E11" w:rsidRDefault="00FC40BA">
      <w:pPr>
        <w:spacing w:line="360" w:lineRule="auto"/>
        <w:jc w:val="both"/>
        <w:rPr>
          <w:color w:val="000000" w:themeColor="text1"/>
          <w:lang w:val="en-US"/>
        </w:rPr>
      </w:pPr>
      <w:r>
        <w:rPr>
          <w:color w:val="000000" w:themeColor="text1"/>
          <w:sz w:val="28"/>
          <w:szCs w:val="28"/>
        </w:rPr>
        <w:lastRenderedPageBreak/>
        <w:t xml:space="preserve">Продолжение таблицы </w:t>
      </w:r>
      <w:r>
        <w:rPr>
          <w:color w:val="000000" w:themeColor="text1"/>
          <w:sz w:val="28"/>
          <w:szCs w:val="28"/>
          <w:lang w:val="en-US"/>
        </w:rPr>
        <w:t>4</w:t>
      </w:r>
    </w:p>
    <w:tbl>
      <w:tblPr>
        <w:tblStyle w:val="afc"/>
        <w:tblW w:w="9638" w:type="dxa"/>
        <w:jc w:val="center"/>
        <w:tblLayout w:type="fixed"/>
        <w:tblLook w:val="04A0" w:firstRow="1" w:lastRow="0" w:firstColumn="1" w:lastColumn="0" w:noHBand="0" w:noVBand="1"/>
      </w:tblPr>
      <w:tblGrid>
        <w:gridCol w:w="1862"/>
        <w:gridCol w:w="2426"/>
        <w:gridCol w:w="2800"/>
        <w:gridCol w:w="2550"/>
      </w:tblGrid>
      <w:tr w:rsidR="005B1E11" w14:paraId="470518EC"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66719D"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Установоч- ный пакет</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217CA3"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Целевые платформы</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B74293"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Возможность сборки под Windows в Linux дистрибутиве</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81AE35"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Наличие системы разрешения зависимостей</w:t>
            </w:r>
          </w:p>
        </w:tc>
      </w:tr>
      <w:tr w:rsidR="005B1E11" w14:paraId="0F22B47A"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99DE44"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MSI</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F0A9F4"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Windows</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B4A18D"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A662A2"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r w:rsidR="005B1E11" w14:paraId="3DC315A2"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7254B5"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QtIFW</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2879EC"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Windows, Linux</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DA283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461C94" w14:textId="5C1EF771" w:rsidR="005B1E11" w:rsidRDefault="00A74322">
            <w:pPr>
              <w:spacing w:beforeLines="50" w:before="120" w:afterLines="50" w:after="120"/>
              <w:jc w:val="center"/>
              <w:rPr>
                <w:bCs/>
                <w:color w:val="000000" w:themeColor="text1"/>
                <w:sz w:val="28"/>
                <w:szCs w:val="28"/>
              </w:rPr>
            </w:pPr>
            <w:r>
              <w:rPr>
                <w:bCs/>
                <w:color w:val="000000" w:themeColor="text1"/>
                <w:sz w:val="28"/>
                <w:szCs w:val="28"/>
              </w:rPr>
              <w:t>+</w:t>
            </w:r>
          </w:p>
        </w:tc>
      </w:tr>
    </w:tbl>
    <w:p w14:paraId="0021C6B7" w14:textId="77777777" w:rsidR="005B1E11" w:rsidRDefault="005B1E11">
      <w:pPr>
        <w:spacing w:line="360" w:lineRule="auto"/>
        <w:jc w:val="both"/>
        <w:rPr>
          <w:color w:val="000000" w:themeColor="text1"/>
          <w:sz w:val="28"/>
          <w:szCs w:val="28"/>
        </w:rPr>
      </w:pPr>
    </w:p>
    <w:p w14:paraId="2AD10C4F" w14:textId="77777777" w:rsidR="005B1E11" w:rsidRDefault="00FC40BA">
      <w:pPr>
        <w:spacing w:line="360" w:lineRule="auto"/>
        <w:ind w:firstLine="709"/>
        <w:jc w:val="both"/>
        <w:rPr>
          <w:color w:val="000000" w:themeColor="text1"/>
          <w:sz w:val="28"/>
          <w:szCs w:val="28"/>
        </w:rPr>
      </w:pPr>
      <w:r>
        <w:rPr>
          <w:color w:val="000000" w:themeColor="text1"/>
          <w:sz w:val="28"/>
          <w:szCs w:val="28"/>
        </w:rPr>
        <w:t>Из таблицы 2 видно, что установочный пакет QtIFW наиболее полно соответствует выставленным критериям.</w:t>
      </w:r>
    </w:p>
    <w:p w14:paraId="30D20486" w14:textId="77777777" w:rsidR="005B1E11" w:rsidRDefault="005B1E11">
      <w:pPr>
        <w:spacing w:line="360" w:lineRule="auto"/>
        <w:ind w:firstLine="709"/>
        <w:jc w:val="both"/>
        <w:rPr>
          <w:color w:val="000000" w:themeColor="text1"/>
          <w:sz w:val="28"/>
        </w:rPr>
      </w:pPr>
    </w:p>
    <w:p w14:paraId="04045808" w14:textId="77777777" w:rsidR="005B1E11" w:rsidRDefault="00FC40BA">
      <w:pPr>
        <w:spacing w:line="360" w:lineRule="auto"/>
        <w:ind w:firstLine="709"/>
        <w:jc w:val="both"/>
        <w:outlineLvl w:val="1"/>
        <w:rPr>
          <w:b/>
          <w:color w:val="000000" w:themeColor="text1"/>
          <w:sz w:val="28"/>
        </w:rPr>
      </w:pPr>
      <w:bookmarkStart w:id="21" w:name="_Toc137557927"/>
      <w:r>
        <w:rPr>
          <w:b/>
          <w:color w:val="000000" w:themeColor="text1"/>
          <w:sz w:val="28"/>
        </w:rPr>
        <w:t>3.2 РАЗРАБОТКА АВТОМАТИЗИРОВАННОЙ СИСТЕМЫ РАЗВЁРТЫВАНИЯ</w:t>
      </w:r>
      <w:bookmarkEnd w:id="21"/>
    </w:p>
    <w:p w14:paraId="35B1EC18" w14:textId="2F15AE87" w:rsidR="005B1E11" w:rsidRDefault="00FC40BA">
      <w:pPr>
        <w:spacing w:line="360" w:lineRule="auto"/>
        <w:ind w:firstLine="709"/>
        <w:jc w:val="both"/>
        <w:rPr>
          <w:color w:val="000000" w:themeColor="text1"/>
          <w:sz w:val="28"/>
        </w:rPr>
      </w:pPr>
      <w:r>
        <w:rPr>
          <w:color w:val="000000" w:themeColor="text1"/>
          <w:sz w:val="28"/>
        </w:rPr>
        <w:t>Выбранный установочный пакет QtIFW собирается с помощью одноимённого фреймворка, который прежде, чем собирать установочный пакет, необходимо собрать из исходников [</w:t>
      </w:r>
      <w:r w:rsidR="001D55EA" w:rsidRPr="001D55EA">
        <w:rPr>
          <w:color w:val="000000" w:themeColor="text1"/>
          <w:sz w:val="28"/>
        </w:rPr>
        <w:t>19</w:t>
      </w:r>
      <w:r>
        <w:rPr>
          <w:color w:val="000000" w:themeColor="text1"/>
          <w:sz w:val="28"/>
        </w:rPr>
        <w:t>]. Сам фреймворк требует аналогичной процедуры для статической библиотеки Qt. Для дистрибутивов Linux, в которых нет возможности установить утилиту linuxdeployqt, так же приходится собирать из исходников. Для сборки фреймворков под платформу Windows используется среда кросскомпиляции mxe, которую было решено заранее скомпилировать из исходников и разместить в репозитории Gitlab [2</w:t>
      </w:r>
      <w:r w:rsidR="001D55EA" w:rsidRPr="001D55EA">
        <w:rPr>
          <w:color w:val="000000" w:themeColor="text1"/>
          <w:sz w:val="28"/>
        </w:rPr>
        <w:t>0</w:t>
      </w:r>
      <w:r>
        <w:rPr>
          <w:color w:val="000000" w:themeColor="text1"/>
          <w:sz w:val="28"/>
        </w:rPr>
        <w:t>].</w:t>
      </w:r>
    </w:p>
    <w:p w14:paraId="05BB2F9C" w14:textId="0AC39E42" w:rsidR="005B1E11" w:rsidRDefault="00FC40BA">
      <w:pPr>
        <w:spacing w:line="360" w:lineRule="auto"/>
        <w:ind w:firstLine="709"/>
        <w:jc w:val="both"/>
        <w:rPr>
          <w:color w:val="000000" w:themeColor="text1"/>
          <w:sz w:val="28"/>
        </w:rPr>
      </w:pPr>
      <w:r>
        <w:rPr>
          <w:color w:val="000000" w:themeColor="text1"/>
          <w:sz w:val="28"/>
        </w:rPr>
        <w:t xml:space="preserve">В </w:t>
      </w:r>
      <w:r w:rsidR="00AD1F0B">
        <w:rPr>
          <w:color w:val="000000" w:themeColor="text1"/>
          <w:sz w:val="28"/>
        </w:rPr>
        <w:t xml:space="preserve">репозитории </w:t>
      </w:r>
      <w:r w:rsidR="00AD1F0B" w:rsidRPr="00AD1F0B">
        <w:rPr>
          <w:color w:val="000000" w:themeColor="text1"/>
          <w:sz w:val="28"/>
        </w:rPr>
        <w:t>[1]</w:t>
      </w:r>
      <w:r w:rsidR="00AD1F0B">
        <w:rPr>
          <w:color w:val="000000" w:themeColor="text1"/>
          <w:sz w:val="28"/>
        </w:rPr>
        <w:t xml:space="preserve"> расположен</w:t>
      </w:r>
      <w:r>
        <w:rPr>
          <w:color w:val="000000" w:themeColor="text1"/>
          <w:sz w:val="28"/>
        </w:rPr>
        <w:t xml:space="preserve"> листинг скрипта YAML, который используется для сборки установочного пакета в процессе непрерывного развёртывания Gitlab.</w:t>
      </w:r>
    </w:p>
    <w:p w14:paraId="791E33CF" w14:textId="32FE5538" w:rsidR="005B1E11" w:rsidRDefault="00FC40BA">
      <w:pPr>
        <w:spacing w:line="360" w:lineRule="auto"/>
        <w:ind w:firstLine="709"/>
        <w:jc w:val="both"/>
        <w:rPr>
          <w:color w:val="000000" w:themeColor="text1"/>
          <w:sz w:val="28"/>
        </w:rPr>
      </w:pPr>
      <w:r>
        <w:rPr>
          <w:color w:val="000000" w:themeColor="text1"/>
          <w:sz w:val="28"/>
        </w:rPr>
        <w:t xml:space="preserve">Чтобы собрать установочный пакет системы SIMODO, необходимо интегрировать данный процесс в проект системы SIMODO. В </w:t>
      </w:r>
      <w:r w:rsidR="00AD1F0B">
        <w:rPr>
          <w:color w:val="000000" w:themeColor="text1"/>
          <w:sz w:val="28"/>
        </w:rPr>
        <w:t xml:space="preserve">репозитории </w:t>
      </w:r>
      <w:r w:rsidR="00AD1F0B" w:rsidRPr="00AD1F0B">
        <w:rPr>
          <w:color w:val="000000" w:themeColor="text1"/>
          <w:sz w:val="28"/>
        </w:rPr>
        <w:t>[1</w:t>
      </w:r>
      <w:r w:rsidR="00AD1F0B" w:rsidRPr="000241F9">
        <w:rPr>
          <w:color w:val="000000" w:themeColor="text1"/>
          <w:sz w:val="28"/>
        </w:rPr>
        <w:t>]</w:t>
      </w:r>
      <w:r>
        <w:rPr>
          <w:color w:val="000000" w:themeColor="text1"/>
          <w:sz w:val="28"/>
        </w:rPr>
        <w:t xml:space="preserve"> представлен листинг скрипта интеграции сборки установочного пакета в проект графического редактора системы SIMODO. С помощью переменных окружения контролируется вариант сборки под Windows или Linux.</w:t>
      </w:r>
    </w:p>
    <w:p w14:paraId="16B678A0" w14:textId="063DA721" w:rsidR="005B1E11" w:rsidRDefault="00FC40BA">
      <w:pPr>
        <w:spacing w:line="360" w:lineRule="auto"/>
        <w:ind w:firstLine="709"/>
        <w:jc w:val="both"/>
        <w:rPr>
          <w:color w:val="000000" w:themeColor="text1"/>
          <w:sz w:val="28"/>
        </w:rPr>
      </w:pPr>
      <w:r>
        <w:rPr>
          <w:color w:val="000000" w:themeColor="text1"/>
          <w:sz w:val="28"/>
        </w:rPr>
        <w:lastRenderedPageBreak/>
        <w:t>Реализованная автоматизированная система развёртывания системы SIMODO формирует установочные пакеты системы SIMODO как артефакты конвейера системы непрерывного развёртывания Gitlab [2</w:t>
      </w:r>
      <w:r w:rsidR="0064138E" w:rsidRPr="0064138E">
        <w:rPr>
          <w:color w:val="000000" w:themeColor="text1"/>
          <w:sz w:val="28"/>
        </w:rPr>
        <w:t>0</w:t>
      </w:r>
      <w:r>
        <w:rPr>
          <w:color w:val="000000" w:themeColor="text1"/>
          <w:sz w:val="28"/>
        </w:rPr>
        <w:t>].</w:t>
      </w:r>
    </w:p>
    <w:p w14:paraId="713E3F4E" w14:textId="77777777" w:rsidR="005B1E11" w:rsidRDefault="00FC40BA">
      <w:pPr>
        <w:spacing w:line="360" w:lineRule="auto"/>
        <w:ind w:firstLine="709"/>
        <w:jc w:val="both"/>
        <w:rPr>
          <w:color w:val="000000" w:themeColor="text1"/>
          <w:sz w:val="28"/>
        </w:rPr>
      </w:pPr>
      <w:r>
        <w:rPr>
          <w:color w:val="000000" w:themeColor="text1"/>
          <w:sz w:val="28"/>
        </w:rPr>
        <w:t>Получаемые установочные пакеты позволяют автономно устанавливать систему SIMODO под целевые платформы.</w:t>
      </w:r>
    </w:p>
    <w:p w14:paraId="7C0F817A" w14:textId="77777777" w:rsidR="005B1E11" w:rsidRDefault="005B1E11">
      <w:pPr>
        <w:spacing w:line="360" w:lineRule="auto"/>
        <w:ind w:firstLine="709"/>
        <w:jc w:val="both"/>
        <w:rPr>
          <w:color w:val="000000" w:themeColor="text1"/>
          <w:sz w:val="28"/>
        </w:rPr>
      </w:pPr>
    </w:p>
    <w:p w14:paraId="79E7261E" w14:textId="77777777" w:rsidR="005B1E11" w:rsidRDefault="00FC40BA">
      <w:pPr>
        <w:spacing w:line="360" w:lineRule="auto"/>
        <w:ind w:firstLine="709"/>
        <w:jc w:val="both"/>
        <w:outlineLvl w:val="1"/>
        <w:rPr>
          <w:b/>
          <w:bCs/>
          <w:color w:val="000000" w:themeColor="text1"/>
          <w:sz w:val="28"/>
        </w:rPr>
      </w:pPr>
      <w:bookmarkStart w:id="22" w:name="_Toc137557928"/>
      <w:r>
        <w:rPr>
          <w:b/>
          <w:bCs/>
          <w:color w:val="000000" w:themeColor="text1"/>
          <w:sz w:val="28"/>
        </w:rPr>
        <w:t>3.3 РАЗРАБОТКА ТЕХНОЛОГИИ ТЕСТИРОВАНИЯ ПОДСИСТЕМЫ</w:t>
      </w:r>
      <w:bookmarkEnd w:id="22"/>
    </w:p>
    <w:p w14:paraId="33AE5665" w14:textId="77777777" w:rsidR="005B1E11" w:rsidRDefault="00FC40BA">
      <w:pPr>
        <w:spacing w:line="360" w:lineRule="auto"/>
        <w:ind w:firstLine="709"/>
        <w:jc w:val="both"/>
        <w:rPr>
          <w:color w:val="000000" w:themeColor="text1"/>
          <w:sz w:val="28"/>
        </w:rPr>
      </w:pPr>
      <w:r>
        <w:rPr>
          <w:color w:val="000000" w:themeColor="text1"/>
          <w:sz w:val="28"/>
        </w:rPr>
        <w:t>Программная подсистема имитационного моделирования процессов — это комплекс программных средств, предназначенных для создания имитационных моделей процессов, анализа их работы и оптимизации. Важным этапом разработки такой системы является тестирование, которое позволяет проверить работу системы на соответствие требованиям к ней и выявить возможные ошибки.</w:t>
      </w:r>
    </w:p>
    <w:p w14:paraId="42352028" w14:textId="77777777" w:rsidR="005B1E11" w:rsidRDefault="00FC40BA">
      <w:pPr>
        <w:spacing w:line="360" w:lineRule="auto"/>
        <w:ind w:firstLine="709"/>
        <w:jc w:val="both"/>
        <w:rPr>
          <w:color w:val="000000" w:themeColor="text1"/>
          <w:sz w:val="28"/>
        </w:rPr>
      </w:pPr>
      <w:r>
        <w:rPr>
          <w:color w:val="000000" w:themeColor="text1"/>
          <w:sz w:val="28"/>
        </w:rPr>
        <w:t>В рамках работы была разработана модель тестирования, которая включает в себя следующие этапы:</w:t>
      </w:r>
    </w:p>
    <w:p w14:paraId="0B1F729B" w14:textId="77777777" w:rsidR="005B1E11" w:rsidRDefault="00FC40BA">
      <w:pPr>
        <w:numPr>
          <w:ilvl w:val="0"/>
          <w:numId w:val="1"/>
        </w:numPr>
        <w:spacing w:line="360" w:lineRule="auto"/>
        <w:jc w:val="both"/>
        <w:rPr>
          <w:color w:val="000000" w:themeColor="text1"/>
          <w:sz w:val="28"/>
        </w:rPr>
      </w:pPr>
      <w:r>
        <w:rPr>
          <w:color w:val="000000" w:themeColor="text1"/>
          <w:sz w:val="28"/>
        </w:rPr>
        <w:t>подготовка тестовых данных;</w:t>
      </w:r>
    </w:p>
    <w:p w14:paraId="507C5024" w14:textId="77777777" w:rsidR="005B1E11" w:rsidRDefault="00FC40BA">
      <w:pPr>
        <w:numPr>
          <w:ilvl w:val="0"/>
          <w:numId w:val="1"/>
        </w:numPr>
        <w:spacing w:line="360" w:lineRule="auto"/>
        <w:jc w:val="both"/>
        <w:rPr>
          <w:color w:val="000000" w:themeColor="text1"/>
          <w:sz w:val="28"/>
        </w:rPr>
      </w:pPr>
      <w:r>
        <w:rPr>
          <w:color w:val="000000" w:themeColor="text1"/>
          <w:sz w:val="28"/>
        </w:rPr>
        <w:t>подготовка сценариев тестирования;</w:t>
      </w:r>
    </w:p>
    <w:p w14:paraId="4C1B58E2" w14:textId="77777777" w:rsidR="005B1E11" w:rsidRDefault="00FC40BA">
      <w:pPr>
        <w:numPr>
          <w:ilvl w:val="0"/>
          <w:numId w:val="1"/>
        </w:numPr>
        <w:spacing w:line="360" w:lineRule="auto"/>
        <w:jc w:val="both"/>
        <w:rPr>
          <w:color w:val="000000" w:themeColor="text1"/>
          <w:sz w:val="28"/>
        </w:rPr>
      </w:pPr>
      <w:r>
        <w:rPr>
          <w:color w:val="000000" w:themeColor="text1"/>
          <w:sz w:val="28"/>
        </w:rPr>
        <w:t>проведение тестирования;</w:t>
      </w:r>
    </w:p>
    <w:p w14:paraId="502DADD8" w14:textId="77777777" w:rsidR="005B1E11" w:rsidRDefault="00FC40BA">
      <w:pPr>
        <w:numPr>
          <w:ilvl w:val="0"/>
          <w:numId w:val="1"/>
        </w:numPr>
        <w:spacing w:line="360" w:lineRule="auto"/>
        <w:jc w:val="both"/>
        <w:rPr>
          <w:color w:val="000000" w:themeColor="text1"/>
          <w:sz w:val="28"/>
        </w:rPr>
      </w:pPr>
      <w:r>
        <w:rPr>
          <w:color w:val="000000" w:themeColor="text1"/>
          <w:sz w:val="28"/>
        </w:rPr>
        <w:t>анализ результатов тестирования.</w:t>
      </w:r>
    </w:p>
    <w:p w14:paraId="037305D9" w14:textId="77777777" w:rsidR="005B1E11" w:rsidRDefault="00FC40BA">
      <w:pPr>
        <w:spacing w:line="360" w:lineRule="auto"/>
        <w:ind w:firstLine="709"/>
        <w:jc w:val="both"/>
        <w:rPr>
          <w:color w:val="000000" w:themeColor="text1"/>
          <w:sz w:val="28"/>
        </w:rPr>
      </w:pPr>
      <w:r>
        <w:rPr>
          <w:color w:val="000000" w:themeColor="text1"/>
          <w:sz w:val="28"/>
        </w:rPr>
        <w:t>На первом этапе были подготовлены тестовые данные. Данные состоят из файлов с различными параметрами, включая параметры, которые могут быть изменены пользователем.</w:t>
      </w:r>
    </w:p>
    <w:p w14:paraId="6EB40928" w14:textId="77777777" w:rsidR="005B1E11" w:rsidRDefault="00FC40BA">
      <w:pPr>
        <w:spacing w:line="360" w:lineRule="auto"/>
        <w:ind w:firstLine="709"/>
        <w:jc w:val="both"/>
        <w:rPr>
          <w:color w:val="000000" w:themeColor="text1"/>
          <w:sz w:val="28"/>
        </w:rPr>
      </w:pPr>
      <w:r>
        <w:rPr>
          <w:color w:val="000000" w:themeColor="text1"/>
          <w:sz w:val="28"/>
        </w:rPr>
        <w:t>Примерами таких файлов могут быть:</w:t>
      </w:r>
    </w:p>
    <w:p w14:paraId="0BD02DA2"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загрузки данных из внешнего источника;</w:t>
      </w:r>
    </w:p>
    <w:p w14:paraId="4C735B1F"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изменения параметров моделирования;</w:t>
      </w:r>
    </w:p>
    <w:p w14:paraId="007B81BE"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экспорта результатов моделирования.</w:t>
      </w:r>
    </w:p>
    <w:p w14:paraId="1D2D0275" w14:textId="77777777" w:rsidR="005B1E11" w:rsidRDefault="00FC40BA">
      <w:pPr>
        <w:spacing w:line="360" w:lineRule="auto"/>
        <w:ind w:firstLine="709"/>
        <w:jc w:val="both"/>
        <w:rPr>
          <w:color w:val="000000" w:themeColor="text1"/>
          <w:sz w:val="28"/>
        </w:rPr>
      </w:pPr>
      <w:r>
        <w:rPr>
          <w:color w:val="000000" w:themeColor="text1"/>
          <w:sz w:val="28"/>
        </w:rPr>
        <w:lastRenderedPageBreak/>
        <w:t>На втором этапе были подготовлены сценарии тестирования. Было решено, что каждый сценарий будет покрывать определенный функционал программной подсистемы. Сценарии были составлены в соответствии с требованиями, предъявляемыми к основным функциям программы.</w:t>
      </w:r>
    </w:p>
    <w:p w14:paraId="62C41154" w14:textId="77777777" w:rsidR="005B1E11" w:rsidRDefault="00FC40BA">
      <w:pPr>
        <w:spacing w:line="360" w:lineRule="auto"/>
        <w:ind w:firstLine="709"/>
        <w:jc w:val="both"/>
        <w:rPr>
          <w:color w:val="000000" w:themeColor="text1"/>
          <w:sz w:val="28"/>
        </w:rPr>
      </w:pPr>
      <w:r>
        <w:rPr>
          <w:color w:val="000000" w:themeColor="text1"/>
          <w:sz w:val="28"/>
        </w:rPr>
        <w:t>Примеры сценариев тестирования:</w:t>
      </w:r>
    </w:p>
    <w:p w14:paraId="16D9AC28"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загрузки данных из внешнего источника;</w:t>
      </w:r>
    </w:p>
    <w:p w14:paraId="37AE343A"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изменения параметров моделирования;</w:t>
      </w:r>
    </w:p>
    <w:p w14:paraId="311669AA"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экспорта результатов моделирования.</w:t>
      </w:r>
    </w:p>
    <w:p w14:paraId="43E07B5F" w14:textId="77777777" w:rsidR="005B1E11" w:rsidRDefault="00FC40BA">
      <w:pPr>
        <w:spacing w:line="360" w:lineRule="auto"/>
        <w:ind w:firstLine="709"/>
        <w:jc w:val="both"/>
        <w:rPr>
          <w:color w:val="000000" w:themeColor="text1"/>
          <w:sz w:val="28"/>
        </w:rPr>
      </w:pPr>
      <w:r>
        <w:rPr>
          <w:color w:val="000000" w:themeColor="text1"/>
          <w:sz w:val="28"/>
        </w:rPr>
        <w:t>На третьем этапе проводилось тестирование с помощью автоматизированных тестов. Весь процесс тестирования был описан с помощью скриптов. Также были подготовлены тесты, которые требовали ручного ввода данных. Были протестированы все основные функции программы. Результаты тестирования были записаны в файл.</w:t>
      </w:r>
    </w:p>
    <w:p w14:paraId="15E9B279" w14:textId="77777777" w:rsidR="005B1E11" w:rsidRDefault="00FC40BA">
      <w:pPr>
        <w:spacing w:line="360" w:lineRule="auto"/>
        <w:ind w:firstLine="709"/>
        <w:jc w:val="both"/>
        <w:rPr>
          <w:color w:val="000000" w:themeColor="text1"/>
          <w:sz w:val="28"/>
        </w:rPr>
      </w:pPr>
      <w:r>
        <w:rPr>
          <w:color w:val="000000" w:themeColor="text1"/>
          <w:sz w:val="28"/>
        </w:rPr>
        <w:t>Примеры автоматизированных тестов:</w:t>
      </w:r>
    </w:p>
    <w:p w14:paraId="41707FF5"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загрузки данных из внешнего источника;</w:t>
      </w:r>
    </w:p>
    <w:p w14:paraId="13E9B618"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изменения параметров моделирования;</w:t>
      </w:r>
    </w:p>
    <w:p w14:paraId="07FB7344"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экспорта результатов моделирования.</w:t>
      </w:r>
    </w:p>
    <w:p w14:paraId="5481A230" w14:textId="77777777" w:rsidR="005B1E11" w:rsidRDefault="00FC40BA">
      <w:pPr>
        <w:spacing w:line="360" w:lineRule="auto"/>
        <w:ind w:firstLine="709"/>
        <w:jc w:val="both"/>
        <w:rPr>
          <w:color w:val="000000" w:themeColor="text1"/>
          <w:sz w:val="28"/>
        </w:rPr>
      </w:pPr>
      <w:r>
        <w:rPr>
          <w:color w:val="000000" w:themeColor="text1"/>
          <w:sz w:val="28"/>
        </w:rPr>
        <w:t>На четвертом этапе был проведен анализ результатов тестирования. Для каждой ошибки был составлен отчет, который включал описание ошибки и её причину.</w:t>
      </w:r>
    </w:p>
    <w:p w14:paraId="0C37E4E8" w14:textId="77777777" w:rsidR="005B1E11" w:rsidRDefault="00FC40BA">
      <w:pPr>
        <w:spacing w:line="360" w:lineRule="auto"/>
        <w:ind w:firstLine="709"/>
        <w:jc w:val="both"/>
        <w:rPr>
          <w:color w:val="000000" w:themeColor="text1"/>
          <w:sz w:val="28"/>
        </w:rPr>
      </w:pPr>
      <w:r>
        <w:rPr>
          <w:color w:val="000000" w:themeColor="text1"/>
          <w:sz w:val="28"/>
        </w:rPr>
        <w:t>Примеры отчетов об ошибках:</w:t>
      </w:r>
    </w:p>
    <w:p w14:paraId="5755471C"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загрузке данных из внешнего источника;</w:t>
      </w:r>
    </w:p>
    <w:p w14:paraId="7D95EB2A"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изменении параметров моделирования;</w:t>
      </w:r>
    </w:p>
    <w:p w14:paraId="7B6B9CF8"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экспорте результатов моделирования.</w:t>
      </w:r>
    </w:p>
    <w:p w14:paraId="6A71D9E4" w14:textId="77777777" w:rsidR="005B1E11" w:rsidRDefault="00FC40BA">
      <w:pPr>
        <w:spacing w:line="360" w:lineRule="auto"/>
        <w:ind w:firstLine="709"/>
        <w:jc w:val="both"/>
        <w:rPr>
          <w:color w:val="000000" w:themeColor="text1"/>
          <w:sz w:val="28"/>
        </w:rPr>
      </w:pPr>
      <w:r>
        <w:rPr>
          <w:color w:val="000000" w:themeColor="text1"/>
          <w:sz w:val="28"/>
        </w:rPr>
        <w:t>Каждый из этих этапов необходим для тщательного тестирования программной подсистемы имитационного моделирования процессов и помогает выявить возможные ошибки и проблемы в ее работе.</w:t>
      </w:r>
    </w:p>
    <w:p w14:paraId="2CC0ED26" w14:textId="77777777" w:rsidR="005B1E11" w:rsidRDefault="00FC40BA">
      <w:pPr>
        <w:spacing w:line="360" w:lineRule="auto"/>
        <w:ind w:firstLine="709"/>
        <w:jc w:val="both"/>
        <w:rPr>
          <w:color w:val="000000" w:themeColor="text1"/>
          <w:sz w:val="28"/>
        </w:rPr>
      </w:pPr>
      <w:r>
        <w:rPr>
          <w:color w:val="000000" w:themeColor="text1"/>
          <w:sz w:val="28"/>
        </w:rPr>
        <w:t>Примеры наборов сообщений для сценариев тестирования:</w:t>
      </w:r>
    </w:p>
    <w:p w14:paraId="0056A52C" w14:textId="688990F6" w:rsidR="005B1E11" w:rsidRDefault="00657686">
      <w:pPr>
        <w:numPr>
          <w:ilvl w:val="0"/>
          <w:numId w:val="1"/>
        </w:numPr>
        <w:spacing w:line="360" w:lineRule="auto"/>
        <w:jc w:val="both"/>
        <w:rPr>
          <w:color w:val="000000" w:themeColor="text1"/>
          <w:sz w:val="28"/>
        </w:rPr>
      </w:pPr>
      <w:r>
        <w:rPr>
          <w:color w:val="000000" w:themeColor="text1"/>
          <w:sz w:val="28"/>
        </w:rPr>
        <w:lastRenderedPageBreak/>
        <w:t>с</w:t>
      </w:r>
      <w:r w:rsidR="00FC40BA">
        <w:rPr>
          <w:color w:val="000000" w:themeColor="text1"/>
          <w:sz w:val="28"/>
        </w:rPr>
        <w:t>ценарий тестирования функции запуска моделирования</w:t>
      </w:r>
      <w:r>
        <w:rPr>
          <w:color w:val="000000" w:themeColor="text1"/>
          <w:sz w:val="28"/>
        </w:rPr>
        <w:t>;</w:t>
      </w:r>
    </w:p>
    <w:p w14:paraId="170B3EB6" w14:textId="2C047F54"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приостановки и возобновления моделирования</w:t>
      </w:r>
      <w:r>
        <w:rPr>
          <w:color w:val="000000" w:themeColor="text1"/>
          <w:sz w:val="28"/>
        </w:rPr>
        <w:t>;</w:t>
      </w:r>
    </w:p>
    <w:p w14:paraId="257188AA" w14:textId="7942F052"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остановки моделирования</w:t>
      </w:r>
      <w:r>
        <w:rPr>
          <w:color w:val="000000" w:themeColor="text1"/>
          <w:sz w:val="28"/>
        </w:rPr>
        <w:t>;</w:t>
      </w:r>
    </w:p>
    <w:p w14:paraId="0F949A9D" w14:textId="6C01B8D3"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запроса дополнительных ресурсов</w:t>
      </w:r>
      <w:r>
        <w:rPr>
          <w:color w:val="000000" w:themeColor="text1"/>
          <w:sz w:val="28"/>
        </w:rPr>
        <w:t>;</w:t>
      </w:r>
    </w:p>
    <w:p w14:paraId="52FC2F35" w14:textId="56A13708"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при</w:t>
      </w:r>
      <w:r w:rsidR="0084650A">
        <w:rPr>
          <w:color w:val="000000" w:themeColor="text1"/>
          <w:sz w:val="28"/>
        </w:rPr>
        <w:t>ё</w:t>
      </w:r>
      <w:r w:rsidR="00FC40BA">
        <w:rPr>
          <w:color w:val="000000" w:themeColor="text1"/>
          <w:sz w:val="28"/>
        </w:rPr>
        <w:t>ма запрошенных ресурсов.</w:t>
      </w:r>
    </w:p>
    <w:p w14:paraId="2E99EEC9" w14:textId="77777777" w:rsidR="005B1E11" w:rsidRDefault="00FC40BA">
      <w:pPr>
        <w:spacing w:line="360" w:lineRule="auto"/>
        <w:ind w:firstLine="709"/>
        <w:jc w:val="both"/>
        <w:rPr>
          <w:color w:val="000000" w:themeColor="text1"/>
          <w:sz w:val="28"/>
        </w:rPr>
      </w:pPr>
      <w:r>
        <w:rPr>
          <w:color w:val="000000" w:themeColor="text1"/>
          <w:sz w:val="28"/>
        </w:rPr>
        <w:t>Проведение тестирования с помощью автоматизированных тестов позволяет значительно ускорить процесс проверки работы программной подсистемы и повысить ее качество. Разработанная технология тестирования может быть использована при дальнейшей разработке и совершенствовании программной подсистемы имитационного моделирования процессов.</w:t>
      </w:r>
    </w:p>
    <w:p w14:paraId="3481D70B" w14:textId="77777777" w:rsidR="00E91424" w:rsidRDefault="00FC40BA">
      <w:pPr>
        <w:spacing w:line="360" w:lineRule="auto"/>
        <w:ind w:firstLine="709"/>
        <w:jc w:val="both"/>
        <w:rPr>
          <w:color w:val="000000" w:themeColor="text1"/>
          <w:sz w:val="28"/>
        </w:rPr>
      </w:pPr>
      <w:r>
        <w:rPr>
          <w:color w:val="000000" w:themeColor="text1"/>
          <w:sz w:val="28"/>
        </w:rPr>
        <w:t>Таким образом, разработанная технология тестирования позволила проверить работу программной подсистемы моделирования процессов на соответствие требованиям и выявить ошибки в работе системы.</w:t>
      </w:r>
    </w:p>
    <w:p w14:paraId="626A5E99" w14:textId="6CA5ECFF" w:rsidR="005B1E11" w:rsidRDefault="00FC40BA">
      <w:pPr>
        <w:spacing w:line="360" w:lineRule="auto"/>
        <w:ind w:firstLine="709"/>
        <w:jc w:val="both"/>
        <w:rPr>
          <w:color w:val="000000" w:themeColor="text1"/>
          <w:sz w:val="28"/>
        </w:rPr>
      </w:pPr>
      <w:r>
        <w:rPr>
          <w:color w:val="000000" w:themeColor="text1"/>
          <w:sz w:val="28"/>
        </w:rPr>
        <w:br w:type="page"/>
      </w:r>
    </w:p>
    <w:p w14:paraId="25BBFBA9" w14:textId="77777777" w:rsidR="005B1E11" w:rsidRDefault="00FC40BA">
      <w:pPr>
        <w:spacing w:line="360" w:lineRule="auto"/>
        <w:jc w:val="center"/>
        <w:outlineLvl w:val="0"/>
        <w:rPr>
          <w:b/>
          <w:color w:val="000000" w:themeColor="text1"/>
          <w:sz w:val="28"/>
        </w:rPr>
      </w:pPr>
      <w:bookmarkStart w:id="23" w:name="_Toc137557929"/>
      <w:r>
        <w:rPr>
          <w:b/>
          <w:color w:val="000000" w:themeColor="text1"/>
          <w:sz w:val="28"/>
        </w:rPr>
        <w:lastRenderedPageBreak/>
        <w:t>ЗАКЛЮЧЕНИЕ</w:t>
      </w:r>
      <w:bookmarkEnd w:id="23"/>
    </w:p>
    <w:p w14:paraId="04AD265B" w14:textId="77777777" w:rsidR="004E7D78" w:rsidRPr="004E7D78" w:rsidRDefault="004E7D78" w:rsidP="004E7D78">
      <w:pPr>
        <w:spacing w:line="360" w:lineRule="auto"/>
        <w:ind w:firstLine="709"/>
        <w:jc w:val="both"/>
        <w:rPr>
          <w:color w:val="000000" w:themeColor="text1"/>
          <w:sz w:val="28"/>
        </w:rPr>
      </w:pPr>
      <w:r w:rsidRPr="004E7D78">
        <w:rPr>
          <w:color w:val="000000" w:themeColor="text1"/>
          <w:sz w:val="28"/>
        </w:rPr>
        <w:t>В результате выполнения данной работы была разработана программная подсистема, которая позволяет имитировать процессы в выбранной области и анализировать их эффективность. Были рассмотрены различные методы имитационного моделирования, а также выбраны наиболее подходящие инструменты для реализации программной подсистемы.</w:t>
      </w:r>
    </w:p>
    <w:p w14:paraId="42B56D91" w14:textId="4E9CC13D" w:rsidR="00F6212B" w:rsidRDefault="004E7D78" w:rsidP="004E7D78">
      <w:pPr>
        <w:spacing w:line="360" w:lineRule="auto"/>
        <w:ind w:firstLine="709"/>
        <w:jc w:val="both"/>
        <w:rPr>
          <w:color w:val="000000" w:themeColor="text1"/>
          <w:sz w:val="28"/>
        </w:rPr>
      </w:pPr>
      <w:r w:rsidRPr="004E7D78">
        <w:rPr>
          <w:color w:val="000000" w:themeColor="text1"/>
          <w:sz w:val="28"/>
        </w:rPr>
        <w:t xml:space="preserve">Дальнейшее развитие данной работы </w:t>
      </w:r>
      <w:r w:rsidR="00F6212B">
        <w:rPr>
          <w:color w:val="000000" w:themeColor="text1"/>
          <w:sz w:val="28"/>
        </w:rPr>
        <w:t>будет</w:t>
      </w:r>
      <w:r w:rsidRPr="004E7D78">
        <w:rPr>
          <w:color w:val="000000" w:themeColor="text1"/>
          <w:sz w:val="28"/>
        </w:rPr>
        <w:t xml:space="preserve"> связано с расширением функционала программной подсистемы, а также ее адаптацией для работы в других областях.</w:t>
      </w:r>
    </w:p>
    <w:p w14:paraId="6EAE0E7C" w14:textId="33D708F5" w:rsidR="00F6212B" w:rsidRDefault="00F6212B" w:rsidP="004E7D78">
      <w:pPr>
        <w:spacing w:line="360" w:lineRule="auto"/>
        <w:ind w:firstLine="709"/>
        <w:jc w:val="both"/>
        <w:rPr>
          <w:color w:val="000000" w:themeColor="text1"/>
          <w:sz w:val="28"/>
        </w:rPr>
      </w:pPr>
      <w:r w:rsidRPr="00F6212B">
        <w:rPr>
          <w:color w:val="000000" w:themeColor="text1"/>
          <w:sz w:val="28"/>
        </w:rPr>
        <w:t>Также одним из возможных направлений развития программной подсистемы может быть внедрение многопоточности и параллельных вычислений в процесс имитационного моделирования. Это позволит ускорить процесс моделирования и повысить эффективность анализа процессов в выбранной области. Введение многопоточности и параллельных вычислений может стать важным шагом в развитии программной подсистемы и ее дальнейшем применении в различных сферах деятельности.</w:t>
      </w:r>
    </w:p>
    <w:p w14:paraId="257D8501" w14:textId="3ED2A654" w:rsidR="00521992" w:rsidRDefault="00521992" w:rsidP="004E7D78">
      <w:pPr>
        <w:spacing w:line="360" w:lineRule="auto"/>
        <w:ind w:firstLine="709"/>
        <w:jc w:val="both"/>
        <w:rPr>
          <w:color w:val="000000" w:themeColor="text1"/>
          <w:sz w:val="28"/>
        </w:rPr>
      </w:pPr>
      <w:r w:rsidRPr="00521992">
        <w:rPr>
          <w:color w:val="000000" w:themeColor="text1"/>
          <w:sz w:val="28"/>
        </w:rPr>
        <w:t>Выработанная концепция изолированных моделей позволит упростить реализацию распределённого моделирования, когда сцена состоит из моделей, выполняющихся на разных компьютерах. Такую архитектуру планируется реализовать в проекте «Система моделирования с открытой программной архитектурой и распределённой средой вычислений», выполняемого в рамках стратегического проекта «Bauman DeepAnalytics</w:t>
      </w:r>
      <w:r>
        <w:rPr>
          <w:color w:val="000000" w:themeColor="text1"/>
          <w:sz w:val="28"/>
        </w:rPr>
        <w:t>».</w:t>
      </w:r>
    </w:p>
    <w:p w14:paraId="4C8149E5" w14:textId="77777777" w:rsidR="005B1E11" w:rsidRDefault="00FC40BA">
      <w:pPr>
        <w:rPr>
          <w:color w:val="000000" w:themeColor="text1"/>
          <w:sz w:val="28"/>
        </w:rPr>
      </w:pPr>
      <w:r>
        <w:rPr>
          <w:color w:val="000000" w:themeColor="text1"/>
          <w:sz w:val="28"/>
        </w:rPr>
        <w:br w:type="page"/>
      </w:r>
    </w:p>
    <w:p w14:paraId="16FCC53D" w14:textId="77777777" w:rsidR="005B1E11" w:rsidRDefault="00FC40BA">
      <w:pPr>
        <w:spacing w:line="360" w:lineRule="auto"/>
        <w:jc w:val="center"/>
        <w:outlineLvl w:val="0"/>
        <w:rPr>
          <w:b/>
          <w:color w:val="000000" w:themeColor="text1"/>
          <w:sz w:val="28"/>
        </w:rPr>
      </w:pPr>
      <w:bookmarkStart w:id="24" w:name="_Toc137557930"/>
      <w:r>
        <w:rPr>
          <w:b/>
          <w:color w:val="000000" w:themeColor="text1"/>
          <w:sz w:val="28"/>
        </w:rPr>
        <w:lastRenderedPageBreak/>
        <w:t>СПИСОК ИСПОЛЬЗОВАННЫХ ИСТОЧНИКОВ</w:t>
      </w:r>
      <w:bookmarkEnd w:id="24"/>
    </w:p>
    <w:p w14:paraId="7A276FFA" w14:textId="43599FCD" w:rsidR="005B1E11" w:rsidRDefault="00FC40BA">
      <w:pPr>
        <w:numPr>
          <w:ilvl w:val="0"/>
          <w:numId w:val="2"/>
        </w:numPr>
        <w:spacing w:line="360" w:lineRule="auto"/>
        <w:ind w:firstLine="709"/>
        <w:jc w:val="both"/>
        <w:rPr>
          <w:color w:val="000000" w:themeColor="text1"/>
          <w:sz w:val="28"/>
        </w:rPr>
      </w:pPr>
      <w:r>
        <w:rPr>
          <w:color w:val="000000" w:themeColor="text1"/>
          <w:sz w:val="28"/>
        </w:rPr>
        <w:t>SIMODO в репозитории МГТУ им. Н.Э. Баумана. [Электронный ресурс]. URL: https://bmstu.codes/lsx/simodo (дата обращения: 07.0</w:t>
      </w:r>
      <w:r w:rsidR="002610D7" w:rsidRPr="007D4446">
        <w:rPr>
          <w:color w:val="000000" w:themeColor="text1"/>
          <w:sz w:val="28"/>
        </w:rPr>
        <w:t>4</w:t>
      </w:r>
      <w:r>
        <w:rPr>
          <w:color w:val="000000" w:themeColor="text1"/>
          <w:sz w:val="28"/>
        </w:rPr>
        <w:t>.202</w:t>
      </w:r>
      <w:r w:rsidR="002610D7" w:rsidRPr="007D4446">
        <w:rPr>
          <w:color w:val="000000" w:themeColor="text1"/>
          <w:sz w:val="28"/>
        </w:rPr>
        <w:t>3</w:t>
      </w:r>
      <w:r>
        <w:rPr>
          <w:color w:val="000000" w:themeColor="text1"/>
          <w:sz w:val="28"/>
        </w:rPr>
        <w:t>).</w:t>
      </w:r>
    </w:p>
    <w:p w14:paraId="55FFBA36"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Иванова Г.С., Жильцов А.И., Фетисов М.В., Чулин Н.А., Юдин А.Е. Адаптивная система моделирования. — Автоматизация. Современные технологии, номер 11 за 2020 год, стр. 500.</w:t>
      </w:r>
    </w:p>
    <w:p w14:paraId="4E979524"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Официальная страница LSP [Электронный ресурс]. — URL: https://microsoft.github.io/language-server-protocol/ (дата обращения: 30.11.2022)</w:t>
      </w:r>
    </w:p>
    <w:p w14:paraId="284152A8"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Популярные библиотеки C++ [Электронный ресурс]. — URL: https://en.cppreference.com/w/cpp/links/libs (дата обращения: 30.11.2022)</w:t>
      </w:r>
    </w:p>
    <w:p w14:paraId="6D0CC2EE"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Библиотека Boost [Электронный ресурс]. — URL: https://www.boost.org/ (дата обращения: 30.11.2022)</w:t>
      </w:r>
    </w:p>
    <w:p w14:paraId="1D9F24BE"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Документация на фреймворк eCal [Электронный ресурс]. — URL: https://continental.github.io/ecal/_api/ecal_root.html (дата обращения: 30.11.2022)</w:t>
      </w:r>
    </w:p>
    <w:p w14:paraId="7D513F4C"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Фреймворк ACE [Электронный ресурс]. — URL: http://www.dre.vanderbilt.edu/~schmidt/ACE.html (дата обращения: 30.11.2022)</w:t>
      </w:r>
    </w:p>
    <w:p w14:paraId="30F6423E"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Библиотека POCO [Электронный ресурс]. — URL: https://pocoproject.org/ (дата обращения: 30.11.2022)</w:t>
      </w:r>
    </w:p>
    <w:p w14:paraId="72581345"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Документация на фреймворк Qt [Электронный ресурс]. — URL: https://doc.qt.io/qt-5/ (дата обращения: 30.11.2022)</w:t>
      </w:r>
    </w:p>
    <w:p w14:paraId="37E83A99"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Межпроцессное взаимодействие в Qt [Электронный ресурс]. — URL: https://doc.qt.io/qt-6/ipc.html (дата обращения: 30.11.2022) 11. Неименованный канал [Электронный ресурс]. — URL: https://www.baeldung.com/linux/anonymous-named-pipes (дата обращения: 30.11.2022)</w:t>
      </w:r>
    </w:p>
    <w:p w14:paraId="631CD539"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Бахвалов Н. С., Жидков Н. П., Кобельков Г. М. Численные методы. — М.: Наука, 1987. — 630 с.</w:t>
      </w:r>
    </w:p>
    <w:p w14:paraId="642CDD26"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Арушанян О. Б., Залеткин С. Ф. Решение задачи Коши для обыкновенных дифференциальных уравнений одношаговыми разностными методами: практикум на ЭВМ по вычислительным методам. — М.: МГУ, 2002. — 51 с.</w:t>
      </w:r>
    </w:p>
    <w:p w14:paraId="282CD4CC"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lastRenderedPageBreak/>
        <w:t>Десять популярных языков программирования для настольных приложений в 2021 году. [Электронный ресурс]. URL: https://www.decipherzone.com/blog-detail/top-programming-languages-for-desktop- apps-in-2021 (дата обращения: 07.02.2023)</w:t>
      </w:r>
    </w:p>
    <w:p w14:paraId="36AD2735"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Ещё раз про семь основных методологий разработки / Хабр [Электронный ресурс]. URL: https://habr.com/ru/company/edison/blog/269789 (дата обращения: 07.02.2023)</w:t>
      </w:r>
    </w:p>
    <w:p w14:paraId="2BC5EB3B"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Иванова, Г.С. Технология программирования: Учебник для вузов – М.: Изд-во МГТУ им. Н.Э. Баумана, 2002. 238 с.</w:t>
      </w:r>
    </w:p>
    <w:p w14:paraId="62DDFB24"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IBM Developer [Электронный ресурс]. URL: https://developer.ibm.com (дата обращения: 07.02.2023).</w:t>
      </w:r>
    </w:p>
    <w:p w14:paraId="78F88391"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ГОСТ 19.701-90 «ЕСПД. Схемы алгоритмов, программ, данных и систем. Обозначения условные и правила выполнения»</w:t>
      </w:r>
    </w:p>
    <w:p w14:paraId="50DBE3DD"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Рейтинг дистрибутивов Linux. [Электронный ресурс]. URL: https://www.tecmint.com/top-most-popular-linux-distributions (дата обращения: 07.07.2022).</w:t>
      </w:r>
    </w:p>
    <w:p w14:paraId="7C1C03F3"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Документация QtIFW. [Электронный ресурс]. URL: https://doc.qt.io/qtinstallerframework/ifw-getting-started.html (дата обращения: 05.07.2022).</w:t>
      </w:r>
    </w:p>
    <w:p w14:paraId="59D08D9E"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Документация Gitlab. [Электронный ресурс]. URL: https://docs.gitlab.com/ (дата обращения: 10.07.2022).</w:t>
      </w:r>
    </w:p>
    <w:p w14:paraId="30D5C87B"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br w:type="page"/>
      </w:r>
    </w:p>
    <w:p w14:paraId="1478E79C" w14:textId="77777777" w:rsidR="005B1E11" w:rsidRDefault="00FC40BA">
      <w:pPr>
        <w:spacing w:line="360" w:lineRule="auto"/>
        <w:jc w:val="center"/>
        <w:outlineLvl w:val="0"/>
        <w:rPr>
          <w:b/>
          <w:bCs/>
          <w:color w:val="000000" w:themeColor="text1"/>
          <w:sz w:val="28"/>
        </w:rPr>
      </w:pPr>
      <w:bookmarkStart w:id="25" w:name="_Toc137557931"/>
      <w:r>
        <w:rPr>
          <w:b/>
          <w:bCs/>
          <w:color w:val="000000" w:themeColor="text1"/>
          <w:sz w:val="28"/>
        </w:rPr>
        <w:lastRenderedPageBreak/>
        <w:t>ПРИЛОЖЕНИЕ А</w:t>
      </w:r>
      <w:bookmarkEnd w:id="25"/>
    </w:p>
    <w:p w14:paraId="7D5A05BD" w14:textId="77777777" w:rsidR="005B1E11" w:rsidRDefault="00FC40BA">
      <w:pPr>
        <w:spacing w:line="360" w:lineRule="auto"/>
        <w:jc w:val="center"/>
        <w:rPr>
          <w:b/>
          <w:bCs/>
          <w:color w:val="000000" w:themeColor="text1"/>
          <w:sz w:val="28"/>
        </w:rPr>
      </w:pPr>
      <w:bookmarkStart w:id="26" w:name="_Hlk137476134"/>
      <w:r>
        <w:rPr>
          <w:b/>
          <w:bCs/>
          <w:color w:val="000000" w:themeColor="text1"/>
          <w:sz w:val="28"/>
        </w:rPr>
        <w:t>Техническое задание</w:t>
      </w:r>
      <w:bookmarkEnd w:id="26"/>
    </w:p>
    <w:p w14:paraId="019B1B1A" w14:textId="70B48392" w:rsidR="005B1E11" w:rsidRDefault="00FC40BA">
      <w:pPr>
        <w:spacing w:line="360" w:lineRule="auto"/>
        <w:jc w:val="center"/>
        <w:rPr>
          <w:color w:val="000000" w:themeColor="text1"/>
          <w:sz w:val="28"/>
        </w:rPr>
      </w:pPr>
      <w:r>
        <w:rPr>
          <w:color w:val="000000" w:themeColor="text1"/>
          <w:sz w:val="28"/>
        </w:rPr>
        <w:t>Листов 9</w:t>
      </w:r>
    </w:p>
    <w:p w14:paraId="58287BE9" w14:textId="77777777" w:rsidR="00BA3C67" w:rsidRDefault="00BA3C67" w:rsidP="00BA3C67">
      <w:pPr>
        <w:spacing w:line="360" w:lineRule="auto"/>
        <w:rPr>
          <w:color w:val="000000" w:themeColor="text1"/>
          <w:sz w:val="28"/>
        </w:rPr>
      </w:pPr>
    </w:p>
    <w:p w14:paraId="366B563D" w14:textId="77777777" w:rsidR="005B1E11" w:rsidRDefault="005B1E11">
      <w:pPr>
        <w:spacing w:line="360" w:lineRule="auto"/>
        <w:rPr>
          <w:color w:val="000000" w:themeColor="text1"/>
          <w:sz w:val="28"/>
        </w:rPr>
        <w:sectPr w:rsidR="005B1E11">
          <w:footerReference w:type="default" r:id="rId24"/>
          <w:headerReference w:type="first" r:id="rId25"/>
          <w:footerReference w:type="first" r:id="rId26"/>
          <w:pgSz w:w="11905" w:h="16838"/>
          <w:pgMar w:top="1134" w:right="567" w:bottom="1134" w:left="1701" w:header="709" w:footer="709" w:gutter="0"/>
          <w:cols w:space="0"/>
          <w:docGrid w:linePitch="326"/>
        </w:sectPr>
      </w:pPr>
    </w:p>
    <w:p w14:paraId="4ED838ED" w14:textId="77777777" w:rsidR="005B1E11" w:rsidRDefault="00FC40BA">
      <w:pPr>
        <w:jc w:val="center"/>
        <w:rPr>
          <w:b/>
        </w:rPr>
      </w:pPr>
      <w:r>
        <w:rPr>
          <w:b/>
        </w:rPr>
        <w:lastRenderedPageBreak/>
        <w:t>Министерство науки и высшего образования Российской Федерации</w:t>
      </w:r>
    </w:p>
    <w:p w14:paraId="580CCE70" w14:textId="77777777" w:rsidR="005B1E11" w:rsidRDefault="00FC40BA">
      <w:pPr>
        <w:jc w:val="center"/>
        <w:rPr>
          <w:b/>
        </w:rPr>
      </w:pPr>
      <w:r>
        <w:rPr>
          <w:b/>
        </w:rPr>
        <w:t xml:space="preserve">Федеральное государственное бюджетное образовательное учреждение </w:t>
      </w:r>
    </w:p>
    <w:p w14:paraId="7E587F91" w14:textId="77777777" w:rsidR="005B1E11" w:rsidRDefault="00FC40BA">
      <w:pPr>
        <w:jc w:val="center"/>
        <w:rPr>
          <w:b/>
        </w:rPr>
      </w:pPr>
      <w:r>
        <w:rPr>
          <w:b/>
        </w:rPr>
        <w:t>высшего образования</w:t>
      </w:r>
    </w:p>
    <w:p w14:paraId="2422D88F" w14:textId="77777777" w:rsidR="005B1E11" w:rsidRDefault="00FC40BA">
      <w:pPr>
        <w:jc w:val="center"/>
        <w:rPr>
          <w:b/>
        </w:rPr>
      </w:pPr>
      <w:r>
        <w:rPr>
          <w:b/>
        </w:rPr>
        <w:t>«Московский государственный технический университет имени Н.Э. Баумана</w:t>
      </w:r>
    </w:p>
    <w:p w14:paraId="67DABB97" w14:textId="77777777" w:rsidR="005B1E11" w:rsidRDefault="00FC40BA">
      <w:pPr>
        <w:jc w:val="center"/>
        <w:rPr>
          <w:b/>
        </w:rPr>
      </w:pPr>
      <w:r>
        <w:rPr>
          <w:b/>
        </w:rPr>
        <w:t>(национальный исследовательский университет)»</w:t>
      </w:r>
    </w:p>
    <w:p w14:paraId="4D5B814C" w14:textId="77777777" w:rsidR="005B1E11" w:rsidRDefault="00FC40BA">
      <w:pPr>
        <w:jc w:val="center"/>
        <w:rPr>
          <w:b/>
        </w:rPr>
      </w:pPr>
      <w:r>
        <w:rPr>
          <w:b/>
        </w:rPr>
        <w:t>(МГТУ им. Н.Э. Баумана)</w:t>
      </w:r>
    </w:p>
    <w:p w14:paraId="4A7C1A99" w14:textId="77777777" w:rsidR="005B1E11" w:rsidRDefault="005B1E11">
      <w:pPr>
        <w:jc w:val="center"/>
        <w:rPr>
          <w:b/>
          <w:sz w:val="14"/>
        </w:rPr>
      </w:pPr>
    </w:p>
    <w:p w14:paraId="16153F32" w14:textId="77777777" w:rsidR="005B1E11" w:rsidRDefault="00FC40BA">
      <w:pPr>
        <w:spacing w:line="360" w:lineRule="auto"/>
        <w:ind w:right="990"/>
        <w:jc w:val="right"/>
      </w:pPr>
      <w:r>
        <w:t xml:space="preserve">       УТВЕРЖДАЮ</w:t>
      </w:r>
    </w:p>
    <w:p w14:paraId="48260BF3" w14:textId="77777777" w:rsidR="005B1E11" w:rsidRDefault="00FC40BA">
      <w:pPr>
        <w:jc w:val="right"/>
      </w:pPr>
      <w:r>
        <w:t>Заведующий кафедрой ___</w:t>
      </w:r>
      <w:r>
        <w:rPr>
          <w:u w:val="single"/>
        </w:rPr>
        <w:t>ИУ6</w:t>
      </w:r>
      <w:r>
        <w:t>___</w:t>
      </w:r>
    </w:p>
    <w:p w14:paraId="76A53840" w14:textId="77777777" w:rsidR="005B1E11" w:rsidRDefault="005B1E11">
      <w:pPr>
        <w:jc w:val="right"/>
      </w:pPr>
    </w:p>
    <w:p w14:paraId="3B6BDA53" w14:textId="77777777" w:rsidR="005B1E11" w:rsidRDefault="00FC40BA">
      <w:pPr>
        <w:jc w:val="right"/>
      </w:pPr>
      <w:r>
        <w:t xml:space="preserve">______________  </w:t>
      </w:r>
      <w:r>
        <w:rPr>
          <w:u w:val="single"/>
        </w:rPr>
        <w:t>А.В. Пролетарский</w:t>
      </w:r>
    </w:p>
    <w:p w14:paraId="33A36B5C" w14:textId="77777777" w:rsidR="005B1E11" w:rsidRDefault="00FC40BA">
      <w:pPr>
        <w:spacing w:line="360" w:lineRule="auto"/>
        <w:ind w:right="281"/>
        <w:jc w:val="right"/>
      </w:pPr>
      <w:r>
        <w:t xml:space="preserve"> « __ » ____________ 2023 г.</w:t>
      </w:r>
    </w:p>
    <w:p w14:paraId="1F5A6DA8" w14:textId="77777777" w:rsidR="005B1E11" w:rsidRDefault="005B1E11"/>
    <w:p w14:paraId="6B2D9993" w14:textId="77777777" w:rsidR="005B1E11" w:rsidRDefault="005B1E11">
      <w:pPr>
        <w:rPr>
          <w:i/>
        </w:rPr>
      </w:pPr>
    </w:p>
    <w:p w14:paraId="4F698A8C" w14:textId="77777777" w:rsidR="005B1E11" w:rsidRDefault="005B1E11">
      <w:pPr>
        <w:rPr>
          <w:i/>
        </w:rPr>
      </w:pPr>
    </w:p>
    <w:p w14:paraId="1EF4F74D" w14:textId="77777777" w:rsidR="005B1E11" w:rsidRDefault="005B1E11">
      <w:pPr>
        <w:jc w:val="center"/>
        <w:rPr>
          <w:i/>
          <w:sz w:val="32"/>
        </w:rPr>
      </w:pPr>
    </w:p>
    <w:p w14:paraId="36C001AA" w14:textId="77777777" w:rsidR="005B1E11" w:rsidRDefault="005B1E11">
      <w:pPr>
        <w:rPr>
          <w:i/>
        </w:rPr>
      </w:pPr>
    </w:p>
    <w:p w14:paraId="7F0CB58A" w14:textId="77777777" w:rsidR="005B1E11" w:rsidRDefault="005B1E11">
      <w:pPr>
        <w:rPr>
          <w:i/>
        </w:rPr>
      </w:pPr>
    </w:p>
    <w:p w14:paraId="259D66B8" w14:textId="77777777" w:rsidR="005B1E11" w:rsidRDefault="005B1E11">
      <w:pPr>
        <w:rPr>
          <w:i/>
        </w:rPr>
      </w:pPr>
    </w:p>
    <w:p w14:paraId="227A76CA" w14:textId="77777777" w:rsidR="005B1E11" w:rsidRDefault="005B1E11">
      <w:pPr>
        <w:rPr>
          <w:i/>
        </w:rPr>
      </w:pPr>
    </w:p>
    <w:p w14:paraId="4F2BE3F8" w14:textId="77777777" w:rsidR="005B1E11" w:rsidRDefault="005B1E11">
      <w:pPr>
        <w:rPr>
          <w:i/>
        </w:rPr>
      </w:pPr>
    </w:p>
    <w:p w14:paraId="61D590F6" w14:textId="77777777" w:rsidR="005B1E11" w:rsidRDefault="005B1E11">
      <w:pPr>
        <w:jc w:val="center"/>
        <w:rPr>
          <w:caps/>
          <w:sz w:val="28"/>
        </w:rPr>
      </w:pPr>
    </w:p>
    <w:p w14:paraId="59270E79" w14:textId="77777777" w:rsidR="005B1E11" w:rsidRDefault="00FC40BA">
      <w:pPr>
        <w:jc w:val="center"/>
        <w:rPr>
          <w:caps/>
          <w:sz w:val="28"/>
        </w:rPr>
      </w:pPr>
      <w:r>
        <w:rPr>
          <w:caps/>
          <w:sz w:val="28"/>
        </w:rPr>
        <w:t>ПРОГРАММНАЯ ПОДСИСТЕМА ИМИТАЦИОННОГО МОДЕЛИРОВАНИЯ пРОЦЕССОВ</w:t>
      </w:r>
    </w:p>
    <w:p w14:paraId="4A632161" w14:textId="77777777" w:rsidR="005B1E11" w:rsidRDefault="005B1E11">
      <w:pPr>
        <w:rPr>
          <w:i/>
        </w:rPr>
      </w:pPr>
    </w:p>
    <w:p w14:paraId="580475E1" w14:textId="77777777" w:rsidR="005B1E11" w:rsidRDefault="00FC40BA">
      <w:pPr>
        <w:jc w:val="center"/>
      </w:pPr>
      <w:r>
        <w:t xml:space="preserve">Техническое задание </w:t>
      </w:r>
    </w:p>
    <w:p w14:paraId="3E2B2B4E" w14:textId="77777777" w:rsidR="005B1E11" w:rsidRDefault="005B1E11">
      <w:pPr>
        <w:jc w:val="center"/>
        <w:rPr>
          <w:sz w:val="22"/>
        </w:rPr>
      </w:pPr>
    </w:p>
    <w:p w14:paraId="19291EC3" w14:textId="77777777" w:rsidR="005B1E11" w:rsidRDefault="00FC40BA">
      <w:pPr>
        <w:jc w:val="center"/>
        <w:rPr>
          <w:color w:val="FF6600"/>
        </w:rPr>
      </w:pPr>
      <w:r>
        <w:t>Листов 9</w:t>
      </w:r>
    </w:p>
    <w:p w14:paraId="598DE6FF" w14:textId="77777777" w:rsidR="005B1E11" w:rsidRDefault="005B1E11">
      <w:pPr>
        <w:rPr>
          <w:i/>
        </w:rPr>
      </w:pPr>
    </w:p>
    <w:p w14:paraId="33E39B68" w14:textId="77777777" w:rsidR="005B1E11" w:rsidRDefault="005B1E11">
      <w:pPr>
        <w:rPr>
          <w:i/>
        </w:rPr>
      </w:pPr>
    </w:p>
    <w:p w14:paraId="3DCDA54C" w14:textId="77777777" w:rsidR="005B1E11" w:rsidRDefault="005B1E11">
      <w:pPr>
        <w:rPr>
          <w:i/>
        </w:rPr>
      </w:pPr>
    </w:p>
    <w:p w14:paraId="154B1726" w14:textId="77777777" w:rsidR="005B1E11" w:rsidRDefault="005B1E11">
      <w:pPr>
        <w:rPr>
          <w:i/>
        </w:rPr>
      </w:pPr>
    </w:p>
    <w:p w14:paraId="7CC3CBAB" w14:textId="77777777" w:rsidR="005B1E11" w:rsidRDefault="005B1E11">
      <w:pPr>
        <w:rPr>
          <w:i/>
        </w:rPr>
      </w:pPr>
    </w:p>
    <w:tbl>
      <w:tblPr>
        <w:tblW w:w="0" w:type="auto"/>
        <w:tblInd w:w="392" w:type="dxa"/>
        <w:tblLayout w:type="fixed"/>
        <w:tblLook w:val="04A0" w:firstRow="1" w:lastRow="0" w:firstColumn="1" w:lastColumn="0" w:noHBand="0" w:noVBand="1"/>
      </w:tblPr>
      <w:tblGrid>
        <w:gridCol w:w="1735"/>
        <w:gridCol w:w="1433"/>
        <w:gridCol w:w="1129"/>
        <w:gridCol w:w="2214"/>
        <w:gridCol w:w="2668"/>
      </w:tblGrid>
      <w:tr w:rsidR="005B1E11" w14:paraId="517365C5" w14:textId="77777777">
        <w:tc>
          <w:tcPr>
            <w:tcW w:w="1735" w:type="dxa"/>
            <w:shd w:val="clear" w:color="auto" w:fill="auto"/>
            <w:tcMar>
              <w:top w:w="0" w:type="dxa"/>
              <w:left w:w="108" w:type="dxa"/>
              <w:bottom w:w="0" w:type="dxa"/>
              <w:right w:w="108" w:type="dxa"/>
            </w:tcMar>
          </w:tcPr>
          <w:p w14:paraId="7E69482B" w14:textId="77777777" w:rsidR="005B1E11" w:rsidRDefault="00FC40BA">
            <w:r>
              <w:t>Студент</w:t>
            </w:r>
          </w:p>
        </w:tc>
        <w:tc>
          <w:tcPr>
            <w:tcW w:w="1433" w:type="dxa"/>
            <w:shd w:val="clear" w:color="auto" w:fill="auto"/>
            <w:tcMar>
              <w:top w:w="0" w:type="dxa"/>
              <w:left w:w="108" w:type="dxa"/>
              <w:bottom w:w="0" w:type="dxa"/>
              <w:right w:w="108" w:type="dxa"/>
            </w:tcMar>
          </w:tcPr>
          <w:p w14:paraId="28028CF0" w14:textId="77777777" w:rsidR="005B1E11" w:rsidRDefault="00FC40BA">
            <w:pPr>
              <w:jc w:val="center"/>
            </w:pPr>
            <w:r>
              <w:t>ИУ6-83Б</w:t>
            </w:r>
          </w:p>
        </w:tc>
        <w:tc>
          <w:tcPr>
            <w:tcW w:w="1129" w:type="dxa"/>
            <w:tcMar>
              <w:top w:w="0" w:type="dxa"/>
              <w:left w:w="108" w:type="dxa"/>
              <w:bottom w:w="0" w:type="dxa"/>
              <w:right w:w="108" w:type="dxa"/>
            </w:tcMar>
          </w:tcPr>
          <w:p w14:paraId="04E59BA6" w14:textId="77777777" w:rsidR="005B1E11" w:rsidRDefault="005B1E11"/>
        </w:tc>
        <w:tc>
          <w:tcPr>
            <w:tcW w:w="2214" w:type="dxa"/>
            <w:shd w:val="clear" w:color="auto" w:fill="auto"/>
            <w:tcMar>
              <w:top w:w="0" w:type="dxa"/>
              <w:left w:w="108" w:type="dxa"/>
              <w:bottom w:w="0" w:type="dxa"/>
              <w:right w:w="108" w:type="dxa"/>
            </w:tcMar>
          </w:tcPr>
          <w:p w14:paraId="7790D537" w14:textId="77777777" w:rsidR="005B1E11" w:rsidRDefault="005B1E11">
            <w:pPr>
              <w:rPr>
                <w:sz w:val="28"/>
              </w:rPr>
            </w:pPr>
          </w:p>
        </w:tc>
        <w:tc>
          <w:tcPr>
            <w:tcW w:w="2668" w:type="dxa"/>
            <w:shd w:val="clear" w:color="auto" w:fill="auto"/>
            <w:tcMar>
              <w:top w:w="0" w:type="dxa"/>
              <w:left w:w="108" w:type="dxa"/>
              <w:bottom w:w="0" w:type="dxa"/>
              <w:right w:w="108" w:type="dxa"/>
            </w:tcMar>
          </w:tcPr>
          <w:p w14:paraId="0A509BBD" w14:textId="77777777" w:rsidR="005B1E11" w:rsidRDefault="00FC40BA">
            <w:r>
              <w:t>А.А. Бушев</w:t>
            </w:r>
          </w:p>
        </w:tc>
      </w:tr>
      <w:tr w:rsidR="005B1E11" w14:paraId="30706AF4" w14:textId="77777777">
        <w:tc>
          <w:tcPr>
            <w:tcW w:w="1735" w:type="dxa"/>
            <w:shd w:val="clear" w:color="auto" w:fill="auto"/>
            <w:tcMar>
              <w:top w:w="0" w:type="dxa"/>
              <w:left w:w="108" w:type="dxa"/>
              <w:bottom w:w="0" w:type="dxa"/>
              <w:right w:w="108" w:type="dxa"/>
            </w:tcMar>
          </w:tcPr>
          <w:p w14:paraId="531414AD" w14:textId="77777777" w:rsidR="005B1E11" w:rsidRDefault="005B1E11">
            <w:pPr>
              <w:jc w:val="center"/>
              <w:rPr>
                <w:sz w:val="18"/>
              </w:rPr>
            </w:pPr>
          </w:p>
        </w:tc>
        <w:tc>
          <w:tcPr>
            <w:tcW w:w="1433" w:type="dxa"/>
            <w:shd w:val="clear" w:color="auto" w:fill="auto"/>
            <w:tcMar>
              <w:top w:w="0" w:type="dxa"/>
              <w:left w:w="108" w:type="dxa"/>
              <w:bottom w:w="0" w:type="dxa"/>
              <w:right w:w="108" w:type="dxa"/>
            </w:tcMar>
          </w:tcPr>
          <w:p w14:paraId="446A1015" w14:textId="77777777" w:rsidR="005B1E11" w:rsidRDefault="00FC40BA">
            <w:pPr>
              <w:jc w:val="center"/>
              <w:rPr>
                <w:sz w:val="18"/>
              </w:rPr>
            </w:pPr>
            <w:r>
              <w:rPr>
                <w:sz w:val="18"/>
              </w:rPr>
              <w:t>(Группа)</w:t>
            </w:r>
          </w:p>
        </w:tc>
        <w:tc>
          <w:tcPr>
            <w:tcW w:w="1129" w:type="dxa"/>
            <w:tcMar>
              <w:top w:w="0" w:type="dxa"/>
              <w:left w:w="108" w:type="dxa"/>
              <w:bottom w:w="0" w:type="dxa"/>
              <w:right w:w="108" w:type="dxa"/>
            </w:tcMar>
          </w:tcPr>
          <w:p w14:paraId="33F7CA4D" w14:textId="77777777" w:rsidR="005B1E11" w:rsidRDefault="005B1E11">
            <w:pPr>
              <w:jc w:val="center"/>
              <w:rPr>
                <w:sz w:val="18"/>
              </w:rPr>
            </w:pPr>
          </w:p>
        </w:tc>
        <w:tc>
          <w:tcPr>
            <w:tcW w:w="2214" w:type="dxa"/>
            <w:shd w:val="clear" w:color="auto" w:fill="auto"/>
            <w:tcMar>
              <w:top w:w="0" w:type="dxa"/>
              <w:left w:w="108" w:type="dxa"/>
              <w:bottom w:w="0" w:type="dxa"/>
              <w:right w:w="108" w:type="dxa"/>
            </w:tcMar>
          </w:tcPr>
          <w:p w14:paraId="4418A930" w14:textId="77777777" w:rsidR="005B1E11" w:rsidRDefault="00FC40BA">
            <w:pPr>
              <w:jc w:val="center"/>
              <w:rPr>
                <w:sz w:val="18"/>
              </w:rPr>
            </w:pPr>
            <w:r>
              <w:rPr>
                <w:sz w:val="18"/>
              </w:rPr>
              <w:t>(Подпись, дата)</w:t>
            </w:r>
          </w:p>
        </w:tc>
        <w:tc>
          <w:tcPr>
            <w:tcW w:w="2668" w:type="dxa"/>
            <w:shd w:val="clear" w:color="auto" w:fill="auto"/>
            <w:tcMar>
              <w:top w:w="0" w:type="dxa"/>
              <w:left w:w="108" w:type="dxa"/>
              <w:bottom w:w="0" w:type="dxa"/>
              <w:right w:w="108" w:type="dxa"/>
            </w:tcMar>
          </w:tcPr>
          <w:p w14:paraId="011F7FA4" w14:textId="77777777" w:rsidR="005B1E11" w:rsidRDefault="00FC40BA">
            <w:pPr>
              <w:jc w:val="center"/>
              <w:rPr>
                <w:sz w:val="18"/>
              </w:rPr>
            </w:pPr>
            <w:r>
              <w:rPr>
                <w:sz w:val="18"/>
              </w:rPr>
              <w:t>(И.О. Фамилия)</w:t>
            </w:r>
          </w:p>
        </w:tc>
      </w:tr>
      <w:tr w:rsidR="005B1E11" w14:paraId="7E4F10DB" w14:textId="77777777">
        <w:tc>
          <w:tcPr>
            <w:tcW w:w="1735" w:type="dxa"/>
            <w:shd w:val="clear" w:color="auto" w:fill="auto"/>
            <w:tcMar>
              <w:top w:w="0" w:type="dxa"/>
              <w:left w:w="108" w:type="dxa"/>
              <w:bottom w:w="0" w:type="dxa"/>
              <w:right w:w="108" w:type="dxa"/>
            </w:tcMar>
          </w:tcPr>
          <w:p w14:paraId="63C3EB35" w14:textId="77777777" w:rsidR="005B1E11" w:rsidRDefault="005B1E11">
            <w:pPr>
              <w:jc w:val="center"/>
            </w:pPr>
          </w:p>
        </w:tc>
        <w:tc>
          <w:tcPr>
            <w:tcW w:w="1433" w:type="dxa"/>
            <w:shd w:val="clear" w:color="auto" w:fill="auto"/>
            <w:tcMar>
              <w:top w:w="0" w:type="dxa"/>
              <w:left w:w="108" w:type="dxa"/>
              <w:bottom w:w="0" w:type="dxa"/>
              <w:right w:w="108" w:type="dxa"/>
            </w:tcMar>
          </w:tcPr>
          <w:p w14:paraId="6E232A0E" w14:textId="77777777" w:rsidR="005B1E11" w:rsidRDefault="005B1E11">
            <w:pPr>
              <w:jc w:val="center"/>
            </w:pPr>
          </w:p>
        </w:tc>
        <w:tc>
          <w:tcPr>
            <w:tcW w:w="1129" w:type="dxa"/>
            <w:tcMar>
              <w:top w:w="0" w:type="dxa"/>
              <w:left w:w="108" w:type="dxa"/>
              <w:bottom w:w="0" w:type="dxa"/>
              <w:right w:w="108" w:type="dxa"/>
            </w:tcMar>
          </w:tcPr>
          <w:p w14:paraId="56113C7E" w14:textId="77777777" w:rsidR="005B1E11" w:rsidRDefault="005B1E11">
            <w:pPr>
              <w:jc w:val="center"/>
            </w:pPr>
          </w:p>
        </w:tc>
        <w:tc>
          <w:tcPr>
            <w:tcW w:w="2214" w:type="dxa"/>
            <w:shd w:val="clear" w:color="auto" w:fill="auto"/>
            <w:tcMar>
              <w:top w:w="0" w:type="dxa"/>
              <w:left w:w="108" w:type="dxa"/>
              <w:bottom w:w="0" w:type="dxa"/>
              <w:right w:w="108" w:type="dxa"/>
            </w:tcMar>
          </w:tcPr>
          <w:p w14:paraId="6E4A8CB5" w14:textId="77777777" w:rsidR="005B1E11" w:rsidRDefault="005B1E11">
            <w:pPr>
              <w:jc w:val="center"/>
            </w:pPr>
          </w:p>
        </w:tc>
        <w:tc>
          <w:tcPr>
            <w:tcW w:w="2668" w:type="dxa"/>
            <w:shd w:val="clear" w:color="auto" w:fill="auto"/>
            <w:tcMar>
              <w:top w:w="0" w:type="dxa"/>
              <w:left w:w="108" w:type="dxa"/>
              <w:bottom w:w="0" w:type="dxa"/>
              <w:right w:w="108" w:type="dxa"/>
            </w:tcMar>
          </w:tcPr>
          <w:p w14:paraId="3D04DAEA" w14:textId="77777777" w:rsidR="005B1E11" w:rsidRDefault="005B1E11">
            <w:pPr>
              <w:jc w:val="center"/>
            </w:pPr>
          </w:p>
        </w:tc>
      </w:tr>
      <w:tr w:rsidR="005B1E11" w14:paraId="52069F55" w14:textId="77777777">
        <w:tc>
          <w:tcPr>
            <w:tcW w:w="1735" w:type="dxa"/>
            <w:shd w:val="clear" w:color="auto" w:fill="auto"/>
            <w:tcMar>
              <w:top w:w="0" w:type="dxa"/>
              <w:left w:w="108" w:type="dxa"/>
              <w:bottom w:w="0" w:type="dxa"/>
              <w:right w:w="108" w:type="dxa"/>
            </w:tcMar>
          </w:tcPr>
          <w:p w14:paraId="3A469732" w14:textId="77777777" w:rsidR="005B1E11" w:rsidRDefault="00FC40BA">
            <w:r>
              <w:t>Руководитель</w:t>
            </w:r>
          </w:p>
        </w:tc>
        <w:tc>
          <w:tcPr>
            <w:tcW w:w="1433" w:type="dxa"/>
            <w:shd w:val="clear" w:color="auto" w:fill="auto"/>
            <w:tcMar>
              <w:top w:w="0" w:type="dxa"/>
              <w:left w:w="108" w:type="dxa"/>
              <w:bottom w:w="0" w:type="dxa"/>
              <w:right w:w="108" w:type="dxa"/>
            </w:tcMar>
          </w:tcPr>
          <w:p w14:paraId="412339E6" w14:textId="77777777" w:rsidR="005B1E11" w:rsidRDefault="005B1E11"/>
        </w:tc>
        <w:tc>
          <w:tcPr>
            <w:tcW w:w="1129" w:type="dxa"/>
            <w:tcMar>
              <w:top w:w="0" w:type="dxa"/>
              <w:left w:w="108" w:type="dxa"/>
              <w:bottom w:w="0" w:type="dxa"/>
              <w:right w:w="108" w:type="dxa"/>
            </w:tcMar>
          </w:tcPr>
          <w:p w14:paraId="7F70F322" w14:textId="77777777" w:rsidR="005B1E11" w:rsidRDefault="005B1E11"/>
        </w:tc>
        <w:tc>
          <w:tcPr>
            <w:tcW w:w="2214" w:type="dxa"/>
            <w:shd w:val="clear" w:color="auto" w:fill="auto"/>
            <w:tcMar>
              <w:top w:w="0" w:type="dxa"/>
              <w:left w:w="108" w:type="dxa"/>
              <w:bottom w:w="0" w:type="dxa"/>
              <w:right w:w="108" w:type="dxa"/>
            </w:tcMar>
          </w:tcPr>
          <w:p w14:paraId="2B2C639A" w14:textId="77777777" w:rsidR="005B1E11" w:rsidRDefault="005B1E11">
            <w:pPr>
              <w:rPr>
                <w:sz w:val="18"/>
              </w:rPr>
            </w:pPr>
          </w:p>
        </w:tc>
        <w:tc>
          <w:tcPr>
            <w:tcW w:w="2668" w:type="dxa"/>
            <w:shd w:val="clear" w:color="auto" w:fill="auto"/>
            <w:tcMar>
              <w:top w:w="0" w:type="dxa"/>
              <w:left w:w="108" w:type="dxa"/>
              <w:bottom w:w="0" w:type="dxa"/>
              <w:right w:w="108" w:type="dxa"/>
            </w:tcMar>
          </w:tcPr>
          <w:p w14:paraId="60F5D559" w14:textId="77777777" w:rsidR="005B1E11" w:rsidRDefault="00FC40BA">
            <w:r>
              <w:t>М.В. Фетисов</w:t>
            </w:r>
          </w:p>
        </w:tc>
      </w:tr>
      <w:tr w:rsidR="005B1E11" w14:paraId="5E98D2CF" w14:textId="77777777">
        <w:tc>
          <w:tcPr>
            <w:tcW w:w="1735" w:type="dxa"/>
            <w:shd w:val="clear" w:color="auto" w:fill="auto"/>
            <w:tcMar>
              <w:top w:w="0" w:type="dxa"/>
              <w:left w:w="108" w:type="dxa"/>
              <w:bottom w:w="0" w:type="dxa"/>
              <w:right w:w="108" w:type="dxa"/>
            </w:tcMar>
          </w:tcPr>
          <w:p w14:paraId="631B5E36" w14:textId="77777777" w:rsidR="005B1E11" w:rsidRDefault="005B1E11">
            <w:pPr>
              <w:jc w:val="center"/>
              <w:rPr>
                <w:sz w:val="18"/>
              </w:rPr>
            </w:pPr>
          </w:p>
        </w:tc>
        <w:tc>
          <w:tcPr>
            <w:tcW w:w="1433" w:type="dxa"/>
            <w:shd w:val="clear" w:color="auto" w:fill="auto"/>
            <w:tcMar>
              <w:top w:w="0" w:type="dxa"/>
              <w:left w:w="108" w:type="dxa"/>
              <w:bottom w:w="0" w:type="dxa"/>
              <w:right w:w="108" w:type="dxa"/>
            </w:tcMar>
          </w:tcPr>
          <w:p w14:paraId="2BFA31C2" w14:textId="77777777" w:rsidR="005B1E11" w:rsidRDefault="005B1E11">
            <w:pPr>
              <w:jc w:val="center"/>
              <w:rPr>
                <w:sz w:val="18"/>
              </w:rPr>
            </w:pPr>
          </w:p>
        </w:tc>
        <w:tc>
          <w:tcPr>
            <w:tcW w:w="1129" w:type="dxa"/>
            <w:tcMar>
              <w:top w:w="0" w:type="dxa"/>
              <w:left w:w="108" w:type="dxa"/>
              <w:bottom w:w="0" w:type="dxa"/>
              <w:right w:w="108" w:type="dxa"/>
            </w:tcMar>
          </w:tcPr>
          <w:p w14:paraId="3853A7C8" w14:textId="77777777" w:rsidR="005B1E11" w:rsidRDefault="005B1E11">
            <w:pPr>
              <w:jc w:val="center"/>
              <w:rPr>
                <w:sz w:val="18"/>
              </w:rPr>
            </w:pPr>
          </w:p>
        </w:tc>
        <w:tc>
          <w:tcPr>
            <w:tcW w:w="2214" w:type="dxa"/>
            <w:shd w:val="clear" w:color="auto" w:fill="auto"/>
            <w:tcMar>
              <w:top w:w="0" w:type="dxa"/>
              <w:left w:w="108" w:type="dxa"/>
              <w:bottom w:w="0" w:type="dxa"/>
              <w:right w:w="108" w:type="dxa"/>
            </w:tcMar>
          </w:tcPr>
          <w:p w14:paraId="7C58885B" w14:textId="77777777" w:rsidR="005B1E11" w:rsidRDefault="00FC40BA">
            <w:pPr>
              <w:jc w:val="center"/>
              <w:rPr>
                <w:sz w:val="18"/>
              </w:rPr>
            </w:pPr>
            <w:r>
              <w:rPr>
                <w:sz w:val="18"/>
              </w:rPr>
              <w:t>(Подпись, дата)</w:t>
            </w:r>
          </w:p>
        </w:tc>
        <w:tc>
          <w:tcPr>
            <w:tcW w:w="2668" w:type="dxa"/>
            <w:shd w:val="clear" w:color="auto" w:fill="auto"/>
            <w:tcMar>
              <w:top w:w="0" w:type="dxa"/>
              <w:left w:w="108" w:type="dxa"/>
              <w:bottom w:w="0" w:type="dxa"/>
              <w:right w:w="108" w:type="dxa"/>
            </w:tcMar>
          </w:tcPr>
          <w:p w14:paraId="6B74100E" w14:textId="77777777" w:rsidR="005B1E11" w:rsidRDefault="00FC40BA">
            <w:pPr>
              <w:jc w:val="center"/>
              <w:rPr>
                <w:sz w:val="18"/>
              </w:rPr>
            </w:pPr>
            <w:r>
              <w:rPr>
                <w:sz w:val="18"/>
              </w:rPr>
              <w:t>(И.О. Фамилия)</w:t>
            </w:r>
          </w:p>
        </w:tc>
      </w:tr>
      <w:tr w:rsidR="005B1E11" w14:paraId="5DD5050A" w14:textId="77777777">
        <w:tc>
          <w:tcPr>
            <w:tcW w:w="1735" w:type="dxa"/>
            <w:shd w:val="clear" w:color="auto" w:fill="auto"/>
            <w:tcMar>
              <w:top w:w="0" w:type="dxa"/>
              <w:left w:w="108" w:type="dxa"/>
              <w:bottom w:w="0" w:type="dxa"/>
              <w:right w:w="108" w:type="dxa"/>
            </w:tcMar>
          </w:tcPr>
          <w:p w14:paraId="27DC346E" w14:textId="77777777" w:rsidR="005B1E11" w:rsidRDefault="005B1E11">
            <w:pPr>
              <w:jc w:val="center"/>
              <w:rPr>
                <w:sz w:val="18"/>
              </w:rPr>
            </w:pPr>
          </w:p>
        </w:tc>
        <w:tc>
          <w:tcPr>
            <w:tcW w:w="1433" w:type="dxa"/>
            <w:shd w:val="clear" w:color="auto" w:fill="auto"/>
            <w:tcMar>
              <w:top w:w="0" w:type="dxa"/>
              <w:left w:w="108" w:type="dxa"/>
              <w:bottom w:w="0" w:type="dxa"/>
              <w:right w:w="108" w:type="dxa"/>
            </w:tcMar>
          </w:tcPr>
          <w:p w14:paraId="45D422A6" w14:textId="77777777" w:rsidR="005B1E11" w:rsidRDefault="005B1E11">
            <w:pPr>
              <w:jc w:val="center"/>
              <w:rPr>
                <w:sz w:val="18"/>
              </w:rPr>
            </w:pPr>
          </w:p>
        </w:tc>
        <w:tc>
          <w:tcPr>
            <w:tcW w:w="1129" w:type="dxa"/>
            <w:tcMar>
              <w:top w:w="0" w:type="dxa"/>
              <w:left w:w="108" w:type="dxa"/>
              <w:bottom w:w="0" w:type="dxa"/>
              <w:right w:w="108" w:type="dxa"/>
            </w:tcMar>
          </w:tcPr>
          <w:p w14:paraId="7642071A" w14:textId="77777777" w:rsidR="005B1E11" w:rsidRDefault="005B1E11">
            <w:pPr>
              <w:jc w:val="center"/>
              <w:rPr>
                <w:sz w:val="18"/>
              </w:rPr>
            </w:pPr>
          </w:p>
        </w:tc>
        <w:tc>
          <w:tcPr>
            <w:tcW w:w="2214" w:type="dxa"/>
            <w:shd w:val="clear" w:color="auto" w:fill="auto"/>
            <w:tcMar>
              <w:top w:w="0" w:type="dxa"/>
              <w:left w:w="108" w:type="dxa"/>
              <w:bottom w:w="0" w:type="dxa"/>
              <w:right w:w="108" w:type="dxa"/>
            </w:tcMar>
          </w:tcPr>
          <w:p w14:paraId="5E17779D" w14:textId="77777777" w:rsidR="005B1E11" w:rsidRDefault="005B1E11">
            <w:pPr>
              <w:jc w:val="center"/>
              <w:rPr>
                <w:sz w:val="18"/>
              </w:rPr>
            </w:pPr>
          </w:p>
        </w:tc>
        <w:tc>
          <w:tcPr>
            <w:tcW w:w="2668" w:type="dxa"/>
            <w:shd w:val="clear" w:color="auto" w:fill="auto"/>
            <w:tcMar>
              <w:top w:w="0" w:type="dxa"/>
              <w:left w:w="108" w:type="dxa"/>
              <w:bottom w:w="0" w:type="dxa"/>
              <w:right w:w="108" w:type="dxa"/>
            </w:tcMar>
          </w:tcPr>
          <w:p w14:paraId="4554B5F3" w14:textId="77777777" w:rsidR="005B1E11" w:rsidRDefault="005B1E11">
            <w:pPr>
              <w:jc w:val="center"/>
              <w:rPr>
                <w:sz w:val="18"/>
              </w:rPr>
            </w:pPr>
          </w:p>
        </w:tc>
      </w:tr>
    </w:tbl>
    <w:p w14:paraId="502F41B3" w14:textId="77777777" w:rsidR="005B1E11" w:rsidRDefault="005B1E11">
      <w:pPr>
        <w:rPr>
          <w:i/>
        </w:rPr>
      </w:pPr>
    </w:p>
    <w:p w14:paraId="3FF84D8A" w14:textId="77777777" w:rsidR="005B1E11" w:rsidRDefault="005B1E11">
      <w:pPr>
        <w:rPr>
          <w:i/>
        </w:rPr>
      </w:pPr>
    </w:p>
    <w:p w14:paraId="33C374FC" w14:textId="77777777" w:rsidR="005B1E11" w:rsidRDefault="005B1E11">
      <w:pPr>
        <w:rPr>
          <w:i/>
        </w:rPr>
      </w:pPr>
    </w:p>
    <w:p w14:paraId="6C6BB6D2" w14:textId="77777777" w:rsidR="005B1E11" w:rsidRDefault="005B1E11">
      <w:pPr>
        <w:rPr>
          <w:i/>
        </w:rPr>
      </w:pPr>
    </w:p>
    <w:p w14:paraId="7B5176DE" w14:textId="77777777" w:rsidR="005B1E11" w:rsidRDefault="005B1E11">
      <w:pPr>
        <w:rPr>
          <w:i/>
        </w:rPr>
      </w:pPr>
    </w:p>
    <w:p w14:paraId="7F4A2818" w14:textId="77777777" w:rsidR="005B1E11" w:rsidRDefault="005B1E11">
      <w:pPr>
        <w:rPr>
          <w:i/>
        </w:rPr>
      </w:pPr>
    </w:p>
    <w:p w14:paraId="5AF10DE3" w14:textId="77777777" w:rsidR="005B1E11" w:rsidRDefault="005B1E11">
      <w:pPr>
        <w:rPr>
          <w:i/>
        </w:rPr>
      </w:pPr>
    </w:p>
    <w:p w14:paraId="6CAEB054" w14:textId="77777777" w:rsidR="005B1E11" w:rsidRDefault="005B1E11">
      <w:pPr>
        <w:rPr>
          <w:i/>
        </w:rPr>
      </w:pPr>
    </w:p>
    <w:p w14:paraId="04AF71D1" w14:textId="77777777" w:rsidR="005B1E11" w:rsidRDefault="005B1E11">
      <w:pPr>
        <w:rPr>
          <w:i/>
        </w:rPr>
      </w:pPr>
    </w:p>
    <w:p w14:paraId="59AE1699" w14:textId="77777777" w:rsidR="005B1E11" w:rsidRDefault="005B1E11">
      <w:pPr>
        <w:rPr>
          <w:i/>
        </w:rPr>
      </w:pPr>
    </w:p>
    <w:p w14:paraId="06A5C3DA" w14:textId="77777777" w:rsidR="005B1E11" w:rsidRDefault="005B1E11">
      <w:pPr>
        <w:rPr>
          <w:i/>
        </w:rPr>
      </w:pPr>
    </w:p>
    <w:p w14:paraId="045F5FAB" w14:textId="77777777" w:rsidR="005B1E11" w:rsidRDefault="00FC40BA">
      <w:pPr>
        <w:jc w:val="center"/>
      </w:pPr>
      <w:r>
        <w:t>2023 г.</w:t>
      </w:r>
    </w:p>
    <w:p w14:paraId="11A1DB46" w14:textId="77777777" w:rsidR="00D731C8" w:rsidRDefault="00D731C8" w:rsidP="00D731C8"/>
    <w:p w14:paraId="205734A0" w14:textId="035FEA08" w:rsidR="00D731C8" w:rsidRDefault="00D731C8" w:rsidP="00D731C8">
      <w:pPr>
        <w:sectPr w:rsidR="00D731C8">
          <w:headerReference w:type="default" r:id="rId27"/>
          <w:footerReference w:type="default" r:id="rId28"/>
          <w:pgSz w:w="11905" w:h="16838"/>
          <w:pgMar w:top="1134" w:right="567" w:bottom="1134" w:left="1701" w:header="709" w:footer="709" w:gutter="0"/>
          <w:cols w:space="0"/>
          <w:docGrid w:linePitch="326"/>
        </w:sectPr>
      </w:pPr>
    </w:p>
    <w:p w14:paraId="4C8A9AF7" w14:textId="77777777" w:rsidR="005B1E11" w:rsidRDefault="00FC40BA">
      <w:pPr>
        <w:spacing w:after="240" w:line="360" w:lineRule="auto"/>
        <w:jc w:val="center"/>
        <w:rPr>
          <w:rFonts w:eastAsia="SimSun" w:cs="Times New Roman"/>
          <w:caps/>
        </w:rPr>
      </w:pPr>
      <w:r>
        <w:rPr>
          <w:rFonts w:eastAsia="SimSun" w:cs="Times New Roman"/>
          <w:caps/>
        </w:rPr>
        <w:lastRenderedPageBreak/>
        <w:t>1 Введение</w:t>
      </w:r>
    </w:p>
    <w:p w14:paraId="7C67E273" w14:textId="77777777" w:rsidR="005B1E11" w:rsidRDefault="00FC40BA">
      <w:pPr>
        <w:pStyle w:val="af4"/>
      </w:pPr>
      <w:r>
        <w:t>Настоящее техническое задание распространяется на разработку программной подсистемы имитационного моделирования заданных в виде систем дифференциальных уравнений процессов [подсистема], используемой для решения систем дифференциальных уравнений и предназначенной для имитационного моделирования динамических процессов в адаптивной среде разработки SIMODO.</w:t>
      </w:r>
    </w:p>
    <w:p w14:paraId="3867451F" w14:textId="77777777" w:rsidR="005B1E11" w:rsidRDefault="00FC40BA">
      <w:pPr>
        <w:pStyle w:val="af4"/>
      </w:pPr>
      <w:r>
        <w:t>Актуальность данной разработки обосновывается отсутствием аналогов, предназначенных для работы в рамках адаптивной среды разработки SIMODO. Возможными пользователями подсистемы являются пользователи адаптивной среды разработки SIMODO.</w:t>
      </w:r>
    </w:p>
    <w:p w14:paraId="6CD38D1A" w14:textId="77777777" w:rsidR="005B1E11" w:rsidRDefault="00FC40BA">
      <w:pPr>
        <w:keepNext/>
        <w:spacing w:before="360" w:after="240" w:line="360" w:lineRule="auto"/>
        <w:jc w:val="center"/>
        <w:rPr>
          <w:rFonts w:eastAsia="SimSun" w:cs="Times New Roman"/>
          <w:caps/>
        </w:rPr>
      </w:pPr>
      <w:r>
        <w:rPr>
          <w:rFonts w:eastAsia="SimSun" w:cs="Times New Roman"/>
          <w:caps/>
        </w:rPr>
        <w:t>2 Основания для разработки</w:t>
      </w:r>
    </w:p>
    <w:p w14:paraId="0AD90C4B" w14:textId="77777777" w:rsidR="005B1E11" w:rsidRDefault="00FC40BA">
      <w:pPr>
        <w:spacing w:line="480" w:lineRule="auto"/>
        <w:ind w:firstLine="720"/>
        <w:jc w:val="both"/>
      </w:pPr>
      <w:r>
        <w:t>Подсистема разрабатывается в соответствии с тематикой кафедры «Компьютерные системы и сети».</w:t>
      </w:r>
    </w:p>
    <w:p w14:paraId="43B957D0" w14:textId="77777777" w:rsidR="005B1E11" w:rsidRDefault="00FC40BA">
      <w:pPr>
        <w:keepNext/>
        <w:spacing w:before="360" w:after="240" w:line="360" w:lineRule="auto"/>
        <w:jc w:val="center"/>
        <w:rPr>
          <w:rFonts w:eastAsia="SimSun" w:cs="Times New Roman"/>
          <w:caps/>
        </w:rPr>
      </w:pPr>
      <w:r>
        <w:rPr>
          <w:rFonts w:eastAsia="SimSun" w:cs="Times New Roman"/>
          <w:caps/>
        </w:rPr>
        <w:t>3 Назначение разработки</w:t>
      </w:r>
    </w:p>
    <w:p w14:paraId="386A93BD" w14:textId="77777777" w:rsidR="005B1E11" w:rsidRDefault="00FC40BA">
      <w:pPr>
        <w:spacing w:line="480" w:lineRule="auto"/>
        <w:ind w:firstLine="720"/>
        <w:jc w:val="both"/>
      </w:pPr>
      <w:r>
        <w:t>Основное назначение подсистемы заключается в расчёте моделей, заданных системами дифференциальных уравнений. Подсистема предназначена для имитационного моделирования динамических процессов студентами кафедры «Системы автоматического управления» в адаптивной среде разработки SIMODO.</w:t>
      </w:r>
    </w:p>
    <w:p w14:paraId="6BB296F2" w14:textId="77777777" w:rsidR="005B1E11" w:rsidRDefault="00FC40BA">
      <w:pPr>
        <w:keepNext/>
        <w:spacing w:before="360" w:after="240" w:line="360" w:lineRule="auto"/>
        <w:jc w:val="center"/>
        <w:rPr>
          <w:rFonts w:eastAsia="SimSun" w:cs="Times New Roman"/>
          <w:caps/>
        </w:rPr>
      </w:pPr>
      <w:r>
        <w:rPr>
          <w:rFonts w:eastAsia="SimSun" w:cs="Times New Roman"/>
          <w:caps/>
        </w:rPr>
        <w:t>4 Исходные данные, цели и задачи</w:t>
      </w:r>
    </w:p>
    <w:p w14:paraId="3D55A139"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 xml:space="preserve">4.1 Исходные данные </w:t>
      </w:r>
    </w:p>
    <w:p w14:paraId="1916E359" w14:textId="77777777" w:rsidR="005B1E11" w:rsidRDefault="00FC40BA">
      <w:pPr>
        <w:spacing w:line="480" w:lineRule="auto"/>
        <w:ind w:firstLine="720"/>
        <w:jc w:val="both"/>
      </w:pPr>
      <w:r>
        <w:t>4.1.1 Исходными данными для разработки являются следующие материалы:</w:t>
      </w:r>
    </w:p>
    <w:p w14:paraId="1E1C866E" w14:textId="77777777" w:rsidR="005B1E11" w:rsidRDefault="00FC40BA">
      <w:pPr>
        <w:spacing w:line="480" w:lineRule="auto"/>
        <w:ind w:firstLine="720"/>
        <w:jc w:val="both"/>
      </w:pPr>
      <w:r>
        <w:t>4.1.1.1 Иванова Г.С., Жильцов А.И., Фетисов М.В., Чулин Н.А., Юдин А.Е. Адаптивная система моделирования. — Автоматизация. Современные технологии, номер 11 за 2020 год, стр. 500.</w:t>
      </w:r>
    </w:p>
    <w:p w14:paraId="475DED2C" w14:textId="77777777" w:rsidR="005B1E11" w:rsidRDefault="00FC40BA">
      <w:pPr>
        <w:spacing w:line="480" w:lineRule="auto"/>
        <w:ind w:firstLine="720"/>
        <w:jc w:val="both"/>
        <w:rPr>
          <w:rFonts w:eastAsia="SimSun" w:cs="Times New Roman"/>
        </w:rPr>
      </w:pPr>
      <w:r>
        <w:rPr>
          <w:rFonts w:eastAsia="SimSun" w:cs="Times New Roman"/>
        </w:rPr>
        <w:lastRenderedPageBreak/>
        <w:t>4.1.1.2 Численные методы интегрирования, решения дифференциальных уравнений и задач оптимизации : учебное пособие / А. А. Федотов, П. В. Храпов. — Москва : Издательство МГТУ им. Н. Э. Баумана, 2015. — 76, [2] с.: ил.</w:t>
      </w:r>
    </w:p>
    <w:p w14:paraId="79608833" w14:textId="77777777" w:rsidR="005B1E11" w:rsidRDefault="00FC40BA">
      <w:pPr>
        <w:spacing w:line="480" w:lineRule="auto"/>
        <w:ind w:firstLine="720"/>
        <w:jc w:val="both"/>
        <w:rPr>
          <w:rFonts w:eastAsia="SimSun" w:cs="Times New Roman"/>
        </w:rPr>
      </w:pPr>
      <w:r>
        <w:rPr>
          <w:rFonts w:eastAsia="SimSun" w:cs="Times New Roman"/>
        </w:rPr>
        <w:t xml:space="preserve">4.1.1.3 Адаптивная среда разработки SIMODO URL: </w:t>
      </w:r>
      <w:hyperlink r:id="rId29" w:history="1">
        <w:r>
          <w:rPr>
            <w:rFonts w:eastAsia="SimSun" w:cs="Times New Roman"/>
          </w:rPr>
          <w:t>https://bmstu.codes/lsx/simodo-loom/simodo-edit</w:t>
        </w:r>
      </w:hyperlink>
      <w:r>
        <w:rPr>
          <w:rFonts w:eastAsia="SimSun" w:cs="Times New Roman"/>
        </w:rPr>
        <w:t>.</w:t>
      </w:r>
    </w:p>
    <w:p w14:paraId="0755F6DB" w14:textId="77777777" w:rsidR="005B1E11" w:rsidRDefault="00FC40BA">
      <w:pPr>
        <w:spacing w:line="480" w:lineRule="auto"/>
        <w:ind w:firstLine="720"/>
        <w:jc w:val="both"/>
        <w:rPr>
          <w:rFonts w:eastAsia="SimSun" w:cs="Times New Roman"/>
        </w:rPr>
      </w:pPr>
      <w:r>
        <w:rPr>
          <w:rFonts w:eastAsia="SimSun" w:cs="Times New Roman"/>
        </w:rPr>
        <w:t xml:space="preserve">4.1.1.4 Библиотека для разработки предметно-ориентированных языков SIMODO stars. URL: </w:t>
      </w:r>
      <w:hyperlink r:id="rId30" w:history="1">
        <w:r>
          <w:rPr>
            <w:rFonts w:eastAsia="SimSun" w:cs="Times New Roman"/>
          </w:rPr>
          <w:t>https://bmstu.codes/lsx/simodo/stars</w:t>
        </w:r>
      </w:hyperlink>
    </w:p>
    <w:p w14:paraId="07EBD972" w14:textId="77777777" w:rsidR="005B1E11" w:rsidRDefault="00FC40BA">
      <w:pPr>
        <w:spacing w:line="480" w:lineRule="auto"/>
        <w:ind w:firstLine="720"/>
        <w:jc w:val="both"/>
        <w:rPr>
          <w:rFonts w:eastAsia="SimSun" w:cs="Times New Roman"/>
        </w:rPr>
      </w:pPr>
      <w:r>
        <w:rPr>
          <w:rFonts w:eastAsia="SimSun" w:cs="Times New Roman"/>
        </w:rPr>
        <w:t xml:space="preserve">4.1.1.5 Библиотека для разработки предметно-ориентированных языков SIMODO loom. URL: </w:t>
      </w:r>
      <w:hyperlink r:id="rId31" w:history="1">
        <w:r>
          <w:rPr>
            <w:rFonts w:eastAsia="SimSun" w:cs="Times New Roman"/>
          </w:rPr>
          <w:t>https://bmstu.codes/lsx/simodo-loom/loom</w:t>
        </w:r>
      </w:hyperlink>
    </w:p>
    <w:p w14:paraId="7E01B27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4.2 Цель работы</w:t>
      </w:r>
    </w:p>
    <w:p w14:paraId="222981F0" w14:textId="77777777" w:rsidR="005B1E11" w:rsidRDefault="00FC40BA">
      <w:pPr>
        <w:spacing w:line="480" w:lineRule="auto"/>
        <w:ind w:firstLine="720"/>
        <w:jc w:val="both"/>
      </w:pPr>
      <w:r>
        <w:t>Целью работы является прототип подсистемы для расчёта систем дифференциальных уравнений и для имитационного моделирования динамических процессов в адаптивной среде разработки SIMODO.</w:t>
      </w:r>
    </w:p>
    <w:p w14:paraId="2D6A98E6"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4.3 Решаемые задачи</w:t>
      </w:r>
    </w:p>
    <w:p w14:paraId="6D7878AF" w14:textId="77777777" w:rsidR="005B1E11" w:rsidRDefault="00FC40BA">
      <w:pPr>
        <w:spacing w:line="480" w:lineRule="auto"/>
        <w:ind w:firstLine="720"/>
        <w:jc w:val="both"/>
        <w:rPr>
          <w:caps/>
        </w:rPr>
      </w:pPr>
      <w:r>
        <w:rPr>
          <w:caps/>
        </w:rPr>
        <w:t>4.3.1 В</w:t>
      </w:r>
      <w:r>
        <w:t>ыполнение анализа существующих библиотек и фреймворков поддержки межпроцессного взаимодействия.</w:t>
      </w:r>
    </w:p>
    <w:p w14:paraId="41BAB634" w14:textId="77777777" w:rsidR="005B1E11" w:rsidRDefault="00FC40BA">
      <w:pPr>
        <w:spacing w:line="480" w:lineRule="auto"/>
        <w:ind w:firstLine="720"/>
        <w:jc w:val="both"/>
        <w:rPr>
          <w:caps/>
        </w:rPr>
      </w:pPr>
      <w:r>
        <w:rPr>
          <w:caps/>
        </w:rPr>
        <w:t>4.3.2 Р</w:t>
      </w:r>
      <w:r>
        <w:t>азработка протокола взаимодействия с адаптивной системой моделирования SIMODO.</w:t>
      </w:r>
    </w:p>
    <w:p w14:paraId="32ECC0A2" w14:textId="77777777" w:rsidR="005B1E11" w:rsidRDefault="00FC40BA">
      <w:pPr>
        <w:spacing w:line="480" w:lineRule="auto"/>
        <w:ind w:firstLine="720"/>
        <w:jc w:val="both"/>
        <w:rPr>
          <w:caps/>
        </w:rPr>
      </w:pPr>
      <w:r>
        <w:rPr>
          <w:caps/>
        </w:rPr>
        <w:t>4.3.3 В</w:t>
      </w:r>
      <w:r>
        <w:t>ыбор методов решения систем дифференциальных уравнений.</w:t>
      </w:r>
    </w:p>
    <w:p w14:paraId="3FA6D53A" w14:textId="77777777" w:rsidR="005B1E11" w:rsidRDefault="00FC40BA">
      <w:pPr>
        <w:spacing w:line="480" w:lineRule="auto"/>
        <w:ind w:firstLine="720"/>
        <w:jc w:val="both"/>
      </w:pPr>
      <w:r>
        <w:rPr>
          <w:caps/>
        </w:rPr>
        <w:t>4.3.4 В</w:t>
      </w:r>
      <w:r>
        <w:t>ыбор модели жизненного цикла, архитектуры, подхода, технологии, методов, стандартов и средств разработки.</w:t>
      </w:r>
    </w:p>
    <w:p w14:paraId="7E4EEBC2" w14:textId="77777777" w:rsidR="005B1E11" w:rsidRDefault="00FC40BA">
      <w:pPr>
        <w:spacing w:line="480" w:lineRule="auto"/>
        <w:ind w:firstLine="720"/>
        <w:jc w:val="both"/>
      </w:pPr>
      <w:r>
        <w:t>4.3.5 Анализ требований технического задания с точки зрения выбранной технологии и уточнение требований к информационной системе: техническим средствам, внешним интерфейсам, а также к надежности.</w:t>
      </w:r>
    </w:p>
    <w:p w14:paraId="34B75B93" w14:textId="77777777" w:rsidR="005B1E11" w:rsidRDefault="00FC40BA">
      <w:pPr>
        <w:spacing w:line="480" w:lineRule="auto"/>
        <w:ind w:firstLine="720"/>
        <w:jc w:val="both"/>
      </w:pPr>
      <w:r>
        <w:t>4.3.6 Анализ требований технического задания и разработка спецификаций проектируемого программного обеспечения.</w:t>
      </w:r>
    </w:p>
    <w:p w14:paraId="7940F808" w14:textId="77777777" w:rsidR="005B1E11" w:rsidRDefault="00FC40BA">
      <w:pPr>
        <w:spacing w:line="480" w:lineRule="auto"/>
        <w:ind w:firstLine="720"/>
        <w:jc w:val="both"/>
      </w:pPr>
      <w:r>
        <w:lastRenderedPageBreak/>
        <w:t>4.3.7 Разработка структуры программного обеспечения и определение спецификаций его компонентов.</w:t>
      </w:r>
    </w:p>
    <w:p w14:paraId="4C783EBF" w14:textId="77777777" w:rsidR="005B1E11" w:rsidRDefault="00FC40BA">
      <w:pPr>
        <w:spacing w:line="480" w:lineRule="auto"/>
        <w:ind w:firstLine="720"/>
        <w:jc w:val="both"/>
      </w:pPr>
      <w:r>
        <w:t>4.3.8 Проектирование подсистемы сервера имитационного моделирования и подсистемы интеграции с адаптивной средой разработки.</w:t>
      </w:r>
    </w:p>
    <w:p w14:paraId="3C0BF855" w14:textId="77777777" w:rsidR="005B1E11" w:rsidRDefault="00FC40BA">
      <w:pPr>
        <w:spacing w:line="480" w:lineRule="auto"/>
        <w:ind w:firstLine="720"/>
        <w:jc w:val="both"/>
      </w:pPr>
      <w:r>
        <w:t>4.3.9 Реализация компонентов с использованием выбранных средств и их автономное тестирование.</w:t>
      </w:r>
    </w:p>
    <w:p w14:paraId="3242B1A4" w14:textId="77777777" w:rsidR="005B1E11" w:rsidRDefault="00FC40BA">
      <w:pPr>
        <w:spacing w:line="480" w:lineRule="auto"/>
        <w:ind w:firstLine="720"/>
        <w:jc w:val="both"/>
      </w:pPr>
      <w:r>
        <w:t>4.3.10 Сборка программного обеспечения и его комплексное тестирование.</w:t>
      </w:r>
    </w:p>
    <w:p w14:paraId="43A5B579" w14:textId="77777777" w:rsidR="005B1E11" w:rsidRDefault="00FC40BA">
      <w:pPr>
        <w:spacing w:line="480" w:lineRule="auto"/>
        <w:ind w:firstLine="720"/>
        <w:jc w:val="both"/>
      </w:pPr>
      <w:r>
        <w:t>4.3.11 Разработка технологии непрерывной доставки</w:t>
      </w:r>
    </w:p>
    <w:p w14:paraId="472FB514" w14:textId="77777777" w:rsidR="005B1E11" w:rsidRDefault="00FC40BA">
      <w:pPr>
        <w:spacing w:line="480" w:lineRule="auto"/>
        <w:ind w:firstLine="720"/>
        <w:jc w:val="both"/>
      </w:pPr>
      <w:r>
        <w:t>4.3.12 Разработка технологии тестирования</w:t>
      </w:r>
    </w:p>
    <w:p w14:paraId="0C429D1B" w14:textId="77777777" w:rsidR="005B1E11" w:rsidRDefault="00FC40BA">
      <w:pPr>
        <w:keepNext/>
        <w:spacing w:before="360" w:line="480" w:lineRule="auto"/>
        <w:jc w:val="center"/>
        <w:rPr>
          <w:rFonts w:eastAsia="SimSun" w:cs="Times New Roman"/>
          <w:caps/>
        </w:rPr>
      </w:pPr>
      <w:r>
        <w:rPr>
          <w:rFonts w:eastAsia="SimSun" w:cs="Times New Roman"/>
          <w:caps/>
        </w:rPr>
        <w:t>5 Требования программному изделию</w:t>
      </w:r>
    </w:p>
    <w:p w14:paraId="7291CA4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5.1 Требования к функциональным характеристикам</w:t>
      </w:r>
    </w:p>
    <w:p w14:paraId="5E0B06B3" w14:textId="77777777" w:rsidR="005B1E11" w:rsidRDefault="00FC40BA">
      <w:pPr>
        <w:tabs>
          <w:tab w:val="left" w:pos="284"/>
        </w:tabs>
        <w:spacing w:before="120" w:after="120" w:line="480" w:lineRule="auto"/>
        <w:ind w:firstLine="709"/>
        <w:jc w:val="both"/>
        <w:rPr>
          <w:rFonts w:eastAsia="SimSun" w:cs="Times New Roman"/>
        </w:rPr>
      </w:pPr>
      <w:r>
        <w:rPr>
          <w:rFonts w:eastAsia="SimSun" w:cs="Times New Roman"/>
        </w:rPr>
        <w:t>5.1.1 Выполняемые функции</w:t>
      </w:r>
    </w:p>
    <w:p w14:paraId="680CDE50" w14:textId="77777777" w:rsidR="005B1E11" w:rsidRDefault="00FC40BA">
      <w:pPr>
        <w:numPr>
          <w:ilvl w:val="0"/>
          <w:numId w:val="3"/>
        </w:numPr>
        <w:tabs>
          <w:tab w:val="clear" w:pos="1260"/>
          <w:tab w:val="left" w:pos="900"/>
        </w:tabs>
        <w:spacing w:line="480" w:lineRule="auto"/>
        <w:jc w:val="both"/>
      </w:pPr>
      <w:r>
        <w:t>запуск моделирования;</w:t>
      </w:r>
    </w:p>
    <w:p w14:paraId="50B9825F" w14:textId="77777777" w:rsidR="005B1E11" w:rsidRDefault="00FC40BA">
      <w:pPr>
        <w:numPr>
          <w:ilvl w:val="0"/>
          <w:numId w:val="3"/>
        </w:numPr>
        <w:tabs>
          <w:tab w:val="clear" w:pos="1260"/>
          <w:tab w:val="left" w:pos="900"/>
        </w:tabs>
        <w:spacing w:line="480" w:lineRule="auto"/>
        <w:jc w:val="both"/>
      </w:pPr>
      <w:r>
        <w:t>приостановка моделирования;</w:t>
      </w:r>
    </w:p>
    <w:p w14:paraId="77CB5225" w14:textId="77777777" w:rsidR="005B1E11" w:rsidRDefault="00FC40BA">
      <w:pPr>
        <w:numPr>
          <w:ilvl w:val="0"/>
          <w:numId w:val="3"/>
        </w:numPr>
        <w:tabs>
          <w:tab w:val="clear" w:pos="1260"/>
          <w:tab w:val="left" w:pos="900"/>
        </w:tabs>
        <w:spacing w:line="480" w:lineRule="auto"/>
        <w:jc w:val="both"/>
      </w:pPr>
      <w:r>
        <w:t>возобновление моделирования;</w:t>
      </w:r>
    </w:p>
    <w:p w14:paraId="4E1B5B43" w14:textId="77777777" w:rsidR="005B1E11" w:rsidRDefault="00FC40BA">
      <w:pPr>
        <w:numPr>
          <w:ilvl w:val="0"/>
          <w:numId w:val="3"/>
        </w:numPr>
        <w:tabs>
          <w:tab w:val="clear" w:pos="1260"/>
          <w:tab w:val="left" w:pos="900"/>
        </w:tabs>
        <w:spacing w:line="480" w:lineRule="auto"/>
        <w:jc w:val="both"/>
      </w:pPr>
      <w:r>
        <w:t>остановка моделирования;</w:t>
      </w:r>
    </w:p>
    <w:p w14:paraId="0A890311" w14:textId="77777777" w:rsidR="005B1E11" w:rsidRDefault="00FC40BA">
      <w:pPr>
        <w:numPr>
          <w:ilvl w:val="0"/>
          <w:numId w:val="3"/>
        </w:numPr>
        <w:tabs>
          <w:tab w:val="clear" w:pos="1260"/>
          <w:tab w:val="left" w:pos="900"/>
        </w:tabs>
        <w:spacing w:line="480" w:lineRule="auto"/>
        <w:jc w:val="both"/>
      </w:pPr>
      <w:r>
        <w:t>считывание ввода с клавиатуры;</w:t>
      </w:r>
    </w:p>
    <w:p w14:paraId="454761F7" w14:textId="77777777" w:rsidR="005B1E11" w:rsidRDefault="00FC40BA">
      <w:pPr>
        <w:numPr>
          <w:ilvl w:val="0"/>
          <w:numId w:val="3"/>
        </w:numPr>
        <w:tabs>
          <w:tab w:val="clear" w:pos="1260"/>
          <w:tab w:val="left" w:pos="900"/>
        </w:tabs>
        <w:spacing w:line="480" w:lineRule="auto"/>
        <w:jc w:val="both"/>
      </w:pPr>
      <w:r>
        <w:t>вывод системных сообщений;</w:t>
      </w:r>
    </w:p>
    <w:p w14:paraId="5E8622CF" w14:textId="77777777" w:rsidR="005B1E11" w:rsidRDefault="00FC40BA">
      <w:pPr>
        <w:numPr>
          <w:ilvl w:val="0"/>
          <w:numId w:val="3"/>
        </w:numPr>
        <w:tabs>
          <w:tab w:val="clear" w:pos="1260"/>
          <w:tab w:val="left" w:pos="900"/>
        </w:tabs>
        <w:spacing w:line="480" w:lineRule="auto"/>
        <w:jc w:val="both"/>
      </w:pPr>
      <w:r>
        <w:t>вывод сообщений времени моделирования.</w:t>
      </w:r>
    </w:p>
    <w:p w14:paraId="5AF2567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5.1.2 Исходные данные:</w:t>
      </w:r>
    </w:p>
    <w:p w14:paraId="1DECB37B" w14:textId="77777777" w:rsidR="005B1E11" w:rsidRDefault="00FC40BA">
      <w:pPr>
        <w:numPr>
          <w:ilvl w:val="0"/>
          <w:numId w:val="3"/>
        </w:numPr>
        <w:tabs>
          <w:tab w:val="clear" w:pos="1260"/>
          <w:tab w:val="left" w:pos="900"/>
        </w:tabs>
        <w:spacing w:line="480" w:lineRule="auto"/>
        <w:jc w:val="both"/>
      </w:pPr>
      <w:r>
        <w:t>исходный текст сценария моделирования;</w:t>
      </w:r>
    </w:p>
    <w:p w14:paraId="1CAE46C2" w14:textId="77777777" w:rsidR="005B1E11" w:rsidRDefault="00FC40BA">
      <w:pPr>
        <w:numPr>
          <w:ilvl w:val="0"/>
          <w:numId w:val="3"/>
        </w:numPr>
        <w:tabs>
          <w:tab w:val="clear" w:pos="1260"/>
          <w:tab w:val="left" w:pos="900"/>
        </w:tabs>
        <w:spacing w:line="480" w:lineRule="auto"/>
        <w:jc w:val="both"/>
      </w:pPr>
      <w:r>
        <w:t>исходный текст моделей;</w:t>
      </w:r>
    </w:p>
    <w:p w14:paraId="64DD487B" w14:textId="77777777" w:rsidR="005B1E11" w:rsidRDefault="00FC40BA">
      <w:pPr>
        <w:numPr>
          <w:ilvl w:val="0"/>
          <w:numId w:val="3"/>
        </w:numPr>
        <w:tabs>
          <w:tab w:val="clear" w:pos="1260"/>
          <w:tab w:val="left" w:pos="900"/>
        </w:tabs>
        <w:spacing w:line="480" w:lineRule="auto"/>
        <w:jc w:val="both"/>
      </w:pPr>
      <w:r>
        <w:t>ввод с клавиатуры.</w:t>
      </w:r>
    </w:p>
    <w:p w14:paraId="183285E1"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lastRenderedPageBreak/>
        <w:t>5.1.3 Результаты:</w:t>
      </w:r>
    </w:p>
    <w:p w14:paraId="6546D17E" w14:textId="77777777" w:rsidR="005B1E11" w:rsidRDefault="00FC40BA">
      <w:pPr>
        <w:numPr>
          <w:ilvl w:val="0"/>
          <w:numId w:val="3"/>
        </w:numPr>
        <w:tabs>
          <w:tab w:val="clear" w:pos="1260"/>
          <w:tab w:val="left" w:pos="900"/>
        </w:tabs>
        <w:spacing w:line="480" w:lineRule="auto"/>
        <w:jc w:val="both"/>
      </w:pPr>
      <w:r>
        <w:t>сообщения разного уровня (информационные, предупреждения, ошибки);</w:t>
      </w:r>
    </w:p>
    <w:p w14:paraId="68DFB6EC" w14:textId="77777777" w:rsidR="005B1E11" w:rsidRDefault="00FC40BA">
      <w:pPr>
        <w:numPr>
          <w:ilvl w:val="0"/>
          <w:numId w:val="3"/>
        </w:numPr>
        <w:tabs>
          <w:tab w:val="clear" w:pos="1260"/>
          <w:tab w:val="left" w:pos="900"/>
        </w:tabs>
        <w:spacing w:line="480" w:lineRule="auto"/>
        <w:jc w:val="both"/>
      </w:pPr>
      <w:r>
        <w:t>информация времени моделирования в виде пары ключ-значение, определённая в исходном тексте сценария моделирования.</w:t>
      </w:r>
    </w:p>
    <w:p w14:paraId="69796801"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5.2 Требования к надежности</w:t>
      </w:r>
    </w:p>
    <w:p w14:paraId="7197DA42" w14:textId="77777777" w:rsidR="005B1E11" w:rsidRDefault="00FC40BA">
      <w:pPr>
        <w:spacing w:line="480" w:lineRule="auto"/>
        <w:ind w:left="720"/>
      </w:pPr>
      <w:r>
        <w:t>5.2.1 Предусмотреть контроль вводимой информации.</w:t>
      </w:r>
    </w:p>
    <w:p w14:paraId="699D0565" w14:textId="77777777" w:rsidR="005B1E11" w:rsidRDefault="00FC40BA">
      <w:pPr>
        <w:spacing w:line="480" w:lineRule="auto"/>
        <w:ind w:left="720"/>
      </w:pPr>
      <w:r>
        <w:t xml:space="preserve">5.2.2 Предусмотреть защиту от некорректных действий пользователя. </w:t>
      </w:r>
    </w:p>
    <w:p w14:paraId="47E4D16D"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5.3 Условия эксплуатации</w:t>
      </w:r>
    </w:p>
    <w:p w14:paraId="3043255B" w14:textId="77777777" w:rsidR="005B1E11" w:rsidRDefault="00FC40BA">
      <w:pPr>
        <w:spacing w:line="480" w:lineRule="auto"/>
        <w:ind w:left="720"/>
      </w:pPr>
      <w:r>
        <w:t>5.3.1 Условия эксплуатации в соответствие с СанПиН 2.2.2/2.4.1340-03.</w:t>
      </w:r>
    </w:p>
    <w:p w14:paraId="1AFCD6F9" w14:textId="77777777" w:rsidR="005B1E11" w:rsidRDefault="00FC40BA">
      <w:pPr>
        <w:spacing w:line="480" w:lineRule="auto"/>
        <w:ind w:left="720"/>
      </w:pPr>
      <w:r>
        <w:t>5.3.2 Обслуживание программного продукта не требуется</w:t>
      </w:r>
    </w:p>
    <w:p w14:paraId="70CFC9C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5.4 Требования к составу и параметрам технических средств</w:t>
      </w:r>
    </w:p>
    <w:p w14:paraId="6E7D91EA" w14:textId="77777777" w:rsidR="005B1E11" w:rsidRDefault="00FC40BA">
      <w:pPr>
        <w:spacing w:line="480" w:lineRule="auto"/>
        <w:ind w:firstLine="709"/>
      </w:pPr>
      <w:r>
        <w:t xml:space="preserve">5.4.1 Программное обеспечение должно функционировать на IBM-совместимых персональных компьютерах. </w:t>
      </w:r>
    </w:p>
    <w:p w14:paraId="6253B31E" w14:textId="77777777" w:rsidR="005B1E11" w:rsidRDefault="00FC40BA">
      <w:pPr>
        <w:spacing w:line="480" w:lineRule="auto"/>
        <w:ind w:left="708"/>
        <w:jc w:val="both"/>
      </w:pPr>
      <w:r>
        <w:t>5.4.2</w:t>
      </w:r>
      <w:r>
        <w:rPr>
          <w:spacing w:val="40"/>
        </w:rPr>
        <w:t xml:space="preserve"> </w:t>
      </w:r>
      <w:r>
        <w:t>Минимальная конфигурация технических средств:</w:t>
      </w:r>
    </w:p>
    <w:p w14:paraId="400B8281" w14:textId="77777777" w:rsidR="005B1E11" w:rsidRDefault="00FC40BA">
      <w:pPr>
        <w:tabs>
          <w:tab w:val="right" w:leader="dot" w:pos="9356"/>
        </w:tabs>
        <w:spacing w:line="480" w:lineRule="auto"/>
        <w:ind w:left="708"/>
        <w:jc w:val="both"/>
      </w:pPr>
      <w:r>
        <w:t>5.4.2.1 Тип процессора</w:t>
      </w:r>
      <w:r>
        <w:tab/>
        <w:t xml:space="preserve">   Pentium.</w:t>
      </w:r>
    </w:p>
    <w:p w14:paraId="149A6B54" w14:textId="77777777" w:rsidR="005B1E11" w:rsidRDefault="00FC40BA">
      <w:pPr>
        <w:tabs>
          <w:tab w:val="right" w:leader="dot" w:pos="9356"/>
        </w:tabs>
        <w:spacing w:line="480" w:lineRule="auto"/>
        <w:ind w:left="708"/>
      </w:pPr>
      <w:r>
        <w:t>5.4.2.2 Объем ОЗУ</w:t>
      </w:r>
      <w:r>
        <w:tab/>
        <w:t xml:space="preserve">   6 Гб.</w:t>
      </w:r>
    </w:p>
    <w:p w14:paraId="03142E8A" w14:textId="77777777" w:rsidR="005B1E11" w:rsidRDefault="00FC40BA">
      <w:pPr>
        <w:tabs>
          <w:tab w:val="right" w:leader="dot" w:pos="9240"/>
        </w:tabs>
        <w:spacing w:line="480" w:lineRule="auto"/>
        <w:ind w:left="709"/>
        <w:jc w:val="both"/>
      </w:pPr>
      <w:r>
        <w:t>5.4.2.3 Объём внутренней или внешней памяти</w:t>
      </w:r>
      <w:r>
        <w:tab/>
        <w:t xml:space="preserve">   500 Мб</w:t>
      </w:r>
    </w:p>
    <w:p w14:paraId="384A2060"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5.5 Требования к информационной и программной совместимости</w:t>
      </w:r>
    </w:p>
    <w:p w14:paraId="0EC8DE38" w14:textId="77777777" w:rsidR="005B1E11" w:rsidRDefault="00FC40BA">
      <w:pPr>
        <w:spacing w:line="480" w:lineRule="auto"/>
        <w:ind w:firstLine="720"/>
        <w:jc w:val="both"/>
      </w:pPr>
      <w:r>
        <w:t>5.5.1 Программное обеспечение должно работать под управлением операционных систем семейства WIN32 (64) (Windows 10 и т.д.) и семейства Linux (Alt Linux и т.д.).</w:t>
      </w:r>
    </w:p>
    <w:p w14:paraId="4B01BE92" w14:textId="77777777" w:rsidR="005B1E11" w:rsidRDefault="00FC40BA">
      <w:pPr>
        <w:spacing w:line="480" w:lineRule="auto"/>
        <w:ind w:firstLine="720"/>
        <w:jc w:val="both"/>
      </w:pPr>
      <w:r>
        <w:t>5.5.2 Входные данные подсистемы сервера имитационного моделирования и подсистемы интеграции с адаптивной средой разработки должны быть представлены в следующем формате: JSON.</w:t>
      </w:r>
    </w:p>
    <w:p w14:paraId="1CF8B1AC" w14:textId="77777777" w:rsidR="005B1E11" w:rsidRDefault="00FC40BA">
      <w:pPr>
        <w:spacing w:line="480" w:lineRule="auto"/>
        <w:ind w:firstLine="720"/>
        <w:jc w:val="both"/>
      </w:pPr>
      <w:r>
        <w:lastRenderedPageBreak/>
        <w:t>5.5.3 Результаты подсистемы сервера имитационного моделирования и подсистемы интеграции с адаптивной средой разработки должны быть представлены в следующем формате: JSON.</w:t>
      </w:r>
    </w:p>
    <w:p w14:paraId="0BC4C3AB" w14:textId="77777777" w:rsidR="005B1E11" w:rsidRDefault="00FC40BA">
      <w:pPr>
        <w:pStyle w:val="af4"/>
      </w:pPr>
      <w:r>
        <w:t>5.5.4 Программное обеспечение должно соблюдать программный интерфейс плагина адаптивной среды разработки SIMODO.</w:t>
      </w:r>
    </w:p>
    <w:p w14:paraId="169322BB"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5.6 Требования к маркировке и упаковке</w:t>
      </w:r>
    </w:p>
    <w:p w14:paraId="25A82ED6" w14:textId="77777777" w:rsidR="005B1E11" w:rsidRDefault="00FC40BA">
      <w:pPr>
        <w:spacing w:line="480" w:lineRule="auto"/>
        <w:ind w:left="720"/>
      </w:pPr>
      <w:r>
        <w:t>Требования к маркировке и упаковке не предъявляются.</w:t>
      </w:r>
    </w:p>
    <w:p w14:paraId="4019857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5.7 Требования к транспортированию и хранению</w:t>
      </w:r>
    </w:p>
    <w:p w14:paraId="2E22B34D" w14:textId="77777777" w:rsidR="005B1E11" w:rsidRDefault="00FC40BA">
      <w:pPr>
        <w:spacing w:line="480" w:lineRule="auto"/>
        <w:ind w:left="720"/>
      </w:pPr>
      <w:r>
        <w:t>Требования к транспортировке и хранению не предъявляются.</w:t>
      </w:r>
    </w:p>
    <w:p w14:paraId="04454ED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5.8 Специальные требования</w:t>
      </w:r>
    </w:p>
    <w:p w14:paraId="71EF4F78" w14:textId="77777777" w:rsidR="005B1E11" w:rsidRDefault="00FC40BA">
      <w:pPr>
        <w:spacing w:line="480" w:lineRule="auto"/>
        <w:ind w:left="720"/>
      </w:pPr>
      <w:r>
        <w:t>Сгенерировать установочную версию программного обеспечения.</w:t>
      </w:r>
    </w:p>
    <w:p w14:paraId="04C8B0F9" w14:textId="77777777" w:rsidR="005B1E11" w:rsidRDefault="00FC40BA">
      <w:pPr>
        <w:keepNext/>
        <w:spacing w:before="360" w:line="480" w:lineRule="auto"/>
        <w:jc w:val="center"/>
        <w:rPr>
          <w:rFonts w:eastAsia="SimSun" w:cs="Times New Roman"/>
          <w:caps/>
        </w:rPr>
      </w:pPr>
      <w:r>
        <w:rPr>
          <w:rFonts w:eastAsia="SimSun" w:cs="Times New Roman"/>
          <w:caps/>
        </w:rPr>
        <w:t>6 Требования к программной документации</w:t>
      </w:r>
    </w:p>
    <w:p w14:paraId="2239F608" w14:textId="77777777" w:rsidR="005B1E11" w:rsidRDefault="00FC40BA">
      <w:pPr>
        <w:pStyle w:val="af4"/>
      </w:pPr>
      <w:r>
        <w:t>6.1 Разрабатываемые программные модули должны быть самодокументированы.</w:t>
      </w:r>
    </w:p>
    <w:p w14:paraId="24A065E0" w14:textId="77777777" w:rsidR="005B1E11" w:rsidRDefault="00FC40BA">
      <w:pPr>
        <w:pStyle w:val="af4"/>
      </w:pPr>
      <w:r>
        <w:t>6.2 Разрабатываемое программное обеспечение должно включать справочную систему.</w:t>
      </w:r>
    </w:p>
    <w:p w14:paraId="38711B77" w14:textId="77777777" w:rsidR="005B1E11" w:rsidRDefault="00FC40BA">
      <w:pPr>
        <w:spacing w:line="480" w:lineRule="auto"/>
        <w:ind w:firstLine="720"/>
      </w:pPr>
      <w:r>
        <w:t>6.3 В состав сопровождающей документации должны входить:</w:t>
      </w:r>
    </w:p>
    <w:p w14:paraId="66377CF2" w14:textId="77777777" w:rsidR="005B1E11" w:rsidRDefault="00FC40BA">
      <w:pPr>
        <w:tabs>
          <w:tab w:val="left" w:pos="1080"/>
        </w:tabs>
        <w:spacing w:line="480" w:lineRule="auto"/>
        <w:ind w:firstLine="720"/>
      </w:pPr>
      <w:r>
        <w:t>6.3.1 Расчетно-пояснительная записка на 55-65 листах формата А4 (без приложений).</w:t>
      </w:r>
    </w:p>
    <w:p w14:paraId="79C12C26" w14:textId="77777777" w:rsidR="005B1E11" w:rsidRDefault="00FC40BA">
      <w:pPr>
        <w:tabs>
          <w:tab w:val="left" w:pos="1080"/>
        </w:tabs>
        <w:spacing w:line="480" w:lineRule="auto"/>
        <w:ind w:firstLine="720"/>
      </w:pPr>
      <w:r>
        <w:t>6.3.2 Техническое задание (Приложение A).</w:t>
      </w:r>
    </w:p>
    <w:p w14:paraId="3F1E0F0F" w14:textId="77777777" w:rsidR="005B1E11" w:rsidRDefault="00FC40BA">
      <w:pPr>
        <w:tabs>
          <w:tab w:val="left" w:pos="1080"/>
        </w:tabs>
        <w:spacing w:line="480" w:lineRule="auto"/>
        <w:ind w:firstLine="720"/>
      </w:pPr>
      <w:r>
        <w:t>6.4 Графическая часть должна быть выполнена на 6 листах формата А1 (копии формата А3/А4 включить в качестве приложений к расчетно-пояснительной записке):</w:t>
      </w:r>
    </w:p>
    <w:p w14:paraId="7F349A99" w14:textId="77777777" w:rsidR="005B1E11" w:rsidRDefault="00FC40BA">
      <w:pPr>
        <w:tabs>
          <w:tab w:val="left" w:pos="900"/>
        </w:tabs>
        <w:spacing w:line="480" w:lineRule="auto"/>
        <w:ind w:firstLine="720"/>
      </w:pPr>
      <w:r>
        <w:t>6.4.1 Схема структурная информационной системы.</w:t>
      </w:r>
    </w:p>
    <w:p w14:paraId="201BE2DC" w14:textId="77777777" w:rsidR="005B1E11" w:rsidRDefault="00FC40BA">
      <w:pPr>
        <w:spacing w:line="480" w:lineRule="auto"/>
        <w:ind w:firstLine="720"/>
        <w:jc w:val="both"/>
      </w:pPr>
      <w:r>
        <w:t>6.4.2 Диаграммы последовательностей.</w:t>
      </w:r>
    </w:p>
    <w:p w14:paraId="68DACE63" w14:textId="77777777" w:rsidR="005B1E11" w:rsidRDefault="00FC40BA">
      <w:pPr>
        <w:tabs>
          <w:tab w:val="left" w:pos="1080"/>
        </w:tabs>
        <w:spacing w:line="480" w:lineRule="auto"/>
        <w:ind w:left="720"/>
      </w:pPr>
      <w:r>
        <w:t>6.4.3 Схемы взаимодействия объектов, объектная декомпозиция.</w:t>
      </w:r>
    </w:p>
    <w:p w14:paraId="2D2C9C35" w14:textId="77777777" w:rsidR="005B1E11" w:rsidRDefault="00FC40BA">
      <w:pPr>
        <w:tabs>
          <w:tab w:val="left" w:pos="1080"/>
        </w:tabs>
        <w:spacing w:line="480" w:lineRule="auto"/>
        <w:ind w:firstLine="720"/>
        <w:jc w:val="both"/>
      </w:pPr>
      <w:r>
        <w:t>6.4.4 Диаграммы классов предметной области.</w:t>
      </w:r>
    </w:p>
    <w:p w14:paraId="23717AD7" w14:textId="77777777" w:rsidR="005B1E11" w:rsidRDefault="00FC40BA">
      <w:pPr>
        <w:tabs>
          <w:tab w:val="left" w:pos="1080"/>
        </w:tabs>
        <w:spacing w:line="480" w:lineRule="auto"/>
        <w:ind w:left="720"/>
        <w:jc w:val="both"/>
      </w:pPr>
      <w:r>
        <w:t>6.4.5 Схемы алгоритмов модуля сцены.</w:t>
      </w:r>
    </w:p>
    <w:p w14:paraId="53825EEC" w14:textId="77777777" w:rsidR="005B1E11" w:rsidRDefault="00FC40BA">
      <w:pPr>
        <w:tabs>
          <w:tab w:val="left" w:pos="1080"/>
        </w:tabs>
        <w:spacing w:line="480" w:lineRule="auto"/>
        <w:ind w:left="720"/>
        <w:jc w:val="both"/>
      </w:pPr>
      <w:r>
        <w:lastRenderedPageBreak/>
        <w:t>6.4.6 Диаграммы размещения программных компонентов.</w:t>
      </w:r>
    </w:p>
    <w:p w14:paraId="4B807540" w14:textId="77777777" w:rsidR="005B1E11" w:rsidRDefault="00FC40BA">
      <w:pPr>
        <w:keepNext/>
        <w:spacing w:before="360" w:line="480" w:lineRule="auto"/>
        <w:jc w:val="center"/>
        <w:rPr>
          <w:rFonts w:eastAsia="SimSun" w:cs="Times New Roman"/>
          <w:caps/>
        </w:rPr>
      </w:pPr>
      <w:r>
        <w:rPr>
          <w:rFonts w:eastAsia="SimSun" w:cs="Times New Roman"/>
          <w:caps/>
        </w:rPr>
        <w:t>7 Технико-экономические показатели</w:t>
      </w:r>
    </w:p>
    <w:p w14:paraId="1A1EF936" w14:textId="77777777" w:rsidR="005B1E11" w:rsidRDefault="00FC40BA">
      <w:pPr>
        <w:tabs>
          <w:tab w:val="left" w:pos="720"/>
        </w:tabs>
        <w:spacing w:line="480" w:lineRule="auto"/>
        <w:jc w:val="both"/>
        <w:rPr>
          <w:highlight w:val="yellow"/>
        </w:rPr>
      </w:pPr>
      <w:r>
        <w:tab/>
        <w:t>Выполнить технико-экономическое обоснование разработки.</w:t>
      </w:r>
    </w:p>
    <w:p w14:paraId="314B41BE" w14:textId="77777777" w:rsidR="005B1E11" w:rsidRDefault="00FC40BA">
      <w:pPr>
        <w:keepNext/>
        <w:spacing w:before="360" w:line="480" w:lineRule="auto"/>
        <w:jc w:val="center"/>
        <w:rPr>
          <w:rFonts w:eastAsia="SimSun" w:cs="Times New Roman"/>
          <w:caps/>
        </w:rPr>
      </w:pPr>
      <w:r>
        <w:rPr>
          <w:rFonts w:eastAsia="SimSun" w:cs="Times New Roman"/>
          <w:caps/>
        </w:rPr>
        <w:t>8. Стадии и этапы разработки</w:t>
      </w:r>
    </w:p>
    <w:tbl>
      <w:tblPr>
        <w:tblW w:w="499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7"/>
        <w:gridCol w:w="3110"/>
        <w:gridCol w:w="2881"/>
        <w:gridCol w:w="3185"/>
      </w:tblGrid>
      <w:tr w:rsidR="005B1E11" w14:paraId="20804DFD" w14:textId="77777777">
        <w:trPr>
          <w:tblHeader/>
        </w:trPr>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25E78C" w14:textId="77777777" w:rsidR="005B1E11" w:rsidRDefault="00FC40BA">
            <w:pPr>
              <w:spacing w:line="480" w:lineRule="auto"/>
              <w:jc w:val="center"/>
            </w:pPr>
            <w:r>
              <w:t>№</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30B150" w14:textId="77777777" w:rsidR="005B1E11" w:rsidRDefault="00FC40BA">
            <w:pPr>
              <w:spacing w:line="480" w:lineRule="auto"/>
              <w:jc w:val="center"/>
            </w:pPr>
            <w:r>
              <w:t>Название этапа</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0F2087" w14:textId="77777777" w:rsidR="005B1E11" w:rsidRDefault="00FC40BA">
            <w:pPr>
              <w:spacing w:line="480" w:lineRule="auto"/>
              <w:jc w:val="center"/>
            </w:pPr>
            <w:r>
              <w:t>Срок,</w:t>
            </w:r>
          </w:p>
          <w:p w14:paraId="065FCC6A" w14:textId="77777777" w:rsidR="005B1E11" w:rsidRDefault="00FC40BA">
            <w:pPr>
              <w:spacing w:line="480" w:lineRule="auto"/>
              <w:jc w:val="center"/>
            </w:pPr>
            <w:r>
              <w:t>даты,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1AB2B" w14:textId="77777777" w:rsidR="005B1E11" w:rsidRDefault="00FC40BA">
            <w:pPr>
              <w:spacing w:line="480" w:lineRule="auto"/>
              <w:jc w:val="center"/>
            </w:pPr>
            <w:r>
              <w:t>Отчетность</w:t>
            </w:r>
          </w:p>
        </w:tc>
      </w:tr>
      <w:tr w:rsidR="005B1E11" w14:paraId="56AA6347"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CB3AE" w14:textId="77777777" w:rsidR="005B1E11" w:rsidRDefault="00FC40BA">
            <w:pPr>
              <w:spacing w:line="480" w:lineRule="auto"/>
              <w:jc w:val="center"/>
            </w:pPr>
            <w:r>
              <w:t>1.</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61312" w14:textId="77777777" w:rsidR="005B1E11" w:rsidRDefault="00FC40BA">
            <w:pPr>
              <w:spacing w:line="480" w:lineRule="auto"/>
              <w:ind w:firstLine="432"/>
            </w:pPr>
            <w:r>
              <w:t>Разработка технического задания</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672EE" w14:textId="77777777" w:rsidR="005B1E11" w:rsidRDefault="00FC40BA">
            <w:pPr>
              <w:spacing w:line="480" w:lineRule="auto"/>
              <w:jc w:val="center"/>
            </w:pPr>
            <w:r>
              <w:t>02.02.2023 -28.02.2023</w:t>
            </w:r>
          </w:p>
          <w:p w14:paraId="1703E2B0" w14:textId="77777777" w:rsidR="005B1E11" w:rsidRDefault="00FC40BA">
            <w:pPr>
              <w:spacing w:line="480" w:lineRule="auto"/>
              <w:jc w:val="center"/>
            </w:pPr>
            <w:r>
              <w:t xml:space="preserve">5 %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1C45B2" w14:textId="77777777" w:rsidR="005B1E11" w:rsidRDefault="00FC40BA">
            <w:pPr>
              <w:spacing w:line="480" w:lineRule="auto"/>
              <w:ind w:firstLine="459"/>
            </w:pPr>
            <w:r>
              <w:t>Утвержденное техническое задание и задание на выпускную квалификационную работу</w:t>
            </w:r>
          </w:p>
        </w:tc>
      </w:tr>
      <w:tr w:rsidR="005B1E11" w14:paraId="241A7830"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AF7BAC" w14:textId="77777777" w:rsidR="005B1E11" w:rsidRDefault="00FC40BA">
            <w:pPr>
              <w:spacing w:line="480" w:lineRule="auto"/>
              <w:jc w:val="center"/>
            </w:pPr>
            <w:r>
              <w:t>2.</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8705E" w14:textId="77777777" w:rsidR="005B1E11" w:rsidRDefault="00FC40BA">
            <w:pPr>
              <w:spacing w:line="480" w:lineRule="auto"/>
              <w:ind w:firstLine="432"/>
              <w:jc w:val="both"/>
            </w:pPr>
            <w:r>
              <w:t xml:space="preserve">Анализ требований и уточнение спецификаций (эскизный проект). </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B9BCB" w14:textId="77777777" w:rsidR="005B1E11" w:rsidRDefault="00FC40BA">
            <w:pPr>
              <w:spacing w:line="480" w:lineRule="auto"/>
              <w:jc w:val="center"/>
            </w:pPr>
            <w:r>
              <w:t>29.02.2023 -06.03.2023</w:t>
            </w:r>
          </w:p>
          <w:p w14:paraId="414485D3" w14:textId="77777777" w:rsidR="005B1E11" w:rsidRDefault="00FC40BA">
            <w:pPr>
              <w:spacing w:line="480" w:lineRule="auto"/>
              <w:jc w:val="center"/>
            </w:pPr>
            <w:r>
              <w:t>13 %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CEC9A3" w14:textId="77777777" w:rsidR="005B1E11" w:rsidRDefault="00FC40BA">
            <w:pPr>
              <w:spacing w:line="480" w:lineRule="auto"/>
              <w:ind w:firstLine="432"/>
              <w:jc w:val="both"/>
            </w:pPr>
            <w:r>
              <w:t xml:space="preserve">Спецификации программного обеспечения. </w:t>
            </w:r>
          </w:p>
        </w:tc>
      </w:tr>
      <w:tr w:rsidR="005B1E11" w14:paraId="65A19869"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19A96" w14:textId="77777777" w:rsidR="005B1E11" w:rsidRDefault="00FC40BA">
            <w:pPr>
              <w:spacing w:line="480" w:lineRule="auto"/>
              <w:jc w:val="center"/>
            </w:pPr>
            <w:r>
              <w:t>3.</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143B77" w14:textId="77777777" w:rsidR="005B1E11" w:rsidRDefault="00FC40BA">
            <w:pPr>
              <w:spacing w:line="480" w:lineRule="auto"/>
              <w:ind w:firstLine="432"/>
              <w:jc w:val="both"/>
            </w:pPr>
            <w:r>
              <w:t>Проектирование структуры программного обеспечения, проектирование компонентов (технический проект)</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3A2F4F" w14:textId="77777777" w:rsidR="005B1E11" w:rsidRDefault="00FC40BA">
            <w:pPr>
              <w:spacing w:line="480" w:lineRule="auto"/>
              <w:jc w:val="center"/>
            </w:pPr>
            <w:r>
              <w:t>07.03.2023 -27.03.2023</w:t>
            </w:r>
          </w:p>
          <w:p w14:paraId="47358C77" w14:textId="77777777" w:rsidR="005B1E11" w:rsidRDefault="00FC40BA">
            <w:pPr>
              <w:spacing w:line="480" w:lineRule="auto"/>
              <w:jc w:val="center"/>
            </w:pPr>
            <w:r>
              <w:t>20 %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5A95DB" w14:textId="77777777" w:rsidR="005B1E11" w:rsidRDefault="00FC40BA">
            <w:pPr>
              <w:spacing w:line="480" w:lineRule="auto"/>
              <w:ind w:firstLine="432"/>
              <w:jc w:val="both"/>
            </w:pPr>
            <w:r>
              <w:t>Схема структурная системы; диаграммы последовательностей; схемы взаимодействия объектов; диаграммы классов; схемы алгоритмов; диаграммы размещения.</w:t>
            </w:r>
          </w:p>
          <w:p w14:paraId="6A33F096" w14:textId="77777777" w:rsidR="005B1E11" w:rsidRDefault="00FC40BA">
            <w:pPr>
              <w:spacing w:line="480" w:lineRule="auto"/>
              <w:ind w:firstLine="432"/>
              <w:jc w:val="both"/>
            </w:pPr>
            <w:r>
              <w:t>Спецификации компонентов. Частичная проектная документация.</w:t>
            </w:r>
          </w:p>
        </w:tc>
      </w:tr>
    </w:tbl>
    <w:p w14:paraId="200386ED" w14:textId="77777777" w:rsidR="00E91424" w:rsidRDefault="00E91424">
      <w:r>
        <w:br w:type="page"/>
      </w:r>
    </w:p>
    <w:p w14:paraId="0360DFE5" w14:textId="60F4879D" w:rsidR="005B1E11" w:rsidRDefault="00FC40BA">
      <w:pPr>
        <w:spacing w:line="360" w:lineRule="auto"/>
        <w:ind w:firstLine="709"/>
      </w:pPr>
      <w:r>
        <w:lastRenderedPageBreak/>
        <w:t>Продолжение таблицы</w:t>
      </w:r>
    </w:p>
    <w:tbl>
      <w:tblPr>
        <w:tblW w:w="499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7"/>
        <w:gridCol w:w="3110"/>
        <w:gridCol w:w="2877"/>
        <w:gridCol w:w="3189"/>
      </w:tblGrid>
      <w:tr w:rsidR="005B1E11" w14:paraId="63EF4AC5"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A0F50" w14:textId="77777777" w:rsidR="005B1E11" w:rsidRDefault="00FC40BA">
            <w:pPr>
              <w:spacing w:line="480" w:lineRule="auto"/>
              <w:jc w:val="center"/>
            </w:pPr>
            <w:r>
              <w:t>№</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AA2F9B" w14:textId="77777777" w:rsidR="005B1E11" w:rsidRDefault="00FC40BA">
            <w:pPr>
              <w:spacing w:line="480" w:lineRule="auto"/>
              <w:jc w:val="center"/>
              <w:rPr>
                <w:highlight w:val="yellow"/>
              </w:rPr>
            </w:pPr>
            <w:r>
              <w:t>Название этапа</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101FC" w14:textId="77777777" w:rsidR="005B1E11" w:rsidRDefault="00FC40BA">
            <w:pPr>
              <w:spacing w:line="480" w:lineRule="auto"/>
              <w:jc w:val="center"/>
            </w:pPr>
            <w:r>
              <w:t>Срок,</w:t>
            </w:r>
          </w:p>
          <w:p w14:paraId="62E5EE9F" w14:textId="77777777" w:rsidR="005B1E11" w:rsidRDefault="00FC40BA">
            <w:pPr>
              <w:spacing w:line="480" w:lineRule="auto"/>
              <w:jc w:val="center"/>
            </w:pPr>
            <w:r>
              <w:t>даты,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02DF1" w14:textId="77777777" w:rsidR="005B1E11" w:rsidRDefault="00FC40BA">
            <w:pPr>
              <w:spacing w:line="480" w:lineRule="auto"/>
              <w:jc w:val="center"/>
              <w:rPr>
                <w:highlight w:val="yellow"/>
              </w:rPr>
            </w:pPr>
            <w:r>
              <w:t>Отчетность</w:t>
            </w:r>
          </w:p>
        </w:tc>
      </w:tr>
      <w:tr w:rsidR="005B1E11" w14:paraId="2FB9E64B"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447B2" w14:textId="77777777" w:rsidR="005B1E11" w:rsidRDefault="00FC40BA">
            <w:pPr>
              <w:spacing w:line="480" w:lineRule="auto"/>
              <w:jc w:val="center"/>
            </w:pPr>
            <w:r>
              <w:t>4.</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F7998" w14:textId="77777777" w:rsidR="005B1E11" w:rsidRDefault="00FC40BA">
            <w:pPr>
              <w:spacing w:line="480" w:lineRule="auto"/>
              <w:ind w:firstLine="432"/>
              <w:jc w:val="both"/>
            </w:pPr>
            <w:r>
              <w:t>Реализация компонентов и автономное тестирование компонентов.</w:t>
            </w:r>
          </w:p>
          <w:p w14:paraId="3BB86E7F" w14:textId="77777777" w:rsidR="005B1E11" w:rsidRDefault="00FC40BA">
            <w:pPr>
              <w:spacing w:line="480" w:lineRule="auto"/>
              <w:ind w:firstLine="432"/>
              <w:jc w:val="both"/>
            </w:pPr>
            <w:r>
              <w:t>Сборка и комплексное тестирование.</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73D368" w14:textId="77777777" w:rsidR="005B1E11" w:rsidRDefault="00FC40BA">
            <w:pPr>
              <w:spacing w:line="480" w:lineRule="auto"/>
              <w:jc w:val="center"/>
            </w:pPr>
            <w:r>
              <w:t>28.03.2023 -24.04.2023</w:t>
            </w:r>
          </w:p>
          <w:p w14:paraId="4F820B61" w14:textId="77777777" w:rsidR="005B1E11" w:rsidRDefault="00FC40BA">
            <w:pPr>
              <w:spacing w:line="480" w:lineRule="auto"/>
              <w:jc w:val="center"/>
            </w:pPr>
            <w:r>
              <w:t>30 %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B76D5" w14:textId="77777777" w:rsidR="005B1E11" w:rsidRDefault="00FC40BA">
            <w:pPr>
              <w:spacing w:line="480" w:lineRule="auto"/>
              <w:ind w:firstLine="432"/>
              <w:jc w:val="both"/>
            </w:pPr>
            <w:r>
              <w:t>Тексты программных компонентов.</w:t>
            </w:r>
          </w:p>
          <w:p w14:paraId="2C0AA71E" w14:textId="77777777" w:rsidR="005B1E11" w:rsidRDefault="00FC40BA">
            <w:pPr>
              <w:spacing w:line="480" w:lineRule="auto"/>
              <w:ind w:firstLine="432"/>
              <w:jc w:val="both"/>
            </w:pPr>
            <w:r>
              <w:t>Тесты, результаты тестирования.</w:t>
            </w:r>
          </w:p>
        </w:tc>
      </w:tr>
      <w:tr w:rsidR="005B1E11" w14:paraId="1262B8BF"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48E29" w14:textId="77777777" w:rsidR="005B1E11" w:rsidRDefault="00FC40BA">
            <w:pPr>
              <w:spacing w:line="480" w:lineRule="auto"/>
              <w:jc w:val="center"/>
            </w:pPr>
            <w:r>
              <w:t xml:space="preserve">5. </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E763D" w14:textId="77777777" w:rsidR="005B1E11" w:rsidRDefault="00FC40BA">
            <w:pPr>
              <w:spacing w:line="480" w:lineRule="auto"/>
              <w:ind w:firstLine="432"/>
              <w:jc w:val="both"/>
            </w:pPr>
            <w:r>
              <w:t>Разработка документации.</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5AD69A" w14:textId="77777777" w:rsidR="005B1E11" w:rsidRDefault="00FC40BA">
            <w:pPr>
              <w:spacing w:line="480" w:lineRule="auto"/>
              <w:jc w:val="center"/>
            </w:pPr>
            <w:r>
              <w:t>25.04.2023 -24.05.2023</w:t>
            </w:r>
          </w:p>
          <w:p w14:paraId="4FE7C6FC" w14:textId="77777777" w:rsidR="005B1E11" w:rsidRDefault="00FC40BA">
            <w:pPr>
              <w:spacing w:line="480" w:lineRule="auto"/>
              <w:jc w:val="center"/>
            </w:pPr>
            <w:r>
              <w:t>25 %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980E6" w14:textId="77777777" w:rsidR="005B1E11" w:rsidRDefault="00FC40BA">
            <w:pPr>
              <w:spacing w:line="480" w:lineRule="auto"/>
              <w:ind w:firstLine="432"/>
              <w:jc w:val="both"/>
            </w:pPr>
            <w:r>
              <w:t>Расчетно-пояснительная записка.</w:t>
            </w:r>
          </w:p>
        </w:tc>
      </w:tr>
      <w:tr w:rsidR="005B1E11" w14:paraId="596F5808"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562BE9" w14:textId="77777777" w:rsidR="005B1E11" w:rsidRDefault="00FC40BA">
            <w:pPr>
              <w:spacing w:line="480" w:lineRule="auto"/>
              <w:jc w:val="center"/>
            </w:pPr>
            <w:r>
              <w:t>6.</w:t>
            </w:r>
          </w:p>
        </w:tc>
        <w:tc>
          <w:tcPr>
            <w:tcW w:w="1616"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DF7026" w14:textId="77777777" w:rsidR="005B1E11" w:rsidRDefault="00FC40BA">
            <w:pPr>
              <w:spacing w:line="480" w:lineRule="auto"/>
              <w:ind w:firstLine="432"/>
              <w:jc w:val="both"/>
            </w:pPr>
            <w:r>
              <w:t>Прохождение нормоконтроля, проверка на антиплагиат, получение рецензии, подготовка доклада и предзащита.</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E27DC" w14:textId="77777777" w:rsidR="005B1E11" w:rsidRDefault="00FC40BA">
            <w:pPr>
              <w:spacing w:line="480" w:lineRule="auto"/>
              <w:jc w:val="center"/>
            </w:pPr>
            <w:r>
              <w:t>25.05.2023-6.06.2023</w:t>
            </w:r>
          </w:p>
          <w:p w14:paraId="37AC1CC2" w14:textId="77777777" w:rsidR="005B1E11" w:rsidRDefault="00FC40BA">
            <w:pPr>
              <w:spacing w:line="480" w:lineRule="auto"/>
              <w:jc w:val="center"/>
              <w:rPr>
                <w:highlight w:val="yellow"/>
              </w:rPr>
            </w:pPr>
            <w:r>
              <w:t xml:space="preserve">5 %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D7FF70" w14:textId="77777777" w:rsidR="005B1E11" w:rsidRDefault="00FC40BA">
            <w:pPr>
              <w:spacing w:line="480" w:lineRule="auto"/>
              <w:ind w:firstLine="432"/>
              <w:jc w:val="both"/>
            </w:pPr>
            <w:r>
              <w:t>Иллюстративный материал, доклад, рецензия, справки о нормоконтроле и проценте плагиата.</w:t>
            </w:r>
          </w:p>
        </w:tc>
      </w:tr>
      <w:tr w:rsidR="005B1E11" w14:paraId="4456E895"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911DC6" w14:textId="77777777" w:rsidR="005B1E11" w:rsidRDefault="00FC40BA">
            <w:pPr>
              <w:spacing w:line="480" w:lineRule="auto"/>
              <w:jc w:val="center"/>
            </w:pPr>
            <w:r>
              <w:t>7.</w:t>
            </w:r>
          </w:p>
        </w:tc>
        <w:tc>
          <w:tcPr>
            <w:tcW w:w="1616"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2FF9DE" w14:textId="77777777" w:rsidR="005B1E11" w:rsidRDefault="00FC40BA">
            <w:pPr>
              <w:spacing w:line="480" w:lineRule="auto"/>
              <w:ind w:firstLine="432"/>
              <w:jc w:val="both"/>
            </w:pPr>
            <w:r>
              <w:t>Защита выпускной квалификационной работы.</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917152" w14:textId="77777777" w:rsidR="005B1E11" w:rsidRDefault="00FC40BA">
            <w:pPr>
              <w:spacing w:line="480" w:lineRule="auto"/>
              <w:jc w:val="center"/>
            </w:pPr>
            <w:r>
              <w:t>1.06.2023-04.07.2023</w:t>
            </w:r>
          </w:p>
          <w:p w14:paraId="6AB52F0D" w14:textId="77777777" w:rsidR="005B1E11" w:rsidRDefault="00FC40BA">
            <w:pPr>
              <w:spacing w:line="480" w:lineRule="auto"/>
              <w:jc w:val="center"/>
              <w:rPr>
                <w:highlight w:val="yellow"/>
              </w:rPr>
            </w:pPr>
            <w:r>
              <w:t>2 %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DB04E0" w14:textId="77777777" w:rsidR="005B1E11" w:rsidRDefault="005B1E11">
            <w:pPr>
              <w:spacing w:line="480" w:lineRule="auto"/>
              <w:ind w:firstLine="432"/>
              <w:jc w:val="both"/>
            </w:pPr>
          </w:p>
        </w:tc>
      </w:tr>
    </w:tbl>
    <w:p w14:paraId="5525627C" w14:textId="77777777" w:rsidR="005B1E11" w:rsidRDefault="00FC40BA">
      <w:pPr>
        <w:keepNext/>
        <w:spacing w:before="360" w:line="480" w:lineRule="auto"/>
        <w:jc w:val="center"/>
        <w:rPr>
          <w:rFonts w:eastAsia="SimSun" w:cs="Times New Roman"/>
          <w:caps/>
        </w:rPr>
      </w:pPr>
      <w:r>
        <w:rPr>
          <w:rFonts w:eastAsia="SimSun" w:cs="Times New Roman"/>
          <w:caps/>
        </w:rPr>
        <w:t>9 Порядок контроля и приемки</w:t>
      </w:r>
    </w:p>
    <w:p w14:paraId="16401E65" w14:textId="77777777" w:rsidR="005B1E11" w:rsidRDefault="00FC40BA">
      <w:pPr>
        <w:spacing w:line="480" w:lineRule="auto"/>
        <w:ind w:firstLine="720"/>
      </w:pPr>
      <w:r>
        <w:t xml:space="preserve">9.1 </w:t>
      </w:r>
      <w:r>
        <w:rPr>
          <w:spacing w:val="40"/>
        </w:rPr>
        <w:t>Порядок контроля</w:t>
      </w:r>
    </w:p>
    <w:p w14:paraId="34DAB905" w14:textId="77777777" w:rsidR="005B1E11" w:rsidRDefault="00FC40BA">
      <w:pPr>
        <w:spacing w:line="480" w:lineRule="auto"/>
        <w:ind w:firstLine="720"/>
      </w:pPr>
      <w:r>
        <w:t>Контроль выполнения осуществляется руководителем еженедельно.</w:t>
      </w:r>
    </w:p>
    <w:p w14:paraId="45F8D4B9" w14:textId="77777777" w:rsidR="005B1E11" w:rsidRDefault="00FC40BA">
      <w:pPr>
        <w:pStyle w:val="af4"/>
      </w:pPr>
      <w:r>
        <w:t xml:space="preserve">9.2 </w:t>
      </w:r>
      <w:r>
        <w:rPr>
          <w:spacing w:val="40"/>
        </w:rPr>
        <w:t>Порядок защиты</w:t>
      </w:r>
    </w:p>
    <w:p w14:paraId="7605AA3A" w14:textId="77777777" w:rsidR="005B1E11" w:rsidRDefault="00FC40BA">
      <w:pPr>
        <w:pStyle w:val="af4"/>
      </w:pPr>
      <w:r>
        <w:t>Защита осуществляется перед государственной экзаменационной комиссией (ГЭК).</w:t>
      </w:r>
    </w:p>
    <w:p w14:paraId="526057EC" w14:textId="77777777" w:rsidR="005B1E11" w:rsidRDefault="00FC40BA">
      <w:pPr>
        <w:pStyle w:val="af4"/>
      </w:pPr>
      <w:r>
        <w:t xml:space="preserve">9.3 </w:t>
      </w:r>
      <w:r>
        <w:rPr>
          <w:spacing w:val="40"/>
        </w:rPr>
        <w:t>Срок защиты</w:t>
      </w:r>
    </w:p>
    <w:p w14:paraId="5519E574" w14:textId="77777777" w:rsidR="005B1E11" w:rsidRDefault="00FC40BA">
      <w:pPr>
        <w:pStyle w:val="af4"/>
      </w:pPr>
      <w:r>
        <w:t xml:space="preserve">Срок защиты определяется в соответствии с планом заседаний ГЭК. </w:t>
      </w:r>
    </w:p>
    <w:p w14:paraId="5D84827C" w14:textId="77777777" w:rsidR="005B1E11" w:rsidRDefault="00FC40BA">
      <w:pPr>
        <w:keepNext/>
        <w:spacing w:before="360" w:line="480" w:lineRule="auto"/>
        <w:jc w:val="center"/>
        <w:rPr>
          <w:caps/>
        </w:rPr>
      </w:pPr>
      <w:r>
        <w:rPr>
          <w:caps/>
        </w:rPr>
        <w:lastRenderedPageBreak/>
        <w:t>10 ПРИМЕЧАНИЕ</w:t>
      </w:r>
    </w:p>
    <w:p w14:paraId="3F8EA5BD" w14:textId="77777777" w:rsidR="005B1E11" w:rsidRDefault="00FC40BA">
      <w:pPr>
        <w:pStyle w:val="af4"/>
      </w:pPr>
      <w:r>
        <w:t>В процессе выполнения работы возможно уточнение отдельных требований технического задания по взаимному согласованию руководителя и исполнителя.</w:t>
      </w:r>
    </w:p>
    <w:p w14:paraId="772497DC" w14:textId="77777777" w:rsidR="005B1E11" w:rsidRDefault="005B1E11">
      <w:pPr>
        <w:spacing w:line="360" w:lineRule="auto"/>
        <w:rPr>
          <w:color w:val="000000" w:themeColor="text1"/>
          <w:sz w:val="28"/>
        </w:rPr>
      </w:pPr>
    </w:p>
    <w:p w14:paraId="5E792391" w14:textId="4991BDA1" w:rsidR="00BE6527" w:rsidRDefault="00BE6527">
      <w:pPr>
        <w:spacing w:line="360" w:lineRule="auto"/>
        <w:rPr>
          <w:color w:val="000000" w:themeColor="text1"/>
          <w:sz w:val="28"/>
        </w:rPr>
        <w:sectPr w:rsidR="00BE6527">
          <w:headerReference w:type="default" r:id="rId32"/>
          <w:footerReference w:type="default" r:id="rId33"/>
          <w:pgSz w:w="11905" w:h="16838"/>
          <w:pgMar w:top="1134" w:right="567" w:bottom="1134" w:left="1701" w:header="709" w:footer="709" w:gutter="0"/>
          <w:pgNumType w:start="2"/>
          <w:cols w:space="0"/>
          <w:docGrid w:linePitch="326"/>
        </w:sectPr>
      </w:pPr>
    </w:p>
    <w:p w14:paraId="3B20B2DB" w14:textId="11313EE8" w:rsidR="005B1E11" w:rsidRDefault="00FC40BA">
      <w:pPr>
        <w:spacing w:line="360" w:lineRule="auto"/>
        <w:jc w:val="center"/>
        <w:outlineLvl w:val="0"/>
        <w:rPr>
          <w:b/>
          <w:bCs/>
          <w:color w:val="000000" w:themeColor="text1"/>
          <w:sz w:val="28"/>
        </w:rPr>
      </w:pPr>
      <w:bookmarkStart w:id="27" w:name="_Toc137557932"/>
      <w:r>
        <w:rPr>
          <w:b/>
          <w:bCs/>
          <w:color w:val="000000" w:themeColor="text1"/>
          <w:sz w:val="28"/>
        </w:rPr>
        <w:lastRenderedPageBreak/>
        <w:t xml:space="preserve">ПРИЛОЖЕНИЕ </w:t>
      </w:r>
      <w:r w:rsidR="00611CE5">
        <w:rPr>
          <w:b/>
          <w:bCs/>
          <w:color w:val="000000" w:themeColor="text1"/>
          <w:sz w:val="28"/>
        </w:rPr>
        <w:t>Б</w:t>
      </w:r>
      <w:bookmarkEnd w:id="27"/>
    </w:p>
    <w:p w14:paraId="707A3CAC" w14:textId="77777777" w:rsidR="005B1E11" w:rsidRDefault="00FC40BA">
      <w:pPr>
        <w:spacing w:line="360" w:lineRule="auto"/>
        <w:jc w:val="center"/>
        <w:rPr>
          <w:b/>
          <w:bCs/>
          <w:color w:val="000000" w:themeColor="text1"/>
          <w:sz w:val="28"/>
        </w:rPr>
      </w:pPr>
      <w:bookmarkStart w:id="28" w:name="_Hlk137476172"/>
      <w:r>
        <w:rPr>
          <w:b/>
          <w:bCs/>
          <w:color w:val="000000" w:themeColor="text1"/>
          <w:sz w:val="28"/>
        </w:rPr>
        <w:t>Графический материал</w:t>
      </w:r>
      <w:bookmarkEnd w:id="28"/>
    </w:p>
    <w:p w14:paraId="1C767D69" w14:textId="0992839C" w:rsidR="005B1E11" w:rsidRDefault="00FC40BA">
      <w:pPr>
        <w:spacing w:line="360" w:lineRule="auto"/>
        <w:jc w:val="center"/>
        <w:rPr>
          <w:color w:val="000000" w:themeColor="text1"/>
          <w:sz w:val="28"/>
        </w:rPr>
      </w:pPr>
      <w:r>
        <w:rPr>
          <w:color w:val="000000" w:themeColor="text1"/>
          <w:sz w:val="28"/>
        </w:rPr>
        <w:t>Листов 8</w:t>
      </w:r>
    </w:p>
    <w:p w14:paraId="54CFA839" w14:textId="77777777" w:rsidR="00580835" w:rsidRDefault="00580835" w:rsidP="00580835">
      <w:pPr>
        <w:spacing w:line="360" w:lineRule="auto"/>
        <w:rPr>
          <w:color w:val="000000" w:themeColor="text1"/>
          <w:sz w:val="28"/>
        </w:rPr>
      </w:pPr>
    </w:p>
    <w:p w14:paraId="08B5E06B" w14:textId="77777777" w:rsidR="005B1E11" w:rsidRDefault="005B1E11">
      <w:pPr>
        <w:rPr>
          <w:bCs/>
          <w:color w:val="000000" w:themeColor="text1"/>
          <w:sz w:val="28"/>
          <w:highlight w:val="yellow"/>
        </w:rPr>
        <w:sectPr w:rsidR="005B1E11" w:rsidSect="009A3FC3">
          <w:footerReference w:type="default" r:id="rId34"/>
          <w:pgSz w:w="11905" w:h="16838"/>
          <w:pgMar w:top="1134" w:right="567" w:bottom="1134" w:left="1701" w:header="709" w:footer="709" w:gutter="0"/>
          <w:pgNumType w:start="67"/>
          <w:cols w:space="0"/>
          <w:docGrid w:linePitch="326"/>
        </w:sectPr>
      </w:pPr>
    </w:p>
    <w:p w14:paraId="446F0FFC"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639E9215" wp14:editId="55570C2A">
            <wp:extent cx="8646795" cy="6119495"/>
            <wp:effectExtent l="6350" t="0" r="8255"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3C50957"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077A8D9D" wp14:editId="03977829">
            <wp:extent cx="8646795" cy="6119495"/>
            <wp:effectExtent l="6350" t="0" r="8255"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690443CB"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64E9723E" wp14:editId="6AD09AF3">
            <wp:extent cx="8646795" cy="6119495"/>
            <wp:effectExtent l="6350" t="0" r="8255"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rot="5400000">
                      <a:off x="0" y="0"/>
                      <a:ext cx="8647200" cy="6120000"/>
                    </a:xfrm>
                    <a:prstGeom prst="rect">
                      <a:avLst/>
                    </a:prstGeom>
                    <a:noFill/>
                    <a:ln>
                      <a:noFill/>
                    </a:ln>
                  </pic:spPr>
                </pic:pic>
              </a:graphicData>
            </a:graphic>
          </wp:inline>
        </w:drawing>
      </w:r>
    </w:p>
    <w:p w14:paraId="63A99FE1"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FD541BB" wp14:editId="13477AAD">
            <wp:extent cx="8646795" cy="6119495"/>
            <wp:effectExtent l="6350" t="0" r="8255"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D677278"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383A0D39" wp14:editId="261A1D66">
            <wp:extent cx="8646795" cy="6119495"/>
            <wp:effectExtent l="6350" t="0" r="8255"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049F6FD7"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2E695CA" wp14:editId="730D4803">
            <wp:extent cx="8646795" cy="6119495"/>
            <wp:effectExtent l="6350" t="0" r="8255"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3924386"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F908EED" wp14:editId="47C81368">
            <wp:extent cx="8646795" cy="6119495"/>
            <wp:effectExtent l="6350" t="0" r="8255"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4C697D47" w14:textId="27D9F22B" w:rsidR="00D95C05" w:rsidRPr="007D587E" w:rsidRDefault="00FC40BA" w:rsidP="007D587E">
      <w:pPr>
        <w:rPr>
          <w:bCs/>
          <w:color w:val="000000" w:themeColor="text1"/>
          <w:sz w:val="28"/>
        </w:rPr>
      </w:pPr>
      <w:r>
        <w:rPr>
          <w:bCs/>
          <w:noProof/>
          <w:color w:val="000000" w:themeColor="text1"/>
          <w:sz w:val="28"/>
        </w:rPr>
        <w:lastRenderedPageBreak/>
        <w:drawing>
          <wp:inline distT="0" distB="0" distL="0" distR="0" wp14:anchorId="619D598A" wp14:editId="6C80FE63">
            <wp:extent cx="8646795" cy="6119495"/>
            <wp:effectExtent l="6350" t="0" r="8255"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sectPr w:rsidR="00D95C05" w:rsidRPr="007D587E" w:rsidSect="002F24D3">
      <w:footerReference w:type="first" r:id="rId43"/>
      <w:pgSz w:w="11905" w:h="16838"/>
      <w:pgMar w:top="1134" w:right="567" w:bottom="1134" w:left="1701" w:header="709" w:footer="709" w:gutter="0"/>
      <w:pgNumType w:start="1"/>
      <w:cols w:space="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6D1658" w14:textId="77777777" w:rsidR="004F60F7" w:rsidRDefault="004F60F7">
      <w:r>
        <w:separator/>
      </w:r>
    </w:p>
  </w:endnote>
  <w:endnote w:type="continuationSeparator" w:id="0">
    <w:p w14:paraId="34EAC649" w14:textId="77777777" w:rsidR="004F60F7" w:rsidRDefault="004F60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XO Thames">
    <w:altName w:val="Segoe Print"/>
    <w:charset w:val="00"/>
    <w:family w:val="auto"/>
    <w:pitch w:val="default"/>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Bold">
    <w:altName w:val="Segoe Print"/>
    <w:charset w:val="CC"/>
    <w:family w:val="auto"/>
    <w:pitch w:val="default"/>
    <w:sig w:usb0="00000000" w:usb1="00000000" w:usb2="00000000" w:usb3="00000000" w:csb0="00000005"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CC"/>
    <w:family w:val="swiss"/>
    <w:pitch w:val="variable"/>
    <w:sig w:usb0="E1002EFF" w:usb1="C000605B" w:usb2="00000029" w:usb3="00000000" w:csb0="000101FF" w:csb1="00000000"/>
  </w:font>
  <w:font w:name="SimHei">
    <w:altName w:val="黑体"/>
    <w:panose1 w:val="02010600030101010101"/>
    <w:charset w:val="86"/>
    <w:family w:val="modern"/>
    <w:pitch w:val="fixed"/>
    <w:sig w:usb0="800002BF" w:usb1="38CF7CFA" w:usb2="00000016" w:usb3="00000000" w:csb0="00040001" w:csb1="00000000"/>
  </w:font>
  <w:font w:name="Liberation Serif">
    <w:charset w:val="CC"/>
    <w:family w:val="roman"/>
    <w:pitch w:val="variable"/>
    <w:sig w:usb0="E0000AFF" w:usb1="500078FF" w:usb2="00000021" w:usb3="00000000" w:csb0="000001BF" w:csb1="00000000"/>
  </w:font>
  <w:font w:name="Noto Sans CJK SC">
    <w:charset w:val="00"/>
    <w:family w:val="auto"/>
    <w:pitch w:val="variable"/>
    <w:sig w:usb0="00000201" w:usb1="00000000" w:usb2="00000000" w:usb3="00000000" w:csb0="00000004" w:csb1="00000000"/>
  </w:font>
  <w:font w:name="Lohit Devanagari">
    <w:altName w:val="Calibri"/>
    <w:charset w:val="00"/>
    <w:family w:val="auto"/>
    <w:pitch w:val="variable"/>
    <w:sig w:usb0="00000201" w:usb1="00000000" w:usb2="00000000" w:usb3="00000000" w:csb0="00000004"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6231860"/>
    </w:sdtPr>
    <w:sdtEndPr/>
    <w:sdtContent>
      <w:p w14:paraId="3DE5B82F" w14:textId="77777777" w:rsidR="005B1E11" w:rsidRDefault="00FC40BA">
        <w:pPr>
          <w:pStyle w:val="af8"/>
          <w:jc w:val="center"/>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1996824"/>
      <w:docPartObj>
        <w:docPartGallery w:val="Page Numbers (Bottom of Page)"/>
        <w:docPartUnique/>
      </w:docPartObj>
    </w:sdtPr>
    <w:sdtEndPr/>
    <w:sdtContent>
      <w:p w14:paraId="65F7104A" w14:textId="45905A0E" w:rsidR="005B1E11" w:rsidRDefault="0040416B" w:rsidP="0040416B">
        <w:pPr>
          <w:pStyle w:val="af8"/>
          <w:jc w:val="center"/>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52EF0" w14:textId="77777777" w:rsidR="005B1E11" w:rsidRDefault="005B1E11">
    <w:pPr>
      <w:pStyle w:val="af8"/>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2149390"/>
      <w:docPartObj>
        <w:docPartGallery w:val="AutoText"/>
      </w:docPartObj>
    </w:sdtPr>
    <w:sdtEndPr/>
    <w:sdtContent>
      <w:p w14:paraId="67BB1B95" w14:textId="77777777" w:rsidR="005B1E11" w:rsidRDefault="00FC40BA">
        <w:pPr>
          <w:pStyle w:val="af8"/>
          <w:jc w:val="center"/>
        </w:pPr>
        <w:r>
          <w:fldChar w:fldCharType="begin"/>
        </w:r>
        <w:r>
          <w:instrText>PAGE   \* MERGEFORMAT</w:instrText>
        </w:r>
        <w:r>
          <w:fldChar w:fldCharType="separate"/>
        </w:r>
        <w: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4450213"/>
      <w:docPartObj>
        <w:docPartGallery w:val="Page Numbers (Bottom of Page)"/>
        <w:docPartUnique/>
      </w:docPartObj>
    </w:sdtPr>
    <w:sdtEndPr/>
    <w:sdtContent>
      <w:p w14:paraId="476B50BA" w14:textId="42779031" w:rsidR="005B1E11" w:rsidRDefault="004B3A96" w:rsidP="004B3A96">
        <w:pPr>
          <w:pStyle w:val="af8"/>
          <w:jc w:val="center"/>
        </w:pPr>
        <w:r>
          <w:fldChar w:fldCharType="begin"/>
        </w:r>
        <w:r>
          <w:instrText>PAGE   \* MERGEFORMAT</w:instrText>
        </w:r>
        <w:r>
          <w:fldChar w:fldCharType="separate"/>
        </w:r>
        <w: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1168424"/>
      <w:docPartObj>
        <w:docPartGallery w:val="Page Numbers (Bottom of Page)"/>
        <w:docPartUnique/>
      </w:docPartObj>
    </w:sdtPr>
    <w:sdtEndPr/>
    <w:sdtContent>
      <w:p w14:paraId="0088B9F2" w14:textId="1B62AA1F" w:rsidR="00730643" w:rsidRDefault="00D626EE" w:rsidP="00D626EE">
        <w:pPr>
          <w:pStyle w:val="af8"/>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2A3108" w14:textId="77777777" w:rsidR="004F60F7" w:rsidRDefault="004F60F7">
      <w:r>
        <w:separator/>
      </w:r>
    </w:p>
  </w:footnote>
  <w:footnote w:type="continuationSeparator" w:id="0">
    <w:p w14:paraId="2E92EEFC" w14:textId="77777777" w:rsidR="004F60F7" w:rsidRDefault="004F60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7BD0D" w14:textId="674749FF" w:rsidR="00AE4117" w:rsidRDefault="00AE4117" w:rsidP="00AE4117">
    <w:pPr>
      <w:pStyle w:val="af2"/>
      <w:tabs>
        <w:tab w:val="clear" w:pos="9355"/>
        <w:tab w:val="left" w:pos="5481"/>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69BBF" w14:textId="77777777" w:rsidR="005B1E11" w:rsidRDefault="005B1E11">
    <w:pPr>
      <w:pStyle w:val="af2"/>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8D054" w14:textId="77777777" w:rsidR="005B1E11" w:rsidRDefault="005B1E11">
    <w:pPr>
      <w:pStyle w:val="af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F092B84"/>
    <w:multiLevelType w:val="singleLevel"/>
    <w:tmpl w:val="CF092B84"/>
    <w:lvl w:ilvl="0">
      <w:start w:val="1"/>
      <w:numFmt w:val="bullet"/>
      <w:lvlText w:val="—"/>
      <w:lvlJc w:val="left"/>
      <w:pPr>
        <w:tabs>
          <w:tab w:val="left" w:pos="1260"/>
        </w:tabs>
        <w:ind w:left="1260" w:hanging="420"/>
      </w:pPr>
      <w:rPr>
        <w:rFonts w:ascii="Arial" w:hAnsi="Arial"/>
      </w:rPr>
    </w:lvl>
  </w:abstractNum>
  <w:abstractNum w:abstractNumId="1" w15:restartNumberingAfterBreak="0">
    <w:nsid w:val="FFFFFF7C"/>
    <w:multiLevelType w:val="singleLevel"/>
    <w:tmpl w:val="7226A5B4"/>
    <w:lvl w:ilvl="0">
      <w:start w:val="1"/>
      <w:numFmt w:val="decimal"/>
      <w:pStyle w:val="5"/>
      <w:lvlText w:val="%1."/>
      <w:lvlJc w:val="left"/>
      <w:pPr>
        <w:tabs>
          <w:tab w:val="num" w:pos="2866"/>
        </w:tabs>
        <w:ind w:left="2866" w:hanging="360"/>
      </w:pPr>
      <w:rPr>
        <w:rFonts w:ascii="Times New Roman" w:hAnsi="Times New Roman" w:hint="default"/>
        <w:b w:val="0"/>
        <w:i w:val="0"/>
        <w:color w:val="auto"/>
        <w:spacing w:val="0"/>
        <w:w w:val="100"/>
        <w:kern w:val="0"/>
        <w:position w:val="0"/>
        <w:sz w:val="24"/>
        <w:szCs w:val="24"/>
        <w:u w:val="none"/>
        <w:effect w:val="none"/>
      </w:rPr>
    </w:lvl>
  </w:abstractNum>
  <w:abstractNum w:abstractNumId="2" w15:restartNumberingAfterBreak="0">
    <w:nsid w:val="FFFFFF7D"/>
    <w:multiLevelType w:val="singleLevel"/>
    <w:tmpl w:val="EED2B236"/>
    <w:lvl w:ilvl="0">
      <w:start w:val="1"/>
      <w:numFmt w:val="decimal"/>
      <w:pStyle w:val="4"/>
      <w:lvlText w:val="%1."/>
      <w:lvlJc w:val="left"/>
      <w:pPr>
        <w:tabs>
          <w:tab w:val="num" w:pos="2149"/>
        </w:tabs>
        <w:ind w:left="2149" w:hanging="357"/>
      </w:pPr>
      <w:rPr>
        <w:rFonts w:ascii="Times New Roman" w:hAnsi="Times New Roman" w:hint="default"/>
        <w:b w:val="0"/>
        <w:i w:val="0"/>
        <w:color w:val="auto"/>
        <w:spacing w:val="0"/>
        <w:w w:val="100"/>
        <w:kern w:val="0"/>
        <w:position w:val="0"/>
        <w:sz w:val="24"/>
        <w:szCs w:val="24"/>
        <w:u w:val="none"/>
        <w:effect w:val="none"/>
      </w:rPr>
    </w:lvl>
  </w:abstractNum>
  <w:abstractNum w:abstractNumId="3" w15:restartNumberingAfterBreak="0">
    <w:nsid w:val="FFFFFF7E"/>
    <w:multiLevelType w:val="singleLevel"/>
    <w:tmpl w:val="961058C2"/>
    <w:lvl w:ilvl="0">
      <w:start w:val="1"/>
      <w:numFmt w:val="decimal"/>
      <w:pStyle w:val="3"/>
      <w:lvlText w:val="%1)"/>
      <w:lvlJc w:val="left"/>
      <w:pPr>
        <w:tabs>
          <w:tab w:val="num" w:pos="1792"/>
        </w:tabs>
        <w:ind w:left="1792" w:hanging="357"/>
      </w:pPr>
      <w:rPr>
        <w:rFonts w:ascii="Times New Roman" w:hAnsi="Times New Roman" w:hint="default"/>
        <w:b w:val="0"/>
        <w:i w:val="0"/>
        <w:color w:val="auto"/>
        <w:spacing w:val="0"/>
        <w:w w:val="100"/>
        <w:kern w:val="0"/>
        <w:position w:val="0"/>
        <w:sz w:val="24"/>
        <w:szCs w:val="24"/>
        <w:u w:val="none"/>
        <w:effect w:val="none"/>
      </w:rPr>
    </w:lvl>
  </w:abstractNum>
  <w:abstractNum w:abstractNumId="4" w15:restartNumberingAfterBreak="0">
    <w:nsid w:val="FFFFFF80"/>
    <w:multiLevelType w:val="singleLevel"/>
    <w:tmpl w:val="C6C87034"/>
    <w:lvl w:ilvl="0">
      <w:start w:val="1"/>
      <w:numFmt w:val="bullet"/>
      <w:pStyle w:val="50"/>
      <w:lvlText w:val=""/>
      <w:lvlJc w:val="left"/>
      <w:pPr>
        <w:tabs>
          <w:tab w:val="num" w:pos="2506"/>
        </w:tabs>
        <w:ind w:left="2506" w:hanging="357"/>
      </w:pPr>
      <w:rPr>
        <w:rFonts w:ascii="Symbol" w:hAnsi="Symbol" w:hint="default"/>
        <w:b w:val="0"/>
        <w:i w:val="0"/>
        <w:color w:val="auto"/>
        <w:spacing w:val="20"/>
        <w:w w:val="100"/>
        <w:kern w:val="0"/>
        <w:position w:val="0"/>
        <w:sz w:val="18"/>
        <w:szCs w:val="18"/>
        <w:u w:val="none"/>
        <w:effect w:val="none"/>
      </w:rPr>
    </w:lvl>
  </w:abstractNum>
  <w:abstractNum w:abstractNumId="5" w15:restartNumberingAfterBreak="0">
    <w:nsid w:val="FFFFFF81"/>
    <w:multiLevelType w:val="singleLevel"/>
    <w:tmpl w:val="6C2AF3B2"/>
    <w:lvl w:ilvl="0">
      <w:start w:val="1"/>
      <w:numFmt w:val="bullet"/>
      <w:pStyle w:val="40"/>
      <w:lvlText w:val=""/>
      <w:lvlJc w:val="left"/>
      <w:pPr>
        <w:tabs>
          <w:tab w:val="num" w:pos="2150"/>
        </w:tabs>
        <w:ind w:left="2150" w:hanging="358"/>
      </w:pPr>
      <w:rPr>
        <w:rFonts w:ascii="Symbol" w:hAnsi="Symbol" w:cs="Symbol" w:hint="default"/>
        <w:b w:val="0"/>
        <w:i w:val="0"/>
        <w:color w:val="auto"/>
        <w:spacing w:val="0"/>
        <w:w w:val="100"/>
        <w:kern w:val="0"/>
        <w:position w:val="0"/>
        <w:sz w:val="16"/>
        <w:szCs w:val="16"/>
        <w:u w:val="none"/>
        <w:effect w:val="none"/>
      </w:rPr>
    </w:lvl>
  </w:abstractNum>
  <w:abstractNum w:abstractNumId="6" w15:restartNumberingAfterBreak="0">
    <w:nsid w:val="FFFFFF82"/>
    <w:multiLevelType w:val="singleLevel"/>
    <w:tmpl w:val="14683016"/>
    <w:lvl w:ilvl="0">
      <w:start w:val="1"/>
      <w:numFmt w:val="bullet"/>
      <w:pStyle w:val="30"/>
      <w:lvlText w:val=""/>
      <w:lvlJc w:val="left"/>
      <w:pPr>
        <w:tabs>
          <w:tab w:val="num" w:pos="1792"/>
        </w:tabs>
        <w:ind w:left="1792" w:hanging="357"/>
      </w:pPr>
      <w:rPr>
        <w:rFonts w:ascii="Symbol" w:hAnsi="Symbol" w:hint="default"/>
        <w:b w:val="0"/>
        <w:i w:val="0"/>
        <w:color w:val="auto"/>
        <w:spacing w:val="0"/>
        <w:w w:val="100"/>
        <w:kern w:val="0"/>
        <w:position w:val="0"/>
        <w:sz w:val="20"/>
        <w:szCs w:val="20"/>
        <w:u w:val="none"/>
      </w:rPr>
    </w:lvl>
  </w:abstractNum>
  <w:abstractNum w:abstractNumId="7" w15:restartNumberingAfterBreak="0">
    <w:nsid w:val="FFFFFF89"/>
    <w:multiLevelType w:val="singleLevel"/>
    <w:tmpl w:val="97201192"/>
    <w:lvl w:ilvl="0">
      <w:start w:val="1"/>
      <w:numFmt w:val="bullet"/>
      <w:pStyle w:val="a"/>
      <w:lvlText w:val=""/>
      <w:lvlJc w:val="left"/>
      <w:pPr>
        <w:tabs>
          <w:tab w:val="num" w:pos="1077"/>
        </w:tabs>
        <w:ind w:left="0" w:firstLine="720"/>
      </w:pPr>
      <w:rPr>
        <w:rFonts w:ascii="Symbol" w:hAnsi="Symbol" w:hint="default"/>
        <w:b w:val="0"/>
        <w:i w:val="0"/>
        <w:color w:val="auto"/>
        <w:sz w:val="24"/>
        <w:szCs w:val="24"/>
        <w:u w:val="none"/>
      </w:rPr>
    </w:lvl>
  </w:abstractNum>
  <w:abstractNum w:abstractNumId="8" w15:restartNumberingAfterBreak="0">
    <w:nsid w:val="0EB407AE"/>
    <w:multiLevelType w:val="multilevel"/>
    <w:tmpl w:val="0EB407AE"/>
    <w:lvl w:ilvl="0">
      <w:start w:val="1"/>
      <w:numFmt w:val="none"/>
      <w:suff w:val="space"/>
      <w:lvlText w:val="—"/>
      <w:lvlJc w:val="left"/>
      <w:pPr>
        <w:tabs>
          <w:tab w:val="left" w:pos="0"/>
        </w:tabs>
        <w:ind w:left="0" w:firstLine="709"/>
      </w:pPr>
      <w:rPr>
        <w:rFonts w:ascii="Times New Roman" w:eastAsia="SimSun" w:hAnsi="Times New Roman" w:cs="SimSun" w:hint="default"/>
      </w:rPr>
    </w:lvl>
    <w:lvl w:ilvl="1">
      <w:start w:val="1"/>
      <w:numFmt w:val="decimal"/>
      <w:suff w:val="space"/>
      <w:lvlText w:val="%2)"/>
      <w:lvlJc w:val="left"/>
      <w:pPr>
        <w:tabs>
          <w:tab w:val="left" w:pos="0"/>
        </w:tabs>
        <w:ind w:left="0" w:firstLine="709"/>
      </w:pPr>
      <w:rPr>
        <w:rFonts w:ascii="Times New Roman" w:eastAsia="SimSun" w:hAnsi="Times New Roman" w:cs="SimSun" w:hint="default"/>
      </w:rPr>
    </w:lvl>
    <w:lvl w:ilvl="2">
      <w:start w:val="1"/>
      <w:numFmt w:val="upperRoman"/>
      <w:lvlText w:val="%1.%2.%3."/>
      <w:lvlJc w:val="left"/>
      <w:pPr>
        <w:tabs>
          <w:tab w:val="left" w:pos="709"/>
        </w:tabs>
        <w:ind w:left="709" w:hanging="709"/>
      </w:pPr>
      <w:rPr>
        <w:rFonts w:hint="default"/>
      </w:rPr>
    </w:lvl>
    <w:lvl w:ilvl="3">
      <w:start w:val="1"/>
      <w:numFmt w:val="upperRoman"/>
      <w:lvlText w:val="%1.%2.%3.%4."/>
      <w:lvlJc w:val="left"/>
      <w:pPr>
        <w:tabs>
          <w:tab w:val="left" w:pos="850"/>
        </w:tabs>
        <w:ind w:left="850" w:hanging="850"/>
      </w:pPr>
      <w:rPr>
        <w:rFonts w:hint="default"/>
      </w:rPr>
    </w:lvl>
    <w:lvl w:ilvl="4">
      <w:start w:val="1"/>
      <w:numFmt w:val="upperRoman"/>
      <w:lvlText w:val="%1.%2.%3.%4.%5."/>
      <w:lvlJc w:val="left"/>
      <w:pPr>
        <w:tabs>
          <w:tab w:val="left" w:pos="991"/>
        </w:tabs>
        <w:ind w:left="991" w:hanging="991"/>
      </w:pPr>
      <w:rPr>
        <w:rFonts w:hint="default"/>
      </w:rPr>
    </w:lvl>
    <w:lvl w:ilvl="5">
      <w:start w:val="1"/>
      <w:numFmt w:val="upperRoman"/>
      <w:lvlText w:val="%1.%2.%3.%4.%5.%6."/>
      <w:lvlJc w:val="left"/>
      <w:pPr>
        <w:tabs>
          <w:tab w:val="left" w:pos="1134"/>
        </w:tabs>
        <w:ind w:left="1134" w:hanging="1134"/>
      </w:pPr>
      <w:rPr>
        <w:rFonts w:hint="default"/>
      </w:rPr>
    </w:lvl>
    <w:lvl w:ilvl="6">
      <w:start w:val="1"/>
      <w:numFmt w:val="upperRoman"/>
      <w:lvlText w:val="%1.%2.%3.%4.%5.%6.%7."/>
      <w:lvlJc w:val="left"/>
      <w:pPr>
        <w:tabs>
          <w:tab w:val="left" w:pos="1275"/>
        </w:tabs>
        <w:ind w:left="1275" w:hanging="1275"/>
      </w:pPr>
      <w:rPr>
        <w:rFonts w:hint="default"/>
      </w:rPr>
    </w:lvl>
    <w:lvl w:ilvl="7">
      <w:start w:val="1"/>
      <w:numFmt w:val="upperRoman"/>
      <w:lvlText w:val="%1.%2.%3.%4.%5.%6.%7.%8."/>
      <w:lvlJc w:val="left"/>
      <w:pPr>
        <w:tabs>
          <w:tab w:val="left" w:pos="1418"/>
        </w:tabs>
        <w:ind w:left="1418" w:hanging="1418"/>
      </w:pPr>
      <w:rPr>
        <w:rFonts w:hint="default"/>
      </w:rPr>
    </w:lvl>
    <w:lvl w:ilvl="8">
      <w:start w:val="1"/>
      <w:numFmt w:val="upperRoman"/>
      <w:lvlText w:val="%1.%2.%3.%4.%5.%6.%7.%8.%9."/>
      <w:lvlJc w:val="left"/>
      <w:pPr>
        <w:tabs>
          <w:tab w:val="left" w:pos="1558"/>
        </w:tabs>
        <w:ind w:left="1558" w:hanging="1558"/>
      </w:pPr>
      <w:rPr>
        <w:rFonts w:hint="default"/>
      </w:rPr>
    </w:lvl>
  </w:abstractNum>
  <w:abstractNum w:abstractNumId="9" w15:restartNumberingAfterBreak="0">
    <w:nsid w:val="1331725F"/>
    <w:multiLevelType w:val="hybridMultilevel"/>
    <w:tmpl w:val="56743658"/>
    <w:lvl w:ilvl="0" w:tplc="362470D0">
      <w:start w:val="1"/>
      <w:numFmt w:val="bullet"/>
      <w:pStyle w:val="TableListBullet2"/>
      <w:lvlText w:val=""/>
      <w:lvlJc w:val="left"/>
      <w:pPr>
        <w:tabs>
          <w:tab w:val="num" w:pos="828"/>
        </w:tabs>
        <w:ind w:left="828" w:hanging="357"/>
      </w:pPr>
      <w:rPr>
        <w:rFonts w:ascii="Symbol" w:hAnsi="Symbol" w:hint="default"/>
        <w:b w:val="0"/>
        <w:i w:val="0"/>
        <w:color w:val="auto"/>
        <w:spacing w:val="0"/>
        <w:w w:val="100"/>
        <w:kern w:val="0"/>
        <w:position w:val="0"/>
        <w:sz w:val="16"/>
        <w:szCs w:val="16"/>
        <w:u w:val="none"/>
        <w:effect w:val="none"/>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59F1B13"/>
    <w:multiLevelType w:val="multilevel"/>
    <w:tmpl w:val="60841EFA"/>
    <w:styleLink w:val="81Numbered"/>
    <w:lvl w:ilvl="0">
      <w:start w:val="8"/>
      <w:numFmt w:val="decimal"/>
      <w:suff w:val="space"/>
      <w:lvlText w:val="%1"/>
      <w:lvlJc w:val="left"/>
      <w:pPr>
        <w:ind w:left="360" w:hanging="360"/>
      </w:pPr>
      <w:rPr>
        <w:rFonts w:ascii="Times New Roman" w:hAnsi="Times New Roman" w:hint="default"/>
        <w:b w:val="0"/>
        <w:i w:val="0"/>
        <w:color w:val="auto"/>
        <w:sz w:val="24"/>
        <w:szCs w:val="24"/>
        <w:u w:val="none"/>
      </w:rPr>
    </w:lvl>
    <w:lvl w:ilvl="1">
      <w:start w:val="1"/>
      <w:numFmt w:val="decimal"/>
      <w:suff w:val="space"/>
      <w:lvlText w:val="%1.%2"/>
      <w:lvlJc w:val="left"/>
      <w:pPr>
        <w:ind w:left="0" w:firstLine="720"/>
      </w:pPr>
      <w:rPr>
        <w:rFonts w:ascii="Times New Roman" w:hAnsi="Times New Roman" w:hint="default"/>
        <w:b w:val="0"/>
        <w:i w:val="0"/>
        <w:color w:val="auto"/>
        <w:sz w:val="24"/>
        <w:szCs w:val="24"/>
        <w:u w:val="none"/>
      </w:rPr>
    </w:lvl>
    <w:lvl w:ilvl="2">
      <w:start w:val="1"/>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1" w15:restartNumberingAfterBreak="0">
    <w:nsid w:val="1DF507A1"/>
    <w:multiLevelType w:val="multilevel"/>
    <w:tmpl w:val="13889306"/>
    <w:styleLink w:val="a0"/>
    <w:lvl w:ilvl="0">
      <w:numFmt w:val="bullet"/>
      <w:lvlText w:val="-"/>
      <w:lvlJc w:val="left"/>
      <w:pPr>
        <w:tabs>
          <w:tab w:val="num" w:pos="1134"/>
        </w:tabs>
        <w:ind w:left="1134" w:hanging="414"/>
      </w:pPr>
      <w:rPr>
        <w:rFonts w:hint="default"/>
        <w:sz w:val="24"/>
      </w:rPr>
    </w:lvl>
    <w:lvl w:ilvl="1">
      <w:start w:val="1"/>
      <w:numFmt w:val="bullet"/>
      <w:lvlText w:val="-"/>
      <w:lvlJc w:val="left"/>
      <w:pPr>
        <w:tabs>
          <w:tab w:val="num" w:pos="1800"/>
        </w:tabs>
        <w:ind w:left="1800" w:hanging="360"/>
      </w:pPr>
      <w:rPr>
        <w:rFonts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12" w15:restartNumberingAfterBreak="0">
    <w:nsid w:val="213D59AD"/>
    <w:multiLevelType w:val="multilevel"/>
    <w:tmpl w:val="5F70EB14"/>
    <w:styleLink w:val="416OutlineNumbering"/>
    <w:lvl w:ilvl="0">
      <w:start w:val="4"/>
      <w:numFmt w:val="decimal"/>
      <w:suff w:val="space"/>
      <w:lvlText w:val="%1"/>
      <w:lvlJc w:val="left"/>
      <w:pPr>
        <w:ind w:left="0" w:firstLine="0"/>
      </w:pPr>
      <w:rPr>
        <w:rFonts w:ascii="Times New Roman" w:hAnsi="Times New Roman" w:hint="default"/>
        <w:color w:val="auto"/>
        <w:sz w:val="24"/>
        <w:szCs w:val="24"/>
        <w:u w:val="none"/>
      </w:rPr>
    </w:lvl>
    <w:lvl w:ilvl="1">
      <w:start w:val="1"/>
      <w:numFmt w:val="decimal"/>
      <w:lvlText w:val="%1.%2"/>
      <w:lvlJc w:val="left"/>
      <w:pPr>
        <w:tabs>
          <w:tab w:val="num" w:pos="1304"/>
        </w:tabs>
        <w:ind w:left="1304" w:hanging="584"/>
      </w:pPr>
      <w:rPr>
        <w:rFonts w:ascii="Times New Roman" w:hAnsi="Times New Roman" w:hint="default"/>
        <w:b w:val="0"/>
        <w:i w:val="0"/>
        <w:color w:val="auto"/>
        <w:sz w:val="24"/>
        <w:szCs w:val="24"/>
        <w:u w:val="none"/>
      </w:rPr>
    </w:lvl>
    <w:lvl w:ilvl="2">
      <w:start w:val="6"/>
      <w:numFmt w:val="decimal"/>
      <w:lvlText w:val="%1.%2.%3"/>
      <w:lvlJc w:val="left"/>
      <w:pPr>
        <w:tabs>
          <w:tab w:val="num" w:pos="1474"/>
        </w:tabs>
        <w:ind w:left="1474" w:hanging="754"/>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abstractNum w:abstractNumId="13" w15:restartNumberingAfterBreak="0">
    <w:nsid w:val="28A451C3"/>
    <w:multiLevelType w:val="multilevel"/>
    <w:tmpl w:val="1714B0BA"/>
    <w:styleLink w:val="417OutlineNumbering"/>
    <w:lvl w:ilvl="0">
      <w:start w:val="4"/>
      <w:numFmt w:val="decimal"/>
      <w:suff w:val="space"/>
      <w:lvlText w:val="%1"/>
      <w:lvlJc w:val="left"/>
      <w:pPr>
        <w:ind w:left="0" w:firstLine="0"/>
      </w:pPr>
      <w:rPr>
        <w:rFonts w:ascii="Times New Roman" w:hAnsi="Times New Roman" w:hint="default"/>
        <w:b w:val="0"/>
        <w:i w:val="0"/>
        <w:color w:val="auto"/>
        <w:sz w:val="24"/>
        <w:szCs w:val="24"/>
        <w:u w:val="none"/>
      </w:rPr>
    </w:lvl>
    <w:lvl w:ilvl="1">
      <w:start w:val="1"/>
      <w:numFmt w:val="decimal"/>
      <w:lvlText w:val="%1.%2"/>
      <w:lvlJc w:val="left"/>
      <w:pPr>
        <w:tabs>
          <w:tab w:val="num" w:pos="1304"/>
        </w:tabs>
        <w:ind w:left="0" w:firstLine="720"/>
      </w:pPr>
      <w:rPr>
        <w:rFonts w:ascii="Times New Roman" w:hAnsi="Times New Roman" w:hint="default"/>
        <w:b w:val="0"/>
        <w:i w:val="0"/>
        <w:color w:val="auto"/>
        <w:sz w:val="24"/>
        <w:szCs w:val="24"/>
        <w:u w:val="none"/>
      </w:rPr>
    </w:lvl>
    <w:lvl w:ilvl="2">
      <w:start w:val="7"/>
      <w:numFmt w:val="decimal"/>
      <w:lvlText w:val="%1.%2.%3"/>
      <w:lvlJc w:val="left"/>
      <w:pPr>
        <w:tabs>
          <w:tab w:val="num" w:pos="1474"/>
        </w:tabs>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Arial" w:hAnsi="Arial" w:hint="default"/>
        <w:b/>
        <w:i/>
        <w:color w:val="auto"/>
        <w:spacing w:val="0"/>
        <w:w w:val="100"/>
        <w:kern w:val="0"/>
        <w:position w:val="0"/>
        <w:sz w:val="22"/>
        <w:szCs w:val="22"/>
        <w:u w:val="none"/>
        <w:effect w:val="none"/>
      </w:rPr>
    </w:lvl>
    <w:lvl w:ilvl="6">
      <w:start w:val="1"/>
      <w:numFmt w:val="decimal"/>
      <w:lvlText w:val="%1.%2.%3.%4.%5.%6.%7"/>
      <w:lvlJc w:val="left"/>
      <w:pPr>
        <w:tabs>
          <w:tab w:val="num" w:pos="2364"/>
        </w:tabs>
        <w:ind w:left="0" w:firstLine="720"/>
      </w:pPr>
      <w:rPr>
        <w:rFonts w:ascii="Arial" w:hAnsi="Arial" w:hint="default"/>
        <w:b w:val="0"/>
        <w:i/>
        <w:color w:val="auto"/>
        <w:spacing w:val="0"/>
        <w:w w:val="100"/>
        <w:kern w:val="0"/>
        <w:position w:val="0"/>
        <w:sz w:val="22"/>
        <w:szCs w:val="22"/>
        <w:u w:val="none"/>
        <w:effect w:val="none"/>
      </w:rPr>
    </w:lvl>
    <w:lvl w:ilvl="7">
      <w:start w:val="1"/>
      <w:numFmt w:val="decimal"/>
      <w:lvlText w:val="%1.%2.%3.%4.%5.%6.%7.%8"/>
      <w:lvlJc w:val="left"/>
      <w:pPr>
        <w:tabs>
          <w:tab w:val="num" w:pos="2591"/>
        </w:tabs>
        <w:ind w:left="0" w:firstLine="720"/>
      </w:pPr>
      <w:rPr>
        <w:rFonts w:ascii="Arial" w:hAnsi="Arial" w:hint="default"/>
        <w:b w:val="0"/>
        <w:i w:val="0"/>
        <w:color w:val="auto"/>
        <w:spacing w:val="0"/>
        <w:w w:val="100"/>
        <w:kern w:val="0"/>
        <w:position w:val="0"/>
        <w:sz w:val="22"/>
        <w:szCs w:val="22"/>
        <w:u w:val="none"/>
        <w:effect w:val="none"/>
      </w:rPr>
    </w:lvl>
    <w:lvl w:ilvl="8">
      <w:start w:val="1"/>
      <w:numFmt w:val="decimal"/>
      <w:lvlText w:val="%1.%2.%3.%4.%5.%6.%7.%8.%9"/>
      <w:lvlJc w:val="left"/>
      <w:pPr>
        <w:tabs>
          <w:tab w:val="num" w:pos="2762"/>
        </w:tabs>
        <w:ind w:left="0" w:firstLine="720"/>
      </w:pPr>
      <w:rPr>
        <w:rFonts w:ascii="Arial" w:hAnsi="Arial" w:hint="default"/>
        <w:b w:val="0"/>
        <w:i w:val="0"/>
        <w:color w:val="auto"/>
        <w:spacing w:val="0"/>
        <w:w w:val="100"/>
        <w:kern w:val="0"/>
        <w:position w:val="0"/>
        <w:sz w:val="22"/>
        <w:szCs w:val="22"/>
        <w:u w:val="none"/>
        <w:effect w:val="none"/>
      </w:rPr>
    </w:lvl>
  </w:abstractNum>
  <w:abstractNum w:abstractNumId="14" w15:restartNumberingAfterBreak="0">
    <w:nsid w:val="37C5385F"/>
    <w:multiLevelType w:val="multilevel"/>
    <w:tmpl w:val="9E50E32A"/>
    <w:lvl w:ilvl="0">
      <w:start w:val="1"/>
      <w:numFmt w:val="russianUpper"/>
      <w:pStyle w:val="Appendix"/>
      <w:lvlText w:val="Приложение %1."/>
      <w:lvlJc w:val="left"/>
      <w:pPr>
        <w:ind w:left="0" w:firstLine="0"/>
      </w:pPr>
      <w:rPr>
        <w:rFonts w:hint="default"/>
        <w:b/>
        <w:i w:val="0"/>
        <w:color w:val="auto"/>
        <w:spacing w:val="0"/>
        <w:w w:val="100"/>
        <w:kern w:val="0"/>
        <w:position w:val="0"/>
        <w:sz w:val="32"/>
        <w:szCs w:val="32"/>
        <w:u w:val="none"/>
        <w:effect w:val="none"/>
      </w:rPr>
    </w:lvl>
    <w:lvl w:ilvl="1">
      <w:start w:val="1"/>
      <w:numFmt w:val="decimal"/>
      <w:pStyle w:val="AppHeading1"/>
      <w:suff w:val="space"/>
      <w:lvlText w:val="%1.%2"/>
      <w:lvlJc w:val="left"/>
      <w:pPr>
        <w:ind w:left="0" w:firstLine="720"/>
      </w:pPr>
      <w:rPr>
        <w:rFonts w:hint="default"/>
        <w:b/>
        <w:i w:val="0"/>
        <w:color w:val="auto"/>
        <w:spacing w:val="0"/>
        <w:w w:val="100"/>
        <w:kern w:val="0"/>
        <w:position w:val="0"/>
        <w:sz w:val="28"/>
        <w:szCs w:val="28"/>
        <w:u w:val="none"/>
        <w:effect w:val="none"/>
      </w:rPr>
    </w:lvl>
    <w:lvl w:ilvl="2">
      <w:start w:val="1"/>
      <w:numFmt w:val="decimal"/>
      <w:pStyle w:val="AppHeading2"/>
      <w:suff w:val="space"/>
      <w:lvlText w:val="%1.%2.%3"/>
      <w:lvlJc w:val="left"/>
      <w:pPr>
        <w:ind w:left="0" w:firstLine="720"/>
      </w:pPr>
      <w:rPr>
        <w:rFonts w:hint="default"/>
        <w:b/>
        <w:i w:val="0"/>
        <w:color w:val="auto"/>
        <w:sz w:val="28"/>
        <w:szCs w:val="28"/>
        <w:u w:val="none"/>
      </w:rPr>
    </w:lvl>
    <w:lvl w:ilvl="3">
      <w:start w:val="1"/>
      <w:numFmt w:val="decimal"/>
      <w:pStyle w:val="AppHeading3"/>
      <w:suff w:val="space"/>
      <w:lvlText w:val="%1.%2.%3.%4"/>
      <w:lvlJc w:val="left"/>
      <w:pPr>
        <w:ind w:left="0" w:firstLine="720"/>
      </w:pPr>
      <w:rPr>
        <w:rFonts w:hint="default"/>
        <w:b/>
        <w:i w:val="0"/>
        <w:color w:val="auto"/>
        <w:spacing w:val="0"/>
        <w:w w:val="100"/>
        <w:kern w:val="0"/>
        <w:position w:val="0"/>
        <w:sz w:val="26"/>
        <w:szCs w:val="26"/>
        <w:u w:val="none"/>
      </w:rPr>
    </w:lvl>
    <w:lvl w:ilvl="4">
      <w:start w:val="1"/>
      <w:numFmt w:val="decimal"/>
      <w:pStyle w:val="AppHeading4"/>
      <w:suff w:val="space"/>
      <w:lvlText w:val="%1.%2.%3.%4.%5"/>
      <w:lvlJc w:val="left"/>
      <w:pPr>
        <w:ind w:left="0" w:firstLine="720"/>
      </w:pPr>
      <w:rPr>
        <w:rFonts w:hint="default"/>
        <w:b/>
        <w:i w:val="0"/>
        <w:color w:val="auto"/>
        <w:spacing w:val="0"/>
        <w:w w:val="100"/>
        <w:kern w:val="0"/>
        <w:position w:val="0"/>
        <w:sz w:val="24"/>
        <w:szCs w:val="24"/>
        <w:u w:val="none"/>
        <w:effect w:val="none"/>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15:restartNumberingAfterBreak="0">
    <w:nsid w:val="3A89686C"/>
    <w:multiLevelType w:val="hybridMultilevel"/>
    <w:tmpl w:val="ABDEEA00"/>
    <w:lvl w:ilvl="0" w:tplc="F4E47D68">
      <w:start w:val="1"/>
      <w:numFmt w:val="decimal"/>
      <w:pStyle w:val="a1"/>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6" w15:restartNumberingAfterBreak="0">
    <w:nsid w:val="3F6C5ADF"/>
    <w:multiLevelType w:val="multilevel"/>
    <w:tmpl w:val="494C5B4A"/>
    <w:styleLink w:val="62Numbered"/>
    <w:lvl w:ilvl="0">
      <w:start w:val="6"/>
      <w:numFmt w:val="decimal"/>
      <w:lvlText w:val="%1"/>
      <w:lvlJc w:val="left"/>
      <w:pPr>
        <w:tabs>
          <w:tab w:val="num" w:pos="360"/>
        </w:tabs>
        <w:ind w:left="360" w:hanging="360"/>
      </w:pPr>
      <w:rPr>
        <w:rFonts w:ascii="Times New Roman" w:hAnsi="Times New Roman" w:hint="default"/>
        <w:b w:val="0"/>
        <w:i w:val="0"/>
        <w:color w:val="auto"/>
        <w:spacing w:val="0"/>
        <w:w w:val="100"/>
        <w:kern w:val="0"/>
        <w:position w:val="0"/>
        <w:sz w:val="24"/>
        <w:szCs w:val="24"/>
        <w:u w:val="none"/>
        <w:effect w:val="none"/>
      </w:rPr>
    </w:lvl>
    <w:lvl w:ilvl="1">
      <w:start w:val="2"/>
      <w:numFmt w:val="decimal"/>
      <w:suff w:val="space"/>
      <w:lvlText w:val="%1.%2"/>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2">
      <w:start w:val="1"/>
      <w:numFmt w:val="decimal"/>
      <w:suff w:val="space"/>
      <w:lvlText w:val="%1.%2.%3"/>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3">
      <w:start w:val="1"/>
      <w:numFmt w:val="decimal"/>
      <w:suff w:val="space"/>
      <w:lvlText w:val="%1.%2.%3.%4"/>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7" w15:restartNumberingAfterBreak="0">
    <w:nsid w:val="45330A97"/>
    <w:multiLevelType w:val="multilevel"/>
    <w:tmpl w:val="114015AE"/>
    <w:styleLink w:val="415OutlineNumbering"/>
    <w:lvl w:ilvl="0">
      <w:start w:val="4"/>
      <w:numFmt w:val="decimal"/>
      <w:suff w:val="space"/>
      <w:lvlText w:val="%1"/>
      <w:lvlJc w:val="left"/>
      <w:pPr>
        <w:ind w:left="0" w:firstLine="0"/>
      </w:pPr>
      <w:rPr>
        <w:rFonts w:ascii="Times New Roman" w:hAnsi="Times New Roman" w:hint="default"/>
        <w:b w:val="0"/>
        <w:i w:val="0"/>
        <w:color w:val="auto"/>
        <w:sz w:val="24"/>
        <w:szCs w:val="24"/>
        <w:u w:val="none"/>
      </w:rPr>
    </w:lvl>
    <w:lvl w:ilvl="1">
      <w:start w:val="1"/>
      <w:numFmt w:val="decimal"/>
      <w:lvlText w:val="%1.%2"/>
      <w:lvlJc w:val="left"/>
      <w:pPr>
        <w:tabs>
          <w:tab w:val="num" w:pos="1304"/>
        </w:tabs>
        <w:ind w:left="1304" w:hanging="584"/>
      </w:pPr>
      <w:rPr>
        <w:rFonts w:ascii="Times New Roman" w:hAnsi="Times New Roman" w:hint="default"/>
        <w:b w:val="0"/>
        <w:i w:val="0"/>
        <w:color w:val="auto"/>
        <w:sz w:val="24"/>
        <w:szCs w:val="24"/>
        <w:u w:val="none"/>
      </w:rPr>
    </w:lvl>
    <w:lvl w:ilvl="2">
      <w:start w:val="5"/>
      <w:numFmt w:val="decimal"/>
      <w:lvlText w:val="%1.%2.%3"/>
      <w:lvlJc w:val="left"/>
      <w:pPr>
        <w:tabs>
          <w:tab w:val="num" w:pos="1474"/>
        </w:tabs>
        <w:ind w:left="1474" w:hanging="754"/>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abstractNum w:abstractNumId="18" w15:restartNumberingAfterBreak="0">
    <w:nsid w:val="5568460E"/>
    <w:multiLevelType w:val="hybridMultilevel"/>
    <w:tmpl w:val="3F1C6010"/>
    <w:lvl w:ilvl="0" w:tplc="19A4EB8E">
      <w:start w:val="1"/>
      <w:numFmt w:val="bullet"/>
      <w:pStyle w:val="TableListBullet"/>
      <w:lvlText w:val=""/>
      <w:lvlJc w:val="left"/>
      <w:pPr>
        <w:tabs>
          <w:tab w:val="num" w:pos="470"/>
        </w:tabs>
        <w:ind w:left="470" w:hanging="357"/>
      </w:pPr>
      <w:rPr>
        <w:rFonts w:ascii="Symbol" w:hAnsi="Symbol" w:hint="default"/>
        <w:b w:val="0"/>
        <w:i w:val="0"/>
        <w:color w:val="auto"/>
        <w:spacing w:val="0"/>
        <w:w w:val="100"/>
        <w:kern w:val="0"/>
        <w:position w:val="0"/>
        <w:sz w:val="22"/>
        <w:szCs w:val="22"/>
        <w:u w:val="none"/>
        <w:effect w:val="none"/>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8E93D74"/>
    <w:multiLevelType w:val="multilevel"/>
    <w:tmpl w:val="041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20" w15:restartNumberingAfterBreak="0">
    <w:nsid w:val="59ADCABA"/>
    <w:multiLevelType w:val="singleLevel"/>
    <w:tmpl w:val="59ADCABA"/>
    <w:lvl w:ilvl="0">
      <w:start w:val="1"/>
      <w:numFmt w:val="decimal"/>
      <w:lvlText w:val="%1"/>
      <w:lvlJc w:val="left"/>
      <w:pPr>
        <w:ind w:left="0" w:firstLine="0"/>
      </w:pPr>
      <w:rPr>
        <w:rFonts w:hint="default"/>
      </w:rPr>
    </w:lvl>
  </w:abstractNum>
  <w:abstractNum w:abstractNumId="21" w15:restartNumberingAfterBreak="0">
    <w:nsid w:val="5B994CED"/>
    <w:multiLevelType w:val="multilevel"/>
    <w:tmpl w:val="041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2" w15:restartNumberingAfterBreak="0">
    <w:nsid w:val="66807D91"/>
    <w:multiLevelType w:val="hybridMultilevel"/>
    <w:tmpl w:val="35B608A0"/>
    <w:lvl w:ilvl="0" w:tplc="9B325398">
      <w:start w:val="1"/>
      <w:numFmt w:val="decimal"/>
      <w:pStyle w:val="TableListNumber"/>
      <w:lvlText w:val="%1)"/>
      <w:lvlJc w:val="left"/>
      <w:pPr>
        <w:tabs>
          <w:tab w:val="num" w:pos="357"/>
        </w:tabs>
        <w:ind w:left="357" w:hanging="357"/>
      </w:pPr>
      <w:rPr>
        <w:rFonts w:ascii="Times New Roman" w:hAnsi="Times New Roman" w:cs="Times New Roman" w:hint="default"/>
        <w:b w:val="0"/>
        <w:bCs w:val="0"/>
        <w:i w:val="0"/>
        <w:iCs w:val="0"/>
        <w:caps w:val="0"/>
        <w:strike w:val="0"/>
        <w:dstrike w:val="0"/>
        <w:vanish w:val="0"/>
        <w:color w:val="auto"/>
        <w:spacing w:val="0"/>
        <w:w w:val="100"/>
        <w:kern w:val="0"/>
        <w:position w:val="0"/>
        <w:sz w:val="22"/>
        <w:szCs w:val="22"/>
        <w:u w:val="none"/>
        <w:effect w:val="none"/>
        <w:vertAlign w:val="baseline"/>
        <w:em w:val="none"/>
      </w:rPr>
    </w:lvl>
    <w:lvl w:ilvl="1" w:tplc="869A5F14" w:tentative="1">
      <w:start w:val="1"/>
      <w:numFmt w:val="lowerLetter"/>
      <w:lvlText w:val="%2."/>
      <w:lvlJc w:val="left"/>
      <w:pPr>
        <w:tabs>
          <w:tab w:val="num" w:pos="1440"/>
        </w:tabs>
        <w:ind w:left="1440" w:hanging="360"/>
      </w:pPr>
    </w:lvl>
    <w:lvl w:ilvl="2" w:tplc="06ECFEC6" w:tentative="1">
      <w:start w:val="1"/>
      <w:numFmt w:val="lowerRoman"/>
      <w:lvlText w:val="%3."/>
      <w:lvlJc w:val="right"/>
      <w:pPr>
        <w:tabs>
          <w:tab w:val="num" w:pos="2160"/>
        </w:tabs>
        <w:ind w:left="2160" w:hanging="180"/>
      </w:pPr>
    </w:lvl>
    <w:lvl w:ilvl="3" w:tplc="B6A66F2E" w:tentative="1">
      <w:start w:val="1"/>
      <w:numFmt w:val="decimal"/>
      <w:lvlText w:val="%4."/>
      <w:lvlJc w:val="left"/>
      <w:pPr>
        <w:tabs>
          <w:tab w:val="num" w:pos="2880"/>
        </w:tabs>
        <w:ind w:left="2880" w:hanging="360"/>
      </w:pPr>
    </w:lvl>
    <w:lvl w:ilvl="4" w:tplc="93E65558" w:tentative="1">
      <w:start w:val="1"/>
      <w:numFmt w:val="lowerLetter"/>
      <w:lvlText w:val="%5."/>
      <w:lvlJc w:val="left"/>
      <w:pPr>
        <w:tabs>
          <w:tab w:val="num" w:pos="3600"/>
        </w:tabs>
        <w:ind w:left="3600" w:hanging="360"/>
      </w:pPr>
    </w:lvl>
    <w:lvl w:ilvl="5" w:tplc="AB36E8E8" w:tentative="1">
      <w:start w:val="1"/>
      <w:numFmt w:val="lowerRoman"/>
      <w:lvlText w:val="%6."/>
      <w:lvlJc w:val="right"/>
      <w:pPr>
        <w:tabs>
          <w:tab w:val="num" w:pos="4320"/>
        </w:tabs>
        <w:ind w:left="4320" w:hanging="180"/>
      </w:pPr>
    </w:lvl>
    <w:lvl w:ilvl="6" w:tplc="998AEAD0" w:tentative="1">
      <w:start w:val="1"/>
      <w:numFmt w:val="decimal"/>
      <w:lvlText w:val="%7."/>
      <w:lvlJc w:val="left"/>
      <w:pPr>
        <w:tabs>
          <w:tab w:val="num" w:pos="5040"/>
        </w:tabs>
        <w:ind w:left="5040" w:hanging="360"/>
      </w:pPr>
    </w:lvl>
    <w:lvl w:ilvl="7" w:tplc="E84E8384" w:tentative="1">
      <w:start w:val="1"/>
      <w:numFmt w:val="lowerLetter"/>
      <w:lvlText w:val="%8."/>
      <w:lvlJc w:val="left"/>
      <w:pPr>
        <w:tabs>
          <w:tab w:val="num" w:pos="5760"/>
        </w:tabs>
        <w:ind w:left="5760" w:hanging="360"/>
      </w:pPr>
    </w:lvl>
    <w:lvl w:ilvl="8" w:tplc="FE9C5B52" w:tentative="1">
      <w:start w:val="1"/>
      <w:numFmt w:val="lowerRoman"/>
      <w:lvlText w:val="%9."/>
      <w:lvlJc w:val="right"/>
      <w:pPr>
        <w:tabs>
          <w:tab w:val="num" w:pos="6480"/>
        </w:tabs>
        <w:ind w:left="6480" w:hanging="180"/>
      </w:pPr>
    </w:lvl>
  </w:abstractNum>
  <w:abstractNum w:abstractNumId="23" w15:restartNumberingAfterBreak="0">
    <w:nsid w:val="67BD7853"/>
    <w:multiLevelType w:val="multilevel"/>
    <w:tmpl w:val="E530E724"/>
    <w:styleLink w:val="61Numbered"/>
    <w:lvl w:ilvl="0">
      <w:start w:val="6"/>
      <w:numFmt w:val="decimal"/>
      <w:suff w:val="space"/>
      <w:lvlText w:val="%1"/>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1">
      <w:start w:val="1"/>
      <w:numFmt w:val="decimal"/>
      <w:suff w:val="space"/>
      <w:lvlText w:val="%1.%2"/>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2">
      <w:start w:val="1"/>
      <w:numFmt w:val="decimal"/>
      <w:suff w:val="space"/>
      <w:lvlText w:val="%1.%2.%3"/>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3">
      <w:start w:val="1"/>
      <w:numFmt w:val="decimal"/>
      <w:suff w:val="space"/>
      <w:lvlText w:val="%1.%2.%3.%4"/>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4">
      <w:start w:val="1"/>
      <w:numFmt w:val="lowerLetter"/>
      <w:lvlText w:val="(%5)"/>
      <w:lvlJc w:val="left"/>
      <w:pPr>
        <w:tabs>
          <w:tab w:val="num" w:pos="2160"/>
        </w:tabs>
        <w:ind w:left="2160" w:hanging="360"/>
      </w:pPr>
      <w:rPr>
        <w:rFonts w:hint="default"/>
      </w:rPr>
    </w:lvl>
    <w:lvl w:ilvl="5">
      <w:start w:val="1"/>
      <w:numFmt w:val="lowerRoman"/>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lowerLetter"/>
      <w:lvlText w:val="%8."/>
      <w:lvlJc w:val="left"/>
      <w:pPr>
        <w:tabs>
          <w:tab w:val="num" w:pos="3240"/>
        </w:tabs>
        <w:ind w:left="3240" w:hanging="360"/>
      </w:pPr>
      <w:rPr>
        <w:rFonts w:hint="default"/>
      </w:rPr>
    </w:lvl>
    <w:lvl w:ilvl="8">
      <w:start w:val="1"/>
      <w:numFmt w:val="lowerRoman"/>
      <w:lvlText w:val="%9."/>
      <w:lvlJc w:val="left"/>
      <w:pPr>
        <w:tabs>
          <w:tab w:val="num" w:pos="3600"/>
        </w:tabs>
        <w:ind w:left="3600" w:hanging="360"/>
      </w:pPr>
      <w:rPr>
        <w:rFonts w:hint="default"/>
      </w:rPr>
    </w:lvl>
  </w:abstractNum>
  <w:abstractNum w:abstractNumId="24" w15:restartNumberingAfterBreak="0">
    <w:nsid w:val="6C746A32"/>
    <w:multiLevelType w:val="multilevel"/>
    <w:tmpl w:val="4ECE97E8"/>
    <w:styleLink w:val="71Numbered"/>
    <w:lvl w:ilvl="0">
      <w:start w:val="7"/>
      <w:numFmt w:val="decimal"/>
      <w:lvlText w:val="%1"/>
      <w:lvlJc w:val="left"/>
      <w:pPr>
        <w:tabs>
          <w:tab w:val="num" w:pos="360"/>
        </w:tabs>
        <w:ind w:left="360" w:hanging="360"/>
      </w:pPr>
      <w:rPr>
        <w:rFonts w:hint="default"/>
      </w:rPr>
    </w:lvl>
    <w:lvl w:ilvl="1">
      <w:start w:val="1"/>
      <w:numFmt w:val="decimal"/>
      <w:suff w:val="space"/>
      <w:lvlText w:val="%1.%2"/>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2">
      <w:start w:val="1"/>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5" w15:restartNumberingAfterBreak="0">
    <w:nsid w:val="700000E9"/>
    <w:multiLevelType w:val="hybridMultilevel"/>
    <w:tmpl w:val="3BDE0BEA"/>
    <w:lvl w:ilvl="0" w:tplc="D0BC4E46">
      <w:start w:val="1"/>
      <w:numFmt w:val="bullet"/>
      <w:pStyle w:val="2"/>
      <w:lvlText w:val=""/>
      <w:lvlJc w:val="left"/>
      <w:pPr>
        <w:tabs>
          <w:tab w:val="num" w:pos="1435"/>
        </w:tabs>
        <w:ind w:left="1435" w:hanging="358"/>
      </w:pPr>
      <w:rPr>
        <w:rFonts w:ascii="Symbol" w:hAnsi="Symbol" w:cs="Symbol" w:hint="default"/>
        <w:b w:val="0"/>
        <w:i w:val="0"/>
        <w:color w:val="auto"/>
        <w:spacing w:val="0"/>
        <w:w w:val="100"/>
        <w:kern w:val="0"/>
        <w:position w:val="0"/>
        <w:sz w:val="16"/>
        <w:szCs w:val="16"/>
        <w:u w:val="none"/>
        <w:effect w:val="none"/>
      </w:rPr>
    </w:lvl>
    <w:lvl w:ilvl="1" w:tplc="FFFFFFFF">
      <w:start w:val="1"/>
      <w:numFmt w:val="bullet"/>
      <w:lvlText w:val="o"/>
      <w:lvlJc w:val="left"/>
      <w:pPr>
        <w:tabs>
          <w:tab w:val="num" w:pos="2291"/>
        </w:tabs>
        <w:ind w:left="2291" w:hanging="360"/>
      </w:pPr>
      <w:rPr>
        <w:rFonts w:ascii="Courier New" w:hAnsi="Courier New" w:cs="Courier New" w:hint="default"/>
      </w:rPr>
    </w:lvl>
    <w:lvl w:ilvl="2" w:tplc="FFFFFFFF">
      <w:start w:val="1"/>
      <w:numFmt w:val="bullet"/>
      <w:lvlText w:val=""/>
      <w:lvlJc w:val="left"/>
      <w:pPr>
        <w:tabs>
          <w:tab w:val="num" w:pos="3011"/>
        </w:tabs>
        <w:ind w:left="3011" w:hanging="360"/>
      </w:pPr>
      <w:rPr>
        <w:rFonts w:ascii="Wingdings" w:hAnsi="Wingdings" w:cs="Wingdings" w:hint="default"/>
      </w:rPr>
    </w:lvl>
    <w:lvl w:ilvl="3" w:tplc="FFFFFFFF">
      <w:start w:val="1"/>
      <w:numFmt w:val="bullet"/>
      <w:lvlText w:val=""/>
      <w:lvlJc w:val="left"/>
      <w:pPr>
        <w:tabs>
          <w:tab w:val="num" w:pos="3731"/>
        </w:tabs>
        <w:ind w:left="3731" w:hanging="360"/>
      </w:pPr>
      <w:rPr>
        <w:rFonts w:ascii="Symbol" w:hAnsi="Symbol" w:cs="Symbol" w:hint="default"/>
      </w:rPr>
    </w:lvl>
    <w:lvl w:ilvl="4" w:tplc="FFFFFFFF">
      <w:start w:val="1"/>
      <w:numFmt w:val="bullet"/>
      <w:lvlText w:val="o"/>
      <w:lvlJc w:val="left"/>
      <w:pPr>
        <w:tabs>
          <w:tab w:val="num" w:pos="4451"/>
        </w:tabs>
        <w:ind w:left="4451" w:hanging="360"/>
      </w:pPr>
      <w:rPr>
        <w:rFonts w:ascii="Courier New" w:hAnsi="Courier New" w:cs="Courier New" w:hint="default"/>
      </w:rPr>
    </w:lvl>
    <w:lvl w:ilvl="5" w:tplc="FFFFFFFF">
      <w:start w:val="1"/>
      <w:numFmt w:val="bullet"/>
      <w:lvlText w:val=""/>
      <w:lvlJc w:val="left"/>
      <w:pPr>
        <w:tabs>
          <w:tab w:val="num" w:pos="5171"/>
        </w:tabs>
        <w:ind w:left="5171" w:hanging="360"/>
      </w:pPr>
      <w:rPr>
        <w:rFonts w:ascii="Wingdings" w:hAnsi="Wingdings" w:cs="Wingdings" w:hint="default"/>
      </w:rPr>
    </w:lvl>
    <w:lvl w:ilvl="6" w:tplc="FFFFFFFF">
      <w:start w:val="1"/>
      <w:numFmt w:val="bullet"/>
      <w:lvlText w:val=""/>
      <w:lvlJc w:val="left"/>
      <w:pPr>
        <w:tabs>
          <w:tab w:val="num" w:pos="5891"/>
        </w:tabs>
        <w:ind w:left="5891" w:hanging="360"/>
      </w:pPr>
      <w:rPr>
        <w:rFonts w:ascii="Symbol" w:hAnsi="Symbol" w:cs="Symbol" w:hint="default"/>
      </w:rPr>
    </w:lvl>
    <w:lvl w:ilvl="7" w:tplc="FFFFFFFF">
      <w:start w:val="1"/>
      <w:numFmt w:val="bullet"/>
      <w:lvlText w:val="o"/>
      <w:lvlJc w:val="left"/>
      <w:pPr>
        <w:tabs>
          <w:tab w:val="num" w:pos="6611"/>
        </w:tabs>
        <w:ind w:left="6611" w:hanging="360"/>
      </w:pPr>
      <w:rPr>
        <w:rFonts w:ascii="Courier New" w:hAnsi="Courier New" w:cs="Courier New" w:hint="default"/>
      </w:rPr>
    </w:lvl>
    <w:lvl w:ilvl="8" w:tplc="FFFFFFFF">
      <w:start w:val="1"/>
      <w:numFmt w:val="bullet"/>
      <w:lvlText w:val=""/>
      <w:lvlJc w:val="left"/>
      <w:pPr>
        <w:tabs>
          <w:tab w:val="num" w:pos="7331"/>
        </w:tabs>
        <w:ind w:left="7331" w:hanging="360"/>
      </w:pPr>
      <w:rPr>
        <w:rFonts w:ascii="Wingdings" w:hAnsi="Wingdings" w:cs="Wingdings" w:hint="default"/>
      </w:rPr>
    </w:lvl>
  </w:abstractNum>
  <w:abstractNum w:abstractNumId="26" w15:restartNumberingAfterBreak="0">
    <w:nsid w:val="711F75CB"/>
    <w:multiLevelType w:val="multilevel"/>
    <w:tmpl w:val="04190023"/>
    <w:styleLink w:val="a2"/>
    <w:lvl w:ilvl="0">
      <w:start w:val="1"/>
      <w:numFmt w:val="upperRoman"/>
      <w:lvlText w:val="Статья %1."/>
      <w:lvlJc w:val="left"/>
      <w:pPr>
        <w:tabs>
          <w:tab w:val="num" w:pos="2160"/>
        </w:tabs>
        <w:ind w:left="0" w:firstLine="0"/>
      </w:pPr>
    </w:lvl>
    <w:lvl w:ilvl="1">
      <w:start w:val="1"/>
      <w:numFmt w:val="decimalZero"/>
      <w:isLgl/>
      <w:lvlText w:val="Раздел %1.%2"/>
      <w:lvlJc w:val="left"/>
      <w:pPr>
        <w:tabs>
          <w:tab w:val="num" w:pos="180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7" w15:restartNumberingAfterBreak="0">
    <w:nsid w:val="71CE2D46"/>
    <w:multiLevelType w:val="multilevel"/>
    <w:tmpl w:val="BDEA6FC6"/>
    <w:styleLink w:val="4110OutlineNumbering"/>
    <w:lvl w:ilvl="0">
      <w:start w:val="4"/>
      <w:numFmt w:val="decimal"/>
      <w:suff w:val="space"/>
      <w:lvlText w:val="%1"/>
      <w:lvlJc w:val="left"/>
      <w:pPr>
        <w:ind w:left="0" w:firstLine="0"/>
      </w:pPr>
      <w:rPr>
        <w:rFonts w:ascii="Times New Roman" w:hAnsi="Times New Roman" w:hint="default"/>
        <w:b w:val="0"/>
        <w:i w:val="0"/>
        <w:color w:val="auto"/>
        <w:sz w:val="24"/>
        <w:szCs w:val="24"/>
        <w:u w:val="none"/>
      </w:rPr>
    </w:lvl>
    <w:lvl w:ilvl="1">
      <w:start w:val="1"/>
      <w:numFmt w:val="decimal"/>
      <w:suff w:val="space"/>
      <w:lvlText w:val="%1.%2"/>
      <w:lvlJc w:val="left"/>
      <w:pPr>
        <w:ind w:left="0" w:firstLine="720"/>
      </w:pPr>
      <w:rPr>
        <w:rFonts w:ascii="Times New Roman" w:hAnsi="Times New Roman" w:hint="default"/>
        <w:b w:val="0"/>
        <w:i w:val="0"/>
        <w:color w:val="auto"/>
        <w:sz w:val="24"/>
        <w:szCs w:val="24"/>
        <w:u w:val="none"/>
      </w:rPr>
    </w:lvl>
    <w:lvl w:ilvl="2">
      <w:start w:val="10"/>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suff w:val="space"/>
      <w:lvlText w:val="%1.%2.%3.%4.%5.%6"/>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5"/>
        </w:tabs>
        <w:ind w:left="0" w:firstLine="363"/>
      </w:pPr>
      <w:rPr>
        <w:rFonts w:ascii="Arial" w:hAnsi="Arial" w:hint="default"/>
        <w:b w:val="0"/>
        <w:i w:val="0"/>
        <w:color w:val="auto"/>
        <w:spacing w:val="0"/>
        <w:w w:val="100"/>
        <w:kern w:val="0"/>
        <w:position w:val="0"/>
        <w:sz w:val="22"/>
        <w:szCs w:val="22"/>
        <w:u w:val="none"/>
        <w:effect w:val="none"/>
      </w:rPr>
    </w:lvl>
    <w:lvl w:ilvl="7">
      <w:start w:val="1"/>
      <w:numFmt w:val="decimal"/>
      <w:lvlText w:val="%1.%2.%3.%4.%5.%6.%7.%8"/>
      <w:lvlJc w:val="left"/>
      <w:pPr>
        <w:tabs>
          <w:tab w:val="num" w:pos="2591"/>
        </w:tabs>
        <w:ind w:left="0" w:firstLine="363"/>
      </w:pPr>
      <w:rPr>
        <w:rFonts w:ascii="Times New Roman" w:hAnsi="Times New Roman" w:hint="default"/>
        <w:b w:val="0"/>
        <w:i/>
        <w:color w:val="auto"/>
        <w:spacing w:val="0"/>
        <w:w w:val="100"/>
        <w:kern w:val="0"/>
        <w:position w:val="0"/>
        <w:sz w:val="24"/>
        <w:szCs w:val="24"/>
        <w:u w:val="none"/>
        <w:effect w:val="none"/>
      </w:rPr>
    </w:lvl>
    <w:lvl w:ilvl="8">
      <w:start w:val="1"/>
      <w:numFmt w:val="decimal"/>
      <w:lvlText w:val="%1.%2.%3.%4.%5.%6.%7.%8.%9"/>
      <w:lvlJc w:val="left"/>
      <w:pPr>
        <w:tabs>
          <w:tab w:val="num" w:pos="2762"/>
        </w:tabs>
        <w:ind w:left="0" w:firstLine="363"/>
      </w:pPr>
      <w:rPr>
        <w:rFonts w:ascii="Times New Roman" w:hAnsi="Times New Roman" w:hint="default"/>
        <w:b w:val="0"/>
        <w:i w:val="0"/>
        <w:color w:val="auto"/>
        <w:spacing w:val="0"/>
        <w:w w:val="100"/>
        <w:kern w:val="0"/>
        <w:position w:val="0"/>
        <w:sz w:val="24"/>
        <w:szCs w:val="24"/>
        <w:u w:val="none"/>
        <w:effect w:val="none"/>
      </w:rPr>
    </w:lvl>
  </w:abstractNum>
  <w:abstractNum w:abstractNumId="28" w15:restartNumberingAfterBreak="0">
    <w:nsid w:val="726F4BC2"/>
    <w:multiLevelType w:val="multilevel"/>
    <w:tmpl w:val="ACB65CAA"/>
    <w:styleLink w:val="433OutlineNumbering"/>
    <w:lvl w:ilvl="0">
      <w:start w:val="4"/>
      <w:numFmt w:val="decimal"/>
      <w:suff w:val="space"/>
      <w:lvlText w:val="%1"/>
      <w:lvlJc w:val="left"/>
      <w:pPr>
        <w:ind w:left="0" w:firstLine="720"/>
      </w:pPr>
      <w:rPr>
        <w:rFonts w:ascii="Times New Roman" w:hAnsi="Times New Roman" w:hint="default"/>
        <w:b w:val="0"/>
        <w:i w:val="0"/>
        <w:color w:val="auto"/>
        <w:sz w:val="24"/>
        <w:szCs w:val="24"/>
        <w:u w:val="none"/>
      </w:rPr>
    </w:lvl>
    <w:lvl w:ilvl="1">
      <w:start w:val="3"/>
      <w:numFmt w:val="decimal"/>
      <w:suff w:val="space"/>
      <w:lvlText w:val="%1.%2"/>
      <w:lvlJc w:val="left"/>
      <w:pPr>
        <w:ind w:left="0" w:firstLine="720"/>
      </w:pPr>
      <w:rPr>
        <w:rFonts w:ascii="Times New Roman" w:hAnsi="Times New Roman" w:hint="default"/>
        <w:b w:val="0"/>
        <w:i w:val="0"/>
        <w:color w:val="auto"/>
        <w:sz w:val="24"/>
        <w:szCs w:val="24"/>
        <w:u w:val="none"/>
      </w:rPr>
    </w:lvl>
    <w:lvl w:ilvl="2">
      <w:start w:val="3"/>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abstractNum w:abstractNumId="29" w15:restartNumberingAfterBreak="0">
    <w:nsid w:val="735964D2"/>
    <w:multiLevelType w:val="multilevel"/>
    <w:tmpl w:val="F4B0989E"/>
    <w:lvl w:ilvl="0">
      <w:start w:val="1"/>
      <w:numFmt w:val="decimal"/>
      <w:pStyle w:val="a3"/>
      <w:lvlText w:val="%1)"/>
      <w:lvlJc w:val="left"/>
      <w:pPr>
        <w:ind w:left="1080" w:hanging="360"/>
      </w:pPr>
      <w:rPr>
        <w:rFonts w:hint="default"/>
        <w:b w:val="0"/>
        <w:bCs w:val="0"/>
        <w:i w:val="0"/>
        <w:iCs w:val="0"/>
        <w:caps w:val="0"/>
        <w:smallCaps w:val="0"/>
        <w:strike w:val="0"/>
        <w:dstrike w:val="0"/>
        <w:vanish w:val="0"/>
        <w:color w:val="auto"/>
        <w:spacing w:val="0"/>
        <w:w w:val="100"/>
        <w:kern w:val="0"/>
        <w:position w:val="0"/>
        <w:sz w:val="24"/>
        <w:szCs w:val="24"/>
        <w:u w:val="none"/>
        <w:effect w:val="none"/>
        <w:vertAlign w:val="baseline"/>
        <w:em w:val="none"/>
      </w:rPr>
    </w:lvl>
    <w:lvl w:ilvl="1">
      <w:start w:val="1"/>
      <w:numFmt w:val="russianLower"/>
      <w:pStyle w:val="20"/>
      <w:lvlText w:val="%2)"/>
      <w:lvlJc w:val="left"/>
      <w:pPr>
        <w:tabs>
          <w:tab w:val="num" w:pos="1440"/>
        </w:tabs>
        <w:ind w:left="1440" w:hanging="363"/>
      </w:pPr>
      <w:rPr>
        <w:rFonts w:ascii="Times New Roman" w:hAnsi="Times New Roman" w:hint="default"/>
        <w:b w:val="0"/>
        <w:i w:val="0"/>
        <w:sz w:val="24"/>
        <w:szCs w:val="24"/>
      </w:rPr>
    </w:lvl>
    <w:lvl w:ilvl="2">
      <w:start w:val="1"/>
      <w:numFmt w:val="decimal"/>
      <w:suff w:val="space"/>
      <w:lvlText w:val="%1.%2.%3"/>
      <w:lvlJc w:val="left"/>
      <w:pPr>
        <w:ind w:left="-437" w:firstLine="709"/>
      </w:pPr>
      <w:rPr>
        <w:rFonts w:ascii="Times New Roman" w:hAnsi="Times New Roman" w:cs="Times New Roman" w:hint="default"/>
        <w:b w:val="0"/>
        <w:bCs w:val="0"/>
        <w:i w:val="0"/>
        <w:iCs w:val="0"/>
        <w:caps w:val="0"/>
        <w:smallCaps w:val="0"/>
        <w:strike w:val="0"/>
        <w:dstrike w:val="0"/>
        <w:snapToGrid w:val="0"/>
        <w:vanish w:val="0"/>
        <w:color w:val="000000"/>
        <w:spacing w:val="0"/>
        <w:kern w:val="0"/>
        <w:position w:val="0"/>
        <w:u w:val="none"/>
        <w:vertAlign w:val="baseline"/>
        <w:em w:val="none"/>
      </w:rPr>
    </w:lvl>
    <w:lvl w:ilvl="3">
      <w:start w:val="1"/>
      <w:numFmt w:val="decimal"/>
      <w:lvlRestart w:val="0"/>
      <w:suff w:val="space"/>
      <w:lvlText w:val="%1.%2.%3.%4"/>
      <w:lvlJc w:val="left"/>
      <w:pPr>
        <w:ind w:left="-437" w:firstLine="709"/>
      </w:pPr>
      <w:rPr>
        <w:rFonts w:ascii="Times New Roman" w:hAnsi="Times New Roman" w:hint="default"/>
        <w:b w:val="0"/>
        <w:i w:val="0"/>
        <w:sz w:val="28"/>
        <w:szCs w:val="28"/>
      </w:rPr>
    </w:lvl>
    <w:lvl w:ilvl="4">
      <w:start w:val="1"/>
      <w:numFmt w:val="decimal"/>
      <w:lvlRestart w:val="0"/>
      <w:suff w:val="space"/>
      <w:lvlText w:val="%1.%2.%3.%4.%5"/>
      <w:lvlJc w:val="left"/>
      <w:pPr>
        <w:ind w:left="-397" w:firstLine="680"/>
      </w:pPr>
      <w:rPr>
        <w:rFonts w:ascii="Times New Roman" w:hAnsi="Times New Roman" w:hint="default"/>
        <w:b w:val="0"/>
        <w:i w:val="0"/>
        <w:sz w:val="28"/>
      </w:rPr>
    </w:lvl>
    <w:lvl w:ilvl="5">
      <w:start w:val="1"/>
      <w:numFmt w:val="decimal"/>
      <w:lvlText w:val="%1.%2.%3.%4.%5.%6"/>
      <w:lvlJc w:val="left"/>
      <w:pPr>
        <w:tabs>
          <w:tab w:val="num" w:pos="243"/>
        </w:tabs>
        <w:ind w:left="-437" w:firstLine="680"/>
      </w:pPr>
      <w:rPr>
        <w:rFonts w:hint="default"/>
      </w:rPr>
    </w:lvl>
    <w:lvl w:ilvl="6">
      <w:start w:val="1"/>
      <w:numFmt w:val="decimal"/>
      <w:lvlText w:val="%1.%2.%3.%4.%5.%6.%7"/>
      <w:lvlJc w:val="left"/>
      <w:pPr>
        <w:tabs>
          <w:tab w:val="num" w:pos="243"/>
        </w:tabs>
        <w:ind w:left="243" w:firstLine="0"/>
      </w:pPr>
      <w:rPr>
        <w:rFonts w:hint="default"/>
      </w:rPr>
    </w:lvl>
    <w:lvl w:ilvl="7">
      <w:start w:val="1"/>
      <w:numFmt w:val="decimal"/>
      <w:lvlText w:val="%1.%2.%3.%4.%5.%6.%7.%8"/>
      <w:lvlJc w:val="left"/>
      <w:pPr>
        <w:tabs>
          <w:tab w:val="num" w:pos="243"/>
        </w:tabs>
        <w:ind w:left="243" w:firstLine="0"/>
      </w:pPr>
      <w:rPr>
        <w:rFonts w:hint="default"/>
      </w:rPr>
    </w:lvl>
    <w:lvl w:ilvl="8">
      <w:start w:val="1"/>
      <w:numFmt w:val="decimal"/>
      <w:lvlText w:val="%1.%2.%3.%4.%5.%6.%7.%8.%9"/>
      <w:lvlJc w:val="left"/>
      <w:pPr>
        <w:tabs>
          <w:tab w:val="num" w:pos="243"/>
        </w:tabs>
        <w:ind w:left="243" w:firstLine="0"/>
      </w:pPr>
      <w:rPr>
        <w:rFonts w:hint="default"/>
      </w:rPr>
    </w:lvl>
  </w:abstractNum>
  <w:abstractNum w:abstractNumId="30" w15:restartNumberingAfterBreak="0">
    <w:nsid w:val="7ABA0693"/>
    <w:multiLevelType w:val="multilevel"/>
    <w:tmpl w:val="33827BBA"/>
    <w:styleLink w:val="418OutlineNumbering"/>
    <w:lvl w:ilvl="0">
      <w:start w:val="4"/>
      <w:numFmt w:val="decimal"/>
      <w:suff w:val="space"/>
      <w:lvlText w:val="%1"/>
      <w:lvlJc w:val="left"/>
      <w:pPr>
        <w:ind w:left="0" w:firstLine="0"/>
      </w:pPr>
      <w:rPr>
        <w:rFonts w:ascii="Times New Roman" w:hAnsi="Times New Roman" w:hint="default"/>
        <w:i w:val="0"/>
        <w:color w:val="auto"/>
        <w:sz w:val="24"/>
        <w:szCs w:val="28"/>
        <w:u w:val="none"/>
      </w:rPr>
    </w:lvl>
    <w:lvl w:ilvl="1">
      <w:start w:val="1"/>
      <w:numFmt w:val="decimal"/>
      <w:suff w:val="space"/>
      <w:lvlText w:val="%1.%2"/>
      <w:lvlJc w:val="left"/>
      <w:pPr>
        <w:ind w:left="1304" w:hanging="584"/>
      </w:pPr>
      <w:rPr>
        <w:rFonts w:ascii="Times New Roman" w:hAnsi="Times New Roman" w:hint="default"/>
        <w:b w:val="0"/>
        <w:i w:val="0"/>
        <w:color w:val="auto"/>
        <w:sz w:val="24"/>
        <w:szCs w:val="24"/>
        <w:u w:val="none"/>
      </w:rPr>
    </w:lvl>
    <w:lvl w:ilvl="2">
      <w:start w:val="8"/>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abstractNum w:abstractNumId="31" w15:restartNumberingAfterBreak="0">
    <w:nsid w:val="7ED04895"/>
    <w:multiLevelType w:val="multilevel"/>
    <w:tmpl w:val="596CFB82"/>
    <w:styleLink w:val="419OutlineNumbering"/>
    <w:lvl w:ilvl="0">
      <w:start w:val="4"/>
      <w:numFmt w:val="decimal"/>
      <w:suff w:val="space"/>
      <w:lvlText w:val="%1"/>
      <w:lvlJc w:val="left"/>
      <w:pPr>
        <w:ind w:left="0" w:firstLine="0"/>
      </w:pPr>
      <w:rPr>
        <w:rFonts w:ascii="Times New Roman" w:hAnsi="Times New Roman" w:hint="default"/>
        <w:b w:val="0"/>
        <w:i w:val="0"/>
        <w:color w:val="auto"/>
        <w:sz w:val="24"/>
        <w:szCs w:val="24"/>
        <w:u w:val="none"/>
      </w:rPr>
    </w:lvl>
    <w:lvl w:ilvl="1">
      <w:start w:val="1"/>
      <w:numFmt w:val="decimal"/>
      <w:suff w:val="space"/>
      <w:lvlText w:val="%1.%2"/>
      <w:lvlJc w:val="left"/>
      <w:pPr>
        <w:ind w:left="0" w:firstLine="720"/>
      </w:pPr>
      <w:rPr>
        <w:rFonts w:ascii="Times New Roman" w:hAnsi="Times New Roman" w:hint="default"/>
        <w:b w:val="0"/>
        <w:i w:val="0"/>
        <w:color w:val="auto"/>
        <w:sz w:val="24"/>
        <w:szCs w:val="24"/>
        <w:u w:val="none"/>
      </w:rPr>
    </w:lvl>
    <w:lvl w:ilvl="2">
      <w:start w:val="9"/>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num w:numId="1">
    <w:abstractNumId w:val="8"/>
  </w:num>
  <w:num w:numId="2">
    <w:abstractNumId w:val="20"/>
  </w:num>
  <w:num w:numId="3">
    <w:abstractNumId w:val="0"/>
  </w:num>
  <w:num w:numId="4">
    <w:abstractNumId w:val="7"/>
  </w:num>
  <w:num w:numId="5">
    <w:abstractNumId w:val="6"/>
  </w:num>
  <w:num w:numId="6">
    <w:abstractNumId w:val="5"/>
  </w:num>
  <w:num w:numId="7">
    <w:abstractNumId w:val="4"/>
  </w:num>
  <w:num w:numId="8">
    <w:abstractNumId w:val="3"/>
  </w:num>
  <w:num w:numId="9">
    <w:abstractNumId w:val="2"/>
  </w:num>
  <w:num w:numId="10">
    <w:abstractNumId w:val="1"/>
  </w:num>
  <w:num w:numId="11">
    <w:abstractNumId w:val="25"/>
  </w:num>
  <w:num w:numId="12">
    <w:abstractNumId w:val="14"/>
  </w:num>
  <w:num w:numId="13">
    <w:abstractNumId w:val="9"/>
  </w:num>
  <w:num w:numId="14">
    <w:abstractNumId w:val="18"/>
  </w:num>
  <w:num w:numId="15">
    <w:abstractNumId w:val="29"/>
  </w:num>
  <w:num w:numId="16">
    <w:abstractNumId w:val="22"/>
  </w:num>
  <w:num w:numId="17">
    <w:abstractNumId w:val="17"/>
  </w:num>
  <w:num w:numId="18">
    <w:abstractNumId w:val="27"/>
  </w:num>
  <w:num w:numId="19">
    <w:abstractNumId w:val="12"/>
  </w:num>
  <w:num w:numId="20">
    <w:abstractNumId w:val="13"/>
  </w:num>
  <w:num w:numId="21">
    <w:abstractNumId w:val="30"/>
  </w:num>
  <w:num w:numId="22">
    <w:abstractNumId w:val="31"/>
  </w:num>
  <w:num w:numId="23">
    <w:abstractNumId w:val="28"/>
  </w:num>
  <w:num w:numId="24">
    <w:abstractNumId w:val="23"/>
  </w:num>
  <w:num w:numId="25">
    <w:abstractNumId w:val="16"/>
  </w:num>
  <w:num w:numId="26">
    <w:abstractNumId w:val="24"/>
  </w:num>
  <w:num w:numId="27">
    <w:abstractNumId w:val="10"/>
  </w:num>
  <w:num w:numId="28">
    <w:abstractNumId w:val="19"/>
  </w:num>
  <w:num w:numId="29">
    <w:abstractNumId w:val="21"/>
  </w:num>
  <w:num w:numId="30">
    <w:abstractNumId w:val="26"/>
  </w:num>
  <w:num w:numId="31">
    <w:abstractNumId w:val="11"/>
  </w:num>
  <w:num w:numId="32">
    <w:abstractNumId w:val="1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autoHyphenation/>
  <w:doNotHyphenateCaps/>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40C4"/>
    <w:rsid w:val="000041E7"/>
    <w:rsid w:val="00021F1E"/>
    <w:rsid w:val="000241F9"/>
    <w:rsid w:val="00030FD3"/>
    <w:rsid w:val="000326AC"/>
    <w:rsid w:val="00032D6F"/>
    <w:rsid w:val="0003583D"/>
    <w:rsid w:val="00043D0F"/>
    <w:rsid w:val="0005117C"/>
    <w:rsid w:val="0006599A"/>
    <w:rsid w:val="00065B31"/>
    <w:rsid w:val="00071B85"/>
    <w:rsid w:val="00080C0C"/>
    <w:rsid w:val="00081CB1"/>
    <w:rsid w:val="00083DBC"/>
    <w:rsid w:val="000848BC"/>
    <w:rsid w:val="00086051"/>
    <w:rsid w:val="00086E7F"/>
    <w:rsid w:val="0009206D"/>
    <w:rsid w:val="000A5B1C"/>
    <w:rsid w:val="000B1F40"/>
    <w:rsid w:val="000B469D"/>
    <w:rsid w:val="000C26D6"/>
    <w:rsid w:val="000C30C0"/>
    <w:rsid w:val="000C4130"/>
    <w:rsid w:val="000C5147"/>
    <w:rsid w:val="000C5BA3"/>
    <w:rsid w:val="000C6527"/>
    <w:rsid w:val="000D11E1"/>
    <w:rsid w:val="000D28D8"/>
    <w:rsid w:val="000D4148"/>
    <w:rsid w:val="000D4AB6"/>
    <w:rsid w:val="000E2408"/>
    <w:rsid w:val="000E3B14"/>
    <w:rsid w:val="000E4726"/>
    <w:rsid w:val="00103CCA"/>
    <w:rsid w:val="001116BE"/>
    <w:rsid w:val="00121A3D"/>
    <w:rsid w:val="00135235"/>
    <w:rsid w:val="00151B33"/>
    <w:rsid w:val="00151BE3"/>
    <w:rsid w:val="001524BF"/>
    <w:rsid w:val="00154381"/>
    <w:rsid w:val="00156F99"/>
    <w:rsid w:val="00162191"/>
    <w:rsid w:val="00170F5B"/>
    <w:rsid w:val="00185E40"/>
    <w:rsid w:val="00194772"/>
    <w:rsid w:val="001A15C1"/>
    <w:rsid w:val="001A248A"/>
    <w:rsid w:val="001A3432"/>
    <w:rsid w:val="001A3879"/>
    <w:rsid w:val="001B7FAA"/>
    <w:rsid w:val="001C1D84"/>
    <w:rsid w:val="001C55C9"/>
    <w:rsid w:val="001D2966"/>
    <w:rsid w:val="001D55EA"/>
    <w:rsid w:val="001D58C2"/>
    <w:rsid w:val="001E3A1D"/>
    <w:rsid w:val="001E3BDA"/>
    <w:rsid w:val="001E3DEF"/>
    <w:rsid w:val="00206448"/>
    <w:rsid w:val="0022096F"/>
    <w:rsid w:val="00227044"/>
    <w:rsid w:val="0023077A"/>
    <w:rsid w:val="00233139"/>
    <w:rsid w:val="002376EC"/>
    <w:rsid w:val="00240AA1"/>
    <w:rsid w:val="00244150"/>
    <w:rsid w:val="00244A34"/>
    <w:rsid w:val="00245D27"/>
    <w:rsid w:val="00247C46"/>
    <w:rsid w:val="0025120F"/>
    <w:rsid w:val="00256699"/>
    <w:rsid w:val="00257798"/>
    <w:rsid w:val="002601A2"/>
    <w:rsid w:val="002610D7"/>
    <w:rsid w:val="002635DF"/>
    <w:rsid w:val="00274D8D"/>
    <w:rsid w:val="002817C3"/>
    <w:rsid w:val="002A02D3"/>
    <w:rsid w:val="002A436B"/>
    <w:rsid w:val="002C6ADA"/>
    <w:rsid w:val="002E40C4"/>
    <w:rsid w:val="002E6C75"/>
    <w:rsid w:val="002F0E60"/>
    <w:rsid w:val="002F24D3"/>
    <w:rsid w:val="0030105D"/>
    <w:rsid w:val="003059C0"/>
    <w:rsid w:val="00310579"/>
    <w:rsid w:val="00312CB2"/>
    <w:rsid w:val="003131FF"/>
    <w:rsid w:val="00317000"/>
    <w:rsid w:val="0032508D"/>
    <w:rsid w:val="00326D3D"/>
    <w:rsid w:val="00330D73"/>
    <w:rsid w:val="00336D38"/>
    <w:rsid w:val="00345EB9"/>
    <w:rsid w:val="00346658"/>
    <w:rsid w:val="0035508C"/>
    <w:rsid w:val="00365429"/>
    <w:rsid w:val="003753C9"/>
    <w:rsid w:val="00377F97"/>
    <w:rsid w:val="00380DB6"/>
    <w:rsid w:val="00390643"/>
    <w:rsid w:val="00391B46"/>
    <w:rsid w:val="00397E3C"/>
    <w:rsid w:val="003A4C66"/>
    <w:rsid w:val="003B4756"/>
    <w:rsid w:val="003D2EA2"/>
    <w:rsid w:val="003E24DC"/>
    <w:rsid w:val="003F02BE"/>
    <w:rsid w:val="003F224C"/>
    <w:rsid w:val="003F5E5D"/>
    <w:rsid w:val="0040416B"/>
    <w:rsid w:val="00406C0A"/>
    <w:rsid w:val="00414C07"/>
    <w:rsid w:val="00420F75"/>
    <w:rsid w:val="004264D8"/>
    <w:rsid w:val="00430569"/>
    <w:rsid w:val="0043103C"/>
    <w:rsid w:val="0043678C"/>
    <w:rsid w:val="0043788F"/>
    <w:rsid w:val="00441C5D"/>
    <w:rsid w:val="00447C52"/>
    <w:rsid w:val="00453752"/>
    <w:rsid w:val="00457096"/>
    <w:rsid w:val="00461645"/>
    <w:rsid w:val="00461FCD"/>
    <w:rsid w:val="004640A4"/>
    <w:rsid w:val="004728A8"/>
    <w:rsid w:val="004842CB"/>
    <w:rsid w:val="00486BD8"/>
    <w:rsid w:val="0049293C"/>
    <w:rsid w:val="00495519"/>
    <w:rsid w:val="004A0AED"/>
    <w:rsid w:val="004A4300"/>
    <w:rsid w:val="004A6DC0"/>
    <w:rsid w:val="004B3A96"/>
    <w:rsid w:val="004C45BE"/>
    <w:rsid w:val="004D1135"/>
    <w:rsid w:val="004D327B"/>
    <w:rsid w:val="004D6E8C"/>
    <w:rsid w:val="004E7D78"/>
    <w:rsid w:val="004F000D"/>
    <w:rsid w:val="004F3710"/>
    <w:rsid w:val="004F3CB1"/>
    <w:rsid w:val="004F60F7"/>
    <w:rsid w:val="004F676B"/>
    <w:rsid w:val="004F70A8"/>
    <w:rsid w:val="00505088"/>
    <w:rsid w:val="005066A0"/>
    <w:rsid w:val="00510091"/>
    <w:rsid w:val="00514C84"/>
    <w:rsid w:val="00521992"/>
    <w:rsid w:val="0052237A"/>
    <w:rsid w:val="0053337A"/>
    <w:rsid w:val="00544FAB"/>
    <w:rsid w:val="005503D2"/>
    <w:rsid w:val="005505D1"/>
    <w:rsid w:val="005602CD"/>
    <w:rsid w:val="0056528F"/>
    <w:rsid w:val="00565814"/>
    <w:rsid w:val="00565D98"/>
    <w:rsid w:val="005724D6"/>
    <w:rsid w:val="0057591D"/>
    <w:rsid w:val="00580835"/>
    <w:rsid w:val="005823B2"/>
    <w:rsid w:val="00582EC5"/>
    <w:rsid w:val="00583496"/>
    <w:rsid w:val="00593B27"/>
    <w:rsid w:val="00597BB7"/>
    <w:rsid w:val="005A0E86"/>
    <w:rsid w:val="005A77A9"/>
    <w:rsid w:val="005B1E11"/>
    <w:rsid w:val="005B469D"/>
    <w:rsid w:val="005B61CA"/>
    <w:rsid w:val="005C7FA8"/>
    <w:rsid w:val="005D0478"/>
    <w:rsid w:val="005D1B09"/>
    <w:rsid w:val="005D560A"/>
    <w:rsid w:val="005E1119"/>
    <w:rsid w:val="005E2D28"/>
    <w:rsid w:val="005E7058"/>
    <w:rsid w:val="005F6867"/>
    <w:rsid w:val="005F70CB"/>
    <w:rsid w:val="005F744F"/>
    <w:rsid w:val="00602C48"/>
    <w:rsid w:val="00607EBD"/>
    <w:rsid w:val="00611CE5"/>
    <w:rsid w:val="006157C4"/>
    <w:rsid w:val="006211CC"/>
    <w:rsid w:val="00622C33"/>
    <w:rsid w:val="00623374"/>
    <w:rsid w:val="0063092A"/>
    <w:rsid w:val="00632979"/>
    <w:rsid w:val="006359EC"/>
    <w:rsid w:val="00635B6C"/>
    <w:rsid w:val="006377D9"/>
    <w:rsid w:val="0064138E"/>
    <w:rsid w:val="006435CB"/>
    <w:rsid w:val="00644ADC"/>
    <w:rsid w:val="0064712A"/>
    <w:rsid w:val="0065568E"/>
    <w:rsid w:val="00655C2D"/>
    <w:rsid w:val="00657686"/>
    <w:rsid w:val="00661568"/>
    <w:rsid w:val="00662729"/>
    <w:rsid w:val="00664AA3"/>
    <w:rsid w:val="00665068"/>
    <w:rsid w:val="006654B7"/>
    <w:rsid w:val="00666888"/>
    <w:rsid w:val="00673610"/>
    <w:rsid w:val="00682F06"/>
    <w:rsid w:val="006938F1"/>
    <w:rsid w:val="006B0345"/>
    <w:rsid w:val="006B7D79"/>
    <w:rsid w:val="006C2D76"/>
    <w:rsid w:val="006D1D84"/>
    <w:rsid w:val="006D2420"/>
    <w:rsid w:val="006F1C54"/>
    <w:rsid w:val="006F480C"/>
    <w:rsid w:val="00702F89"/>
    <w:rsid w:val="00723E63"/>
    <w:rsid w:val="007305FB"/>
    <w:rsid w:val="00730643"/>
    <w:rsid w:val="00741CAA"/>
    <w:rsid w:val="0075173D"/>
    <w:rsid w:val="00764358"/>
    <w:rsid w:val="00774E45"/>
    <w:rsid w:val="00775B0F"/>
    <w:rsid w:val="00794840"/>
    <w:rsid w:val="00797C6C"/>
    <w:rsid w:val="007A7517"/>
    <w:rsid w:val="007B23AD"/>
    <w:rsid w:val="007B2920"/>
    <w:rsid w:val="007B2CC5"/>
    <w:rsid w:val="007C5877"/>
    <w:rsid w:val="007D3419"/>
    <w:rsid w:val="007D4446"/>
    <w:rsid w:val="007D587E"/>
    <w:rsid w:val="007D5D59"/>
    <w:rsid w:val="007E5C17"/>
    <w:rsid w:val="007E7F1A"/>
    <w:rsid w:val="007E7F72"/>
    <w:rsid w:val="00803EF7"/>
    <w:rsid w:val="00807CDA"/>
    <w:rsid w:val="00817C0A"/>
    <w:rsid w:val="00825F94"/>
    <w:rsid w:val="00842590"/>
    <w:rsid w:val="00845770"/>
    <w:rsid w:val="00845F4F"/>
    <w:rsid w:val="0084650A"/>
    <w:rsid w:val="00847476"/>
    <w:rsid w:val="0085505C"/>
    <w:rsid w:val="00857A8C"/>
    <w:rsid w:val="008601B5"/>
    <w:rsid w:val="00861F9B"/>
    <w:rsid w:val="00864490"/>
    <w:rsid w:val="00875BB8"/>
    <w:rsid w:val="00880039"/>
    <w:rsid w:val="00893599"/>
    <w:rsid w:val="00894D48"/>
    <w:rsid w:val="00895455"/>
    <w:rsid w:val="008A3C4F"/>
    <w:rsid w:val="008B3167"/>
    <w:rsid w:val="008B37F6"/>
    <w:rsid w:val="008F0B0C"/>
    <w:rsid w:val="008F56AC"/>
    <w:rsid w:val="009070B0"/>
    <w:rsid w:val="0091175B"/>
    <w:rsid w:val="00915833"/>
    <w:rsid w:val="0092581A"/>
    <w:rsid w:val="00937256"/>
    <w:rsid w:val="00956A3A"/>
    <w:rsid w:val="00961526"/>
    <w:rsid w:val="00964001"/>
    <w:rsid w:val="00973E70"/>
    <w:rsid w:val="0098589A"/>
    <w:rsid w:val="009866AF"/>
    <w:rsid w:val="00995C34"/>
    <w:rsid w:val="009A3FC3"/>
    <w:rsid w:val="009A421F"/>
    <w:rsid w:val="009B5DCD"/>
    <w:rsid w:val="009C2046"/>
    <w:rsid w:val="009C64B1"/>
    <w:rsid w:val="009C7E39"/>
    <w:rsid w:val="009E01B2"/>
    <w:rsid w:val="009E0FB4"/>
    <w:rsid w:val="009E155F"/>
    <w:rsid w:val="009E2648"/>
    <w:rsid w:val="009E7718"/>
    <w:rsid w:val="009F271B"/>
    <w:rsid w:val="00A14542"/>
    <w:rsid w:val="00A2010C"/>
    <w:rsid w:val="00A24C71"/>
    <w:rsid w:val="00A25CAF"/>
    <w:rsid w:val="00A27138"/>
    <w:rsid w:val="00A3103E"/>
    <w:rsid w:val="00A3164C"/>
    <w:rsid w:val="00A431FF"/>
    <w:rsid w:val="00A44C17"/>
    <w:rsid w:val="00A50BF0"/>
    <w:rsid w:val="00A57400"/>
    <w:rsid w:val="00A5786F"/>
    <w:rsid w:val="00A57E38"/>
    <w:rsid w:val="00A74322"/>
    <w:rsid w:val="00A77CA7"/>
    <w:rsid w:val="00A81DA2"/>
    <w:rsid w:val="00A843A4"/>
    <w:rsid w:val="00A84FF1"/>
    <w:rsid w:val="00A87782"/>
    <w:rsid w:val="00AA042E"/>
    <w:rsid w:val="00AA7ECC"/>
    <w:rsid w:val="00AB4052"/>
    <w:rsid w:val="00AC241B"/>
    <w:rsid w:val="00AC7AAA"/>
    <w:rsid w:val="00AD1F0B"/>
    <w:rsid w:val="00AD6A68"/>
    <w:rsid w:val="00AD78DA"/>
    <w:rsid w:val="00AE4117"/>
    <w:rsid w:val="00AE537F"/>
    <w:rsid w:val="00AE77C2"/>
    <w:rsid w:val="00AF0753"/>
    <w:rsid w:val="00B00B5D"/>
    <w:rsid w:val="00B01636"/>
    <w:rsid w:val="00B02B45"/>
    <w:rsid w:val="00B04C82"/>
    <w:rsid w:val="00B07C05"/>
    <w:rsid w:val="00B217D1"/>
    <w:rsid w:val="00B21C22"/>
    <w:rsid w:val="00B27E20"/>
    <w:rsid w:val="00B35B53"/>
    <w:rsid w:val="00B373F8"/>
    <w:rsid w:val="00B4091A"/>
    <w:rsid w:val="00B4771A"/>
    <w:rsid w:val="00B50399"/>
    <w:rsid w:val="00B519C9"/>
    <w:rsid w:val="00B56E72"/>
    <w:rsid w:val="00B62A63"/>
    <w:rsid w:val="00B72957"/>
    <w:rsid w:val="00B73185"/>
    <w:rsid w:val="00B77B01"/>
    <w:rsid w:val="00B878A1"/>
    <w:rsid w:val="00B87D58"/>
    <w:rsid w:val="00BA30FC"/>
    <w:rsid w:val="00BA3C67"/>
    <w:rsid w:val="00BA58B2"/>
    <w:rsid w:val="00BB0B24"/>
    <w:rsid w:val="00BC029B"/>
    <w:rsid w:val="00BC09AB"/>
    <w:rsid w:val="00BC6A35"/>
    <w:rsid w:val="00BE2F9B"/>
    <w:rsid w:val="00BE6527"/>
    <w:rsid w:val="00BE7707"/>
    <w:rsid w:val="00BF4885"/>
    <w:rsid w:val="00BF6AB7"/>
    <w:rsid w:val="00C1034C"/>
    <w:rsid w:val="00C202B5"/>
    <w:rsid w:val="00C21119"/>
    <w:rsid w:val="00C35F30"/>
    <w:rsid w:val="00C43E1C"/>
    <w:rsid w:val="00C4522E"/>
    <w:rsid w:val="00C50483"/>
    <w:rsid w:val="00C52E77"/>
    <w:rsid w:val="00C65488"/>
    <w:rsid w:val="00C72915"/>
    <w:rsid w:val="00CB494A"/>
    <w:rsid w:val="00CB4A51"/>
    <w:rsid w:val="00CB6D9D"/>
    <w:rsid w:val="00CC65EE"/>
    <w:rsid w:val="00CD5FEC"/>
    <w:rsid w:val="00CE7360"/>
    <w:rsid w:val="00CF4FE5"/>
    <w:rsid w:val="00D03FC1"/>
    <w:rsid w:val="00D0413E"/>
    <w:rsid w:val="00D2090F"/>
    <w:rsid w:val="00D2596F"/>
    <w:rsid w:val="00D26131"/>
    <w:rsid w:val="00D37477"/>
    <w:rsid w:val="00D37BB4"/>
    <w:rsid w:val="00D4011C"/>
    <w:rsid w:val="00D44C38"/>
    <w:rsid w:val="00D47883"/>
    <w:rsid w:val="00D626EE"/>
    <w:rsid w:val="00D650D8"/>
    <w:rsid w:val="00D731C8"/>
    <w:rsid w:val="00D86098"/>
    <w:rsid w:val="00D938CC"/>
    <w:rsid w:val="00D95C05"/>
    <w:rsid w:val="00DA2B52"/>
    <w:rsid w:val="00DB0EFA"/>
    <w:rsid w:val="00DB3F0F"/>
    <w:rsid w:val="00DB65F2"/>
    <w:rsid w:val="00DC42C3"/>
    <w:rsid w:val="00DD21F7"/>
    <w:rsid w:val="00DD3325"/>
    <w:rsid w:val="00DD41C0"/>
    <w:rsid w:val="00DD618C"/>
    <w:rsid w:val="00DD6869"/>
    <w:rsid w:val="00DD7B9E"/>
    <w:rsid w:val="00DE7A63"/>
    <w:rsid w:val="00DF2036"/>
    <w:rsid w:val="00DF6DAA"/>
    <w:rsid w:val="00E24271"/>
    <w:rsid w:val="00E24F98"/>
    <w:rsid w:val="00E27A89"/>
    <w:rsid w:val="00E32FC6"/>
    <w:rsid w:val="00E349A4"/>
    <w:rsid w:val="00E35765"/>
    <w:rsid w:val="00E41F1C"/>
    <w:rsid w:val="00E4404D"/>
    <w:rsid w:val="00E448F3"/>
    <w:rsid w:val="00E45FC8"/>
    <w:rsid w:val="00E5089B"/>
    <w:rsid w:val="00E56F81"/>
    <w:rsid w:val="00E57EF9"/>
    <w:rsid w:val="00E615BD"/>
    <w:rsid w:val="00E718EE"/>
    <w:rsid w:val="00E733AB"/>
    <w:rsid w:val="00E74FC4"/>
    <w:rsid w:val="00E76B67"/>
    <w:rsid w:val="00E76F87"/>
    <w:rsid w:val="00E86CFE"/>
    <w:rsid w:val="00E91424"/>
    <w:rsid w:val="00E9522F"/>
    <w:rsid w:val="00EA0ADE"/>
    <w:rsid w:val="00EB3551"/>
    <w:rsid w:val="00EC46BB"/>
    <w:rsid w:val="00EC78F9"/>
    <w:rsid w:val="00ED5E40"/>
    <w:rsid w:val="00EE61CC"/>
    <w:rsid w:val="00EE6DC0"/>
    <w:rsid w:val="00EE7C11"/>
    <w:rsid w:val="00EF2972"/>
    <w:rsid w:val="00F03E5A"/>
    <w:rsid w:val="00F14478"/>
    <w:rsid w:val="00F20988"/>
    <w:rsid w:val="00F2425A"/>
    <w:rsid w:val="00F25852"/>
    <w:rsid w:val="00F30058"/>
    <w:rsid w:val="00F34CA8"/>
    <w:rsid w:val="00F376C1"/>
    <w:rsid w:val="00F41093"/>
    <w:rsid w:val="00F413CC"/>
    <w:rsid w:val="00F41C9F"/>
    <w:rsid w:val="00F51C32"/>
    <w:rsid w:val="00F61FE6"/>
    <w:rsid w:val="00F6212B"/>
    <w:rsid w:val="00F67F90"/>
    <w:rsid w:val="00F750C9"/>
    <w:rsid w:val="00F840FF"/>
    <w:rsid w:val="00F8762B"/>
    <w:rsid w:val="00F945F9"/>
    <w:rsid w:val="00F9698C"/>
    <w:rsid w:val="00FA1D7E"/>
    <w:rsid w:val="00FA33B5"/>
    <w:rsid w:val="00FB11FA"/>
    <w:rsid w:val="00FB3AC2"/>
    <w:rsid w:val="00FB402D"/>
    <w:rsid w:val="00FB4371"/>
    <w:rsid w:val="00FB5B7F"/>
    <w:rsid w:val="00FB6D0B"/>
    <w:rsid w:val="00FB7991"/>
    <w:rsid w:val="00FC2A87"/>
    <w:rsid w:val="00FC40BA"/>
    <w:rsid w:val="00FC74EA"/>
    <w:rsid w:val="00FD4EC4"/>
    <w:rsid w:val="00FD572D"/>
    <w:rsid w:val="00FE2A58"/>
    <w:rsid w:val="00FE61E8"/>
    <w:rsid w:val="00FF2330"/>
    <w:rsid w:val="00FF7E2C"/>
    <w:rsid w:val="01071509"/>
    <w:rsid w:val="01172A03"/>
    <w:rsid w:val="04500854"/>
    <w:rsid w:val="04634541"/>
    <w:rsid w:val="04C03F31"/>
    <w:rsid w:val="04DD14DC"/>
    <w:rsid w:val="04F47AF8"/>
    <w:rsid w:val="04FA4B16"/>
    <w:rsid w:val="05317C2C"/>
    <w:rsid w:val="0566578A"/>
    <w:rsid w:val="056B5832"/>
    <w:rsid w:val="05A05D2B"/>
    <w:rsid w:val="05A8403D"/>
    <w:rsid w:val="05ED08C0"/>
    <w:rsid w:val="061D4AE9"/>
    <w:rsid w:val="066F3BF2"/>
    <w:rsid w:val="068D470D"/>
    <w:rsid w:val="06BD404D"/>
    <w:rsid w:val="078C1509"/>
    <w:rsid w:val="08274873"/>
    <w:rsid w:val="083572E7"/>
    <w:rsid w:val="09BA51F2"/>
    <w:rsid w:val="0A200529"/>
    <w:rsid w:val="0A8235E3"/>
    <w:rsid w:val="0A9A20BB"/>
    <w:rsid w:val="0A9A3CBA"/>
    <w:rsid w:val="0AFF2E86"/>
    <w:rsid w:val="0B1A6F80"/>
    <w:rsid w:val="0B5F3EE1"/>
    <w:rsid w:val="0B7B0CAC"/>
    <w:rsid w:val="0B971310"/>
    <w:rsid w:val="0CFF0F1B"/>
    <w:rsid w:val="0D0139BD"/>
    <w:rsid w:val="0D7D0092"/>
    <w:rsid w:val="0DC52DE4"/>
    <w:rsid w:val="0E460F57"/>
    <w:rsid w:val="0E4F69A2"/>
    <w:rsid w:val="0E56296F"/>
    <w:rsid w:val="0F7A07F9"/>
    <w:rsid w:val="103B05AE"/>
    <w:rsid w:val="110C00AB"/>
    <w:rsid w:val="119A7F4F"/>
    <w:rsid w:val="11A27AE4"/>
    <w:rsid w:val="11F07D0B"/>
    <w:rsid w:val="121D602C"/>
    <w:rsid w:val="139238B0"/>
    <w:rsid w:val="13A44C60"/>
    <w:rsid w:val="13BD3535"/>
    <w:rsid w:val="13D47C72"/>
    <w:rsid w:val="14085B91"/>
    <w:rsid w:val="14237BE5"/>
    <w:rsid w:val="14DD5D17"/>
    <w:rsid w:val="15874EB0"/>
    <w:rsid w:val="161C0D90"/>
    <w:rsid w:val="162A64DB"/>
    <w:rsid w:val="1635775C"/>
    <w:rsid w:val="165E2CD0"/>
    <w:rsid w:val="1678148D"/>
    <w:rsid w:val="167D32BB"/>
    <w:rsid w:val="16970AF8"/>
    <w:rsid w:val="17272DA3"/>
    <w:rsid w:val="17536547"/>
    <w:rsid w:val="177D6E50"/>
    <w:rsid w:val="178D18AD"/>
    <w:rsid w:val="17CD7D78"/>
    <w:rsid w:val="18784350"/>
    <w:rsid w:val="18D3454C"/>
    <w:rsid w:val="19B364E2"/>
    <w:rsid w:val="19CE059A"/>
    <w:rsid w:val="1A0D3DC8"/>
    <w:rsid w:val="1A4729C7"/>
    <w:rsid w:val="1A517239"/>
    <w:rsid w:val="1A5B22AE"/>
    <w:rsid w:val="1CC318B8"/>
    <w:rsid w:val="1D9B6A3E"/>
    <w:rsid w:val="1E9C2F71"/>
    <w:rsid w:val="1EB76D94"/>
    <w:rsid w:val="1EB83BDA"/>
    <w:rsid w:val="1EBB7193"/>
    <w:rsid w:val="1EF834FA"/>
    <w:rsid w:val="1F13011D"/>
    <w:rsid w:val="1F1812BC"/>
    <w:rsid w:val="1F461B7C"/>
    <w:rsid w:val="1F9D09E6"/>
    <w:rsid w:val="1FE447FC"/>
    <w:rsid w:val="207E61A3"/>
    <w:rsid w:val="219758A1"/>
    <w:rsid w:val="226C0E5E"/>
    <w:rsid w:val="22B93C24"/>
    <w:rsid w:val="22BA54EF"/>
    <w:rsid w:val="2312765E"/>
    <w:rsid w:val="23381379"/>
    <w:rsid w:val="23F928E3"/>
    <w:rsid w:val="24886087"/>
    <w:rsid w:val="249C2D9D"/>
    <w:rsid w:val="251E54C0"/>
    <w:rsid w:val="25A279A5"/>
    <w:rsid w:val="25C611BA"/>
    <w:rsid w:val="25E95111"/>
    <w:rsid w:val="25FD2AD7"/>
    <w:rsid w:val="26020CE3"/>
    <w:rsid w:val="2603073A"/>
    <w:rsid w:val="265E685B"/>
    <w:rsid w:val="26843C19"/>
    <w:rsid w:val="26B56CE6"/>
    <w:rsid w:val="271E4FB9"/>
    <w:rsid w:val="2764781C"/>
    <w:rsid w:val="281331B5"/>
    <w:rsid w:val="282F262F"/>
    <w:rsid w:val="285F1E43"/>
    <w:rsid w:val="297935C3"/>
    <w:rsid w:val="298B1EA5"/>
    <w:rsid w:val="29922151"/>
    <w:rsid w:val="29A361C6"/>
    <w:rsid w:val="2A2331A1"/>
    <w:rsid w:val="2A630864"/>
    <w:rsid w:val="2AA5000A"/>
    <w:rsid w:val="2AB14810"/>
    <w:rsid w:val="2AE06C7D"/>
    <w:rsid w:val="2AFA13BE"/>
    <w:rsid w:val="2B2A01B3"/>
    <w:rsid w:val="2C1616BF"/>
    <w:rsid w:val="2C3A0EA2"/>
    <w:rsid w:val="2C9A39C7"/>
    <w:rsid w:val="2D12164B"/>
    <w:rsid w:val="2D3D4DD3"/>
    <w:rsid w:val="2DE10DE2"/>
    <w:rsid w:val="2E077174"/>
    <w:rsid w:val="2E533769"/>
    <w:rsid w:val="2E58725A"/>
    <w:rsid w:val="2E7A324E"/>
    <w:rsid w:val="2EF703B4"/>
    <w:rsid w:val="2F1651F3"/>
    <w:rsid w:val="2F8514E7"/>
    <w:rsid w:val="2FA86D99"/>
    <w:rsid w:val="2FB1796D"/>
    <w:rsid w:val="2FE80F35"/>
    <w:rsid w:val="30D12B7C"/>
    <w:rsid w:val="31380937"/>
    <w:rsid w:val="31AB08CF"/>
    <w:rsid w:val="31EB5BCC"/>
    <w:rsid w:val="31ED1AD0"/>
    <w:rsid w:val="321F2544"/>
    <w:rsid w:val="336E738A"/>
    <w:rsid w:val="338120A0"/>
    <w:rsid w:val="34452AAC"/>
    <w:rsid w:val="3491604D"/>
    <w:rsid w:val="34E674DD"/>
    <w:rsid w:val="34F27B8E"/>
    <w:rsid w:val="35092088"/>
    <w:rsid w:val="353F3E75"/>
    <w:rsid w:val="35680ADC"/>
    <w:rsid w:val="357D2742"/>
    <w:rsid w:val="35852AA1"/>
    <w:rsid w:val="359027A0"/>
    <w:rsid w:val="35B46497"/>
    <w:rsid w:val="35DE2936"/>
    <w:rsid w:val="363A74C6"/>
    <w:rsid w:val="36821F51"/>
    <w:rsid w:val="36B01F28"/>
    <w:rsid w:val="375C0956"/>
    <w:rsid w:val="37696B94"/>
    <w:rsid w:val="377655FB"/>
    <w:rsid w:val="378E639E"/>
    <w:rsid w:val="37AC4688"/>
    <w:rsid w:val="37BB72AC"/>
    <w:rsid w:val="390C3B98"/>
    <w:rsid w:val="390F0C82"/>
    <w:rsid w:val="39256E37"/>
    <w:rsid w:val="39331A1C"/>
    <w:rsid w:val="394C4F80"/>
    <w:rsid w:val="39921C26"/>
    <w:rsid w:val="39CE641A"/>
    <w:rsid w:val="3A176628"/>
    <w:rsid w:val="3A9F17BB"/>
    <w:rsid w:val="3ADD715A"/>
    <w:rsid w:val="3AFE1F63"/>
    <w:rsid w:val="3B5773DD"/>
    <w:rsid w:val="3B7D6C16"/>
    <w:rsid w:val="3B8227A0"/>
    <w:rsid w:val="3B982D24"/>
    <w:rsid w:val="3BFC64A2"/>
    <w:rsid w:val="3C1C093D"/>
    <w:rsid w:val="3C4D13F4"/>
    <w:rsid w:val="3C554A3E"/>
    <w:rsid w:val="3C7F0361"/>
    <w:rsid w:val="3C9C34C0"/>
    <w:rsid w:val="3CB37D85"/>
    <w:rsid w:val="3D052D63"/>
    <w:rsid w:val="3D3F08B8"/>
    <w:rsid w:val="3DC32A57"/>
    <w:rsid w:val="3DFC6C2D"/>
    <w:rsid w:val="3E083D5E"/>
    <w:rsid w:val="3E54713F"/>
    <w:rsid w:val="3EF82D74"/>
    <w:rsid w:val="3F0918A4"/>
    <w:rsid w:val="3F556F98"/>
    <w:rsid w:val="3FF53277"/>
    <w:rsid w:val="401E421A"/>
    <w:rsid w:val="4024467A"/>
    <w:rsid w:val="406867FC"/>
    <w:rsid w:val="40990F71"/>
    <w:rsid w:val="41385B55"/>
    <w:rsid w:val="41FC753B"/>
    <w:rsid w:val="421A4A4D"/>
    <w:rsid w:val="424C046A"/>
    <w:rsid w:val="42A1327E"/>
    <w:rsid w:val="42DE2DA6"/>
    <w:rsid w:val="44512298"/>
    <w:rsid w:val="45825907"/>
    <w:rsid w:val="45EA0494"/>
    <w:rsid w:val="46983FE0"/>
    <w:rsid w:val="4794233C"/>
    <w:rsid w:val="47F7770D"/>
    <w:rsid w:val="482C2C53"/>
    <w:rsid w:val="48AB158B"/>
    <w:rsid w:val="48AD75A2"/>
    <w:rsid w:val="49836455"/>
    <w:rsid w:val="498D5CEC"/>
    <w:rsid w:val="49B55D02"/>
    <w:rsid w:val="49C2756B"/>
    <w:rsid w:val="49D2118A"/>
    <w:rsid w:val="4A424984"/>
    <w:rsid w:val="4B4327E6"/>
    <w:rsid w:val="4B6148D3"/>
    <w:rsid w:val="4B71624D"/>
    <w:rsid w:val="4C51465B"/>
    <w:rsid w:val="4CA80FE3"/>
    <w:rsid w:val="4DBB1D84"/>
    <w:rsid w:val="4DF162BE"/>
    <w:rsid w:val="4E4F6905"/>
    <w:rsid w:val="4F56216C"/>
    <w:rsid w:val="4F5733FF"/>
    <w:rsid w:val="4F626D03"/>
    <w:rsid w:val="4F8810DB"/>
    <w:rsid w:val="50253FF3"/>
    <w:rsid w:val="50533BEF"/>
    <w:rsid w:val="509448C9"/>
    <w:rsid w:val="50CF1F80"/>
    <w:rsid w:val="50E46C80"/>
    <w:rsid w:val="516E13D9"/>
    <w:rsid w:val="51745DF2"/>
    <w:rsid w:val="51C671F0"/>
    <w:rsid w:val="51C723E6"/>
    <w:rsid w:val="51F22ECA"/>
    <w:rsid w:val="520915F0"/>
    <w:rsid w:val="525873E3"/>
    <w:rsid w:val="52954DAF"/>
    <w:rsid w:val="5395101B"/>
    <w:rsid w:val="53D51C78"/>
    <w:rsid w:val="53FB3878"/>
    <w:rsid w:val="546577E2"/>
    <w:rsid w:val="54AB6A9A"/>
    <w:rsid w:val="54F558FC"/>
    <w:rsid w:val="555775BD"/>
    <w:rsid w:val="55AA0B25"/>
    <w:rsid w:val="55CB3FD2"/>
    <w:rsid w:val="55EA33B8"/>
    <w:rsid w:val="57684340"/>
    <w:rsid w:val="57AF48B9"/>
    <w:rsid w:val="58030761"/>
    <w:rsid w:val="58291303"/>
    <w:rsid w:val="585C5138"/>
    <w:rsid w:val="58855C6F"/>
    <w:rsid w:val="58A93BB0"/>
    <w:rsid w:val="59770819"/>
    <w:rsid w:val="59802ABF"/>
    <w:rsid w:val="59E0483E"/>
    <w:rsid w:val="59E81982"/>
    <w:rsid w:val="5A1524A8"/>
    <w:rsid w:val="5A373E0C"/>
    <w:rsid w:val="5A756EAA"/>
    <w:rsid w:val="5AAC2B90"/>
    <w:rsid w:val="5AD72F9D"/>
    <w:rsid w:val="5BFD372D"/>
    <w:rsid w:val="5C3A6FB5"/>
    <w:rsid w:val="5C482688"/>
    <w:rsid w:val="5E0A1245"/>
    <w:rsid w:val="5EFB7379"/>
    <w:rsid w:val="5F1F61E7"/>
    <w:rsid w:val="5F5875E4"/>
    <w:rsid w:val="5F83500A"/>
    <w:rsid w:val="5F994A7E"/>
    <w:rsid w:val="5FEC05A4"/>
    <w:rsid w:val="5FFD6C25"/>
    <w:rsid w:val="602D6CC3"/>
    <w:rsid w:val="603040BD"/>
    <w:rsid w:val="603A0512"/>
    <w:rsid w:val="605D2E1B"/>
    <w:rsid w:val="6140449A"/>
    <w:rsid w:val="62304D25"/>
    <w:rsid w:val="625D2EC5"/>
    <w:rsid w:val="626D33A6"/>
    <w:rsid w:val="627625F6"/>
    <w:rsid w:val="63CB5574"/>
    <w:rsid w:val="645B6346"/>
    <w:rsid w:val="650C7AFB"/>
    <w:rsid w:val="654A72F4"/>
    <w:rsid w:val="654D172D"/>
    <w:rsid w:val="65B006F3"/>
    <w:rsid w:val="66072EC3"/>
    <w:rsid w:val="66642A17"/>
    <w:rsid w:val="667B41D5"/>
    <w:rsid w:val="66DA6B9A"/>
    <w:rsid w:val="66DB7997"/>
    <w:rsid w:val="66EC4345"/>
    <w:rsid w:val="67112C45"/>
    <w:rsid w:val="67944795"/>
    <w:rsid w:val="67EF53F5"/>
    <w:rsid w:val="6846638D"/>
    <w:rsid w:val="688F0B23"/>
    <w:rsid w:val="690F4154"/>
    <w:rsid w:val="698A3417"/>
    <w:rsid w:val="69BD2E65"/>
    <w:rsid w:val="69D32EF9"/>
    <w:rsid w:val="6A186A78"/>
    <w:rsid w:val="6A2E1082"/>
    <w:rsid w:val="6A9C4DAF"/>
    <w:rsid w:val="6B224547"/>
    <w:rsid w:val="6B5E6A48"/>
    <w:rsid w:val="6B7E7E55"/>
    <w:rsid w:val="6BAA621F"/>
    <w:rsid w:val="6BDA04F2"/>
    <w:rsid w:val="6BE741CA"/>
    <w:rsid w:val="6BF1343B"/>
    <w:rsid w:val="6C114415"/>
    <w:rsid w:val="6C37165A"/>
    <w:rsid w:val="6D18549A"/>
    <w:rsid w:val="6D642862"/>
    <w:rsid w:val="6D800971"/>
    <w:rsid w:val="6D885ECE"/>
    <w:rsid w:val="6D8C05D6"/>
    <w:rsid w:val="6DFF1C9E"/>
    <w:rsid w:val="6E1B1628"/>
    <w:rsid w:val="6E8126B3"/>
    <w:rsid w:val="6EB218E4"/>
    <w:rsid w:val="6EFF6FDB"/>
    <w:rsid w:val="6F541244"/>
    <w:rsid w:val="6FB03BC2"/>
    <w:rsid w:val="6FB46EC1"/>
    <w:rsid w:val="6FCD6331"/>
    <w:rsid w:val="70456701"/>
    <w:rsid w:val="707D2EED"/>
    <w:rsid w:val="70C77C22"/>
    <w:rsid w:val="710B3DC7"/>
    <w:rsid w:val="71270882"/>
    <w:rsid w:val="71444199"/>
    <w:rsid w:val="71446745"/>
    <w:rsid w:val="7164006A"/>
    <w:rsid w:val="71770F3C"/>
    <w:rsid w:val="719A72AA"/>
    <w:rsid w:val="71B05423"/>
    <w:rsid w:val="71C23898"/>
    <w:rsid w:val="71E24D43"/>
    <w:rsid w:val="72176FD9"/>
    <w:rsid w:val="72190832"/>
    <w:rsid w:val="723E2FF9"/>
    <w:rsid w:val="72596BFB"/>
    <w:rsid w:val="72C81D85"/>
    <w:rsid w:val="730F143C"/>
    <w:rsid w:val="731C6FCC"/>
    <w:rsid w:val="737B402A"/>
    <w:rsid w:val="73B029AD"/>
    <w:rsid w:val="744113B2"/>
    <w:rsid w:val="745B3729"/>
    <w:rsid w:val="74787411"/>
    <w:rsid w:val="74C23AFE"/>
    <w:rsid w:val="74D97372"/>
    <w:rsid w:val="74F04F77"/>
    <w:rsid w:val="75061AC9"/>
    <w:rsid w:val="757C0194"/>
    <w:rsid w:val="75D753AE"/>
    <w:rsid w:val="760C31AA"/>
    <w:rsid w:val="769F1889"/>
    <w:rsid w:val="76BF5FBA"/>
    <w:rsid w:val="76D66663"/>
    <w:rsid w:val="7767671C"/>
    <w:rsid w:val="78BB3E42"/>
    <w:rsid w:val="795412B5"/>
    <w:rsid w:val="7A9F4612"/>
    <w:rsid w:val="7AA65250"/>
    <w:rsid w:val="7B04732D"/>
    <w:rsid w:val="7B0F0765"/>
    <w:rsid w:val="7C5D3531"/>
    <w:rsid w:val="7CE313CD"/>
    <w:rsid w:val="7D1B0177"/>
    <w:rsid w:val="7D5060DB"/>
    <w:rsid w:val="7DA474F9"/>
    <w:rsid w:val="7DEF1731"/>
    <w:rsid w:val="7E1346F1"/>
    <w:rsid w:val="7E2822AA"/>
    <w:rsid w:val="7E47281F"/>
    <w:rsid w:val="7EB31B69"/>
    <w:rsid w:val="7EB62184"/>
    <w:rsid w:val="7F312BE7"/>
    <w:rsid w:val="7FF230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E52C592"/>
  <w15:docId w15:val="{A6445F61-6159-46F1-9C2D-980E6BBC3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uiPriority="0" w:unhideWhenUsed="1"/>
    <w:lsdException w:name="footnote text" w:semiHidden="1" w:unhideWhenUsed="1"/>
    <w:lsdException w:name="annotation text" w:qFormat="1"/>
    <w:lsdException w:name="header" w:qFormat="1"/>
    <w:lsdException w:name="footer" w:qFormat="1"/>
    <w:lsdException w:name="index heading" w:semiHidden="1" w:unhideWhenUsed="1"/>
    <w:lsdException w:name="caption" w:semiHidden="1" w:unhideWhenUsed="1" w:qFormat="1"/>
    <w:lsdException w:name="table of figures" w:semiHidden="1" w:unhideWhenUsed="1"/>
    <w:lsdException w:name="envelope address" w:semiHidden="1" w:uiPriority="0" w:unhideWhenUsed="1"/>
    <w:lsdException w:name="envelope return" w:semiHidden="1" w:uiPriority="0" w:unhideWhenUsed="1"/>
    <w:lsdException w:name="footnote reference" w:semiHidden="1" w:unhideWhenUsed="1"/>
    <w:lsdException w:name="annotation reference" w:qFormat="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qFormat="1"/>
    <w:lsdException w:name="Closing" w:semiHidden="1" w:uiPriority="0" w:unhideWhenUsed="1"/>
    <w:lsdException w:name="Signature" w:semiHidden="1" w:uiPriority="0" w:unhideWhenUsed="1"/>
    <w:lsdException w:name="Default Paragraph Font" w:semiHidden="1" w:uiPriority="1" w:unhideWhenUsed="1" w:qFormat="1"/>
    <w:lsdException w:name="Body Text" w:semiHidden="1" w:uiPriority="0" w:unhideWhenUsed="1"/>
    <w:lsdException w:name="Body Text Indent" w:uiPriority="0" w:qFormat="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uiPriority="0" w:qFormat="1"/>
    <w:lsdException w:name="Body Text 3" w:uiPriority="0" w:qFormat="1"/>
    <w:lsdException w:name="Body Text Indent 2" w:semiHidden="1" w:uiPriority="0" w:unhideWhenUsed="1"/>
    <w:lsdException w:name="Body Text Indent 3" w:semiHidden="1" w:uiPriority="0" w:unhideWhenUsed="1"/>
    <w:lsdException w:name="Block Text" w:semiHidden="1" w:uiPriority="0" w:unhideWhenUsed="1"/>
    <w:lsdException w:name="Hyperlink" w:qFormat="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iPriority="0" w:unhideWhenUsed="1"/>
    <w:lsdException w:name="HTML Top of Form" w:semiHidden="1" w:unhideWhenUsed="1"/>
    <w:lsdException w:name="HTML Bottom of Form" w:semiHidden="1" w:unhideWhenUsed="1"/>
    <w:lsdException w:name="Normal (Web)" w:qFormat="1"/>
    <w:lsdException w:name="HTML Acronym" w:semiHidden="1" w:uiPriority="0" w:unhideWhenUsed="1"/>
    <w:lsdException w:name="HTML Address" w:semiHidden="1" w:uiPriority="0" w:unhideWhenUsed="1"/>
    <w:lsdException w:name="HTML Cite" w:semiHidden="1" w:unhideWhenUsed="1"/>
    <w:lsdException w:name="HTML Code" w:semiHidden="1"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nhideWhenUsed="1"/>
    <w:lsdException w:name="Normal Table" w:semiHidden="1" w:unhideWhenUsed="1" w:qFormat="1"/>
    <w:lsdException w:name="annotation subject" w:uiPriority="0" w:qFormat="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uiPriority="0" w:qFormat="1"/>
    <w:lsdException w:name="Table Grid" w:uiPriority="0" w:qFormat="1"/>
    <w:lsdException w:name="Table Theme" w:semiHidden="1" w:uiPriority="0"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D95C05"/>
    <w:rPr>
      <w:rFonts w:eastAsiaTheme="minorEastAsia" w:cstheme="minorBidi"/>
      <w:color w:val="000000"/>
      <w:sz w:val="24"/>
    </w:rPr>
  </w:style>
  <w:style w:type="paragraph" w:styleId="1">
    <w:name w:val="heading 1"/>
    <w:next w:val="a4"/>
    <w:link w:val="10"/>
    <w:qFormat/>
    <w:pPr>
      <w:spacing w:before="120" w:after="120"/>
      <w:jc w:val="both"/>
      <w:outlineLvl w:val="0"/>
    </w:pPr>
    <w:rPr>
      <w:rFonts w:ascii="XO Thames" w:eastAsiaTheme="minorEastAsia" w:hAnsi="XO Thames" w:cstheme="minorBidi"/>
      <w:b/>
      <w:color w:val="000000"/>
      <w:sz w:val="32"/>
    </w:rPr>
  </w:style>
  <w:style w:type="paragraph" w:styleId="21">
    <w:name w:val="heading 2"/>
    <w:basedOn w:val="a4"/>
    <w:next w:val="a4"/>
    <w:link w:val="22"/>
    <w:qFormat/>
    <w:pPr>
      <w:keepNext/>
      <w:spacing w:before="240" w:after="60"/>
      <w:outlineLvl w:val="1"/>
    </w:pPr>
    <w:rPr>
      <w:rFonts w:ascii="Cambria" w:hAnsi="Cambria"/>
      <w:b/>
      <w:i/>
      <w:sz w:val="28"/>
    </w:rPr>
  </w:style>
  <w:style w:type="paragraph" w:styleId="31">
    <w:name w:val="heading 3"/>
    <w:basedOn w:val="a4"/>
    <w:next w:val="a4"/>
    <w:qFormat/>
    <w:pPr>
      <w:keepNext/>
      <w:spacing w:line="300" w:lineRule="exact"/>
      <w:jc w:val="both"/>
      <w:outlineLvl w:val="2"/>
    </w:pPr>
    <w:rPr>
      <w:b/>
      <w:sz w:val="20"/>
    </w:rPr>
  </w:style>
  <w:style w:type="paragraph" w:styleId="41">
    <w:name w:val="heading 4"/>
    <w:basedOn w:val="a4"/>
    <w:next w:val="a4"/>
    <w:qFormat/>
    <w:pPr>
      <w:keepNext/>
      <w:spacing w:line="300" w:lineRule="exact"/>
      <w:jc w:val="center"/>
      <w:outlineLvl w:val="3"/>
    </w:pPr>
    <w:rPr>
      <w:b/>
      <w:sz w:val="20"/>
    </w:rPr>
  </w:style>
  <w:style w:type="paragraph" w:styleId="51">
    <w:name w:val="heading 5"/>
    <w:next w:val="a4"/>
    <w:qFormat/>
    <w:pPr>
      <w:spacing w:before="120" w:after="120"/>
      <w:jc w:val="both"/>
      <w:outlineLvl w:val="4"/>
    </w:pPr>
    <w:rPr>
      <w:rFonts w:ascii="XO Thames" w:eastAsiaTheme="minorEastAsia" w:hAnsi="XO Thames" w:cstheme="minorBidi"/>
      <w:b/>
      <w:color w:val="000000"/>
      <w:sz w:val="22"/>
    </w:rPr>
  </w:style>
  <w:style w:type="paragraph" w:styleId="6">
    <w:name w:val="heading 6"/>
    <w:basedOn w:val="1"/>
    <w:next w:val="a4"/>
    <w:link w:val="60"/>
    <w:qFormat/>
    <w:rsid w:val="00414C07"/>
    <w:pPr>
      <w:keepNext/>
      <w:keepLines/>
      <w:suppressAutoHyphens/>
      <w:spacing w:before="240" w:beforeAutospacing="1" w:after="200" w:line="288" w:lineRule="auto"/>
      <w:ind w:firstLine="720"/>
      <w:contextualSpacing/>
      <w:outlineLvl w:val="5"/>
    </w:pPr>
    <w:rPr>
      <w:rFonts w:ascii="Times New Roman" w:eastAsia="Times New Roman" w:hAnsi="Times New Roman" w:cs="Times New Roman"/>
      <w:b w:val="0"/>
      <w:color w:val="auto"/>
      <w:kern w:val="32"/>
      <w:sz w:val="24"/>
      <w:szCs w:val="24"/>
      <w:lang w:eastAsia="en-US"/>
    </w:rPr>
  </w:style>
  <w:style w:type="paragraph" w:styleId="7">
    <w:name w:val="heading 7"/>
    <w:basedOn w:val="1"/>
    <w:next w:val="a4"/>
    <w:link w:val="70"/>
    <w:qFormat/>
    <w:rsid w:val="00414C07"/>
    <w:pPr>
      <w:keepNext/>
      <w:keepLines/>
      <w:suppressAutoHyphens/>
      <w:spacing w:before="240" w:beforeAutospacing="1" w:after="200" w:line="288" w:lineRule="auto"/>
      <w:ind w:firstLine="720"/>
      <w:contextualSpacing/>
      <w:outlineLvl w:val="6"/>
    </w:pPr>
    <w:rPr>
      <w:rFonts w:ascii="Times New Roman" w:eastAsia="Times New Roman" w:hAnsi="Times New Roman" w:cs="Times New Roman"/>
      <w:b w:val="0"/>
      <w:bCs/>
      <w:color w:val="auto"/>
      <w:sz w:val="24"/>
      <w:szCs w:val="24"/>
      <w:lang w:eastAsia="en-US"/>
    </w:rPr>
  </w:style>
  <w:style w:type="paragraph" w:styleId="8">
    <w:name w:val="heading 8"/>
    <w:basedOn w:val="1"/>
    <w:next w:val="a4"/>
    <w:link w:val="80"/>
    <w:qFormat/>
    <w:rsid w:val="00414C07"/>
    <w:pPr>
      <w:keepNext/>
      <w:keepLines/>
      <w:suppressAutoHyphens/>
      <w:spacing w:before="240" w:beforeAutospacing="1" w:after="200" w:line="288" w:lineRule="auto"/>
      <w:ind w:firstLine="720"/>
      <w:contextualSpacing/>
      <w:jc w:val="left"/>
      <w:outlineLvl w:val="7"/>
    </w:pPr>
    <w:rPr>
      <w:rFonts w:ascii="Times New Roman" w:eastAsia="Times New Roman" w:hAnsi="Times New Roman" w:cs="Times New Roman"/>
      <w:b w:val="0"/>
      <w:bCs/>
      <w:iCs/>
      <w:color w:val="auto"/>
      <w:kern w:val="32"/>
      <w:sz w:val="24"/>
      <w:szCs w:val="24"/>
      <w:lang w:eastAsia="en-US"/>
    </w:rPr>
  </w:style>
  <w:style w:type="paragraph" w:styleId="9">
    <w:name w:val="heading 9"/>
    <w:basedOn w:val="1"/>
    <w:next w:val="a4"/>
    <w:link w:val="90"/>
    <w:qFormat/>
    <w:rsid w:val="00414C07"/>
    <w:pPr>
      <w:keepNext/>
      <w:keepLines/>
      <w:suppressAutoHyphens/>
      <w:spacing w:before="240" w:beforeAutospacing="1" w:line="288" w:lineRule="auto"/>
      <w:ind w:firstLine="720"/>
      <w:contextualSpacing/>
      <w:outlineLvl w:val="8"/>
    </w:pPr>
    <w:rPr>
      <w:rFonts w:ascii="Times New Roman" w:eastAsia="Times New Roman" w:hAnsi="Times New Roman" w:cs="Arial"/>
      <w:b w:val="0"/>
      <w:bCs/>
      <w:color w:val="auto"/>
      <w:kern w:val="32"/>
      <w:sz w:val="24"/>
      <w:szCs w:val="24"/>
      <w:lang w:eastAsia="en-US"/>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styleId="a8">
    <w:name w:val="annotation reference"/>
    <w:uiPriority w:val="99"/>
    <w:qFormat/>
    <w:rPr>
      <w:sz w:val="16"/>
    </w:rPr>
  </w:style>
  <w:style w:type="character" w:styleId="a9">
    <w:name w:val="Emphasis"/>
    <w:qFormat/>
    <w:rPr>
      <w:i/>
    </w:rPr>
  </w:style>
  <w:style w:type="character" w:styleId="aa">
    <w:name w:val="Hyperlink"/>
    <w:uiPriority w:val="99"/>
    <w:qFormat/>
    <w:rPr>
      <w:color w:val="0000FF"/>
      <w:u w:val="single"/>
    </w:rPr>
  </w:style>
  <w:style w:type="character" w:styleId="ab">
    <w:name w:val="Strong"/>
    <w:qFormat/>
    <w:rPr>
      <w:b/>
    </w:rPr>
  </w:style>
  <w:style w:type="paragraph" w:styleId="ac">
    <w:name w:val="Balloon Text"/>
    <w:basedOn w:val="a4"/>
    <w:link w:val="ad"/>
    <w:qFormat/>
    <w:rPr>
      <w:rFonts w:ascii="Segoe UI" w:hAnsi="Segoe UI"/>
      <w:sz w:val="18"/>
    </w:rPr>
  </w:style>
  <w:style w:type="paragraph" w:styleId="23">
    <w:name w:val="Body Text 2"/>
    <w:basedOn w:val="a4"/>
    <w:qFormat/>
    <w:pPr>
      <w:jc w:val="both"/>
    </w:pPr>
  </w:style>
  <w:style w:type="paragraph" w:styleId="ae">
    <w:name w:val="annotation text"/>
    <w:basedOn w:val="a4"/>
    <w:link w:val="af"/>
    <w:uiPriority w:val="99"/>
    <w:qFormat/>
    <w:rPr>
      <w:sz w:val="20"/>
    </w:rPr>
  </w:style>
  <w:style w:type="paragraph" w:styleId="af0">
    <w:name w:val="annotation subject"/>
    <w:basedOn w:val="ae"/>
    <w:next w:val="ae"/>
    <w:link w:val="af1"/>
    <w:qFormat/>
    <w:rPr>
      <w:b/>
    </w:rPr>
  </w:style>
  <w:style w:type="paragraph" w:styleId="81">
    <w:name w:val="toc 8"/>
    <w:next w:val="a4"/>
    <w:uiPriority w:val="39"/>
    <w:qFormat/>
    <w:pPr>
      <w:ind w:left="1400"/>
    </w:pPr>
    <w:rPr>
      <w:rFonts w:ascii="XO Thames" w:eastAsiaTheme="minorEastAsia" w:hAnsi="XO Thames" w:cstheme="minorBidi"/>
      <w:color w:val="000000"/>
      <w:sz w:val="28"/>
    </w:rPr>
  </w:style>
  <w:style w:type="paragraph" w:styleId="af2">
    <w:name w:val="header"/>
    <w:basedOn w:val="a4"/>
    <w:link w:val="af3"/>
    <w:uiPriority w:val="99"/>
    <w:qFormat/>
    <w:pPr>
      <w:tabs>
        <w:tab w:val="center" w:pos="4677"/>
        <w:tab w:val="right" w:pos="9355"/>
      </w:tabs>
    </w:pPr>
  </w:style>
  <w:style w:type="paragraph" w:styleId="91">
    <w:name w:val="toc 9"/>
    <w:next w:val="a4"/>
    <w:uiPriority w:val="39"/>
    <w:qFormat/>
    <w:pPr>
      <w:ind w:left="1600"/>
    </w:pPr>
    <w:rPr>
      <w:rFonts w:ascii="XO Thames" w:eastAsiaTheme="minorEastAsia" w:hAnsi="XO Thames" w:cstheme="minorBidi"/>
      <w:color w:val="000000"/>
      <w:sz w:val="28"/>
    </w:rPr>
  </w:style>
  <w:style w:type="paragraph" w:styleId="71">
    <w:name w:val="toc 7"/>
    <w:next w:val="a4"/>
    <w:uiPriority w:val="39"/>
    <w:qFormat/>
    <w:pPr>
      <w:ind w:left="1200"/>
    </w:pPr>
    <w:rPr>
      <w:rFonts w:ascii="XO Thames" w:eastAsiaTheme="minorEastAsia" w:hAnsi="XO Thames" w:cstheme="minorBidi"/>
      <w:color w:val="000000"/>
      <w:sz w:val="28"/>
    </w:rPr>
  </w:style>
  <w:style w:type="paragraph" w:styleId="11">
    <w:name w:val="toc 1"/>
    <w:next w:val="a4"/>
    <w:uiPriority w:val="39"/>
    <w:qFormat/>
    <w:rsid w:val="003B4756"/>
    <w:pPr>
      <w:spacing w:line="360" w:lineRule="auto"/>
    </w:pPr>
    <w:rPr>
      <w:rFonts w:eastAsiaTheme="minorEastAsia" w:cstheme="minorBidi"/>
      <w:color w:val="000000"/>
      <w:sz w:val="28"/>
    </w:rPr>
  </w:style>
  <w:style w:type="paragraph" w:styleId="61">
    <w:name w:val="toc 6"/>
    <w:next w:val="a4"/>
    <w:uiPriority w:val="39"/>
    <w:qFormat/>
    <w:pPr>
      <w:ind w:left="1000"/>
    </w:pPr>
    <w:rPr>
      <w:rFonts w:ascii="XO Thames" w:eastAsiaTheme="minorEastAsia" w:hAnsi="XO Thames" w:cstheme="minorBidi"/>
      <w:color w:val="000000"/>
      <w:sz w:val="28"/>
    </w:rPr>
  </w:style>
  <w:style w:type="paragraph" w:styleId="32">
    <w:name w:val="toc 3"/>
    <w:next w:val="a4"/>
    <w:uiPriority w:val="39"/>
    <w:qFormat/>
    <w:pPr>
      <w:ind w:left="400"/>
    </w:pPr>
    <w:rPr>
      <w:rFonts w:ascii="XO Thames" w:eastAsiaTheme="minorEastAsia" w:hAnsi="XO Thames" w:cstheme="minorBidi"/>
      <w:color w:val="000000"/>
      <w:sz w:val="28"/>
    </w:rPr>
  </w:style>
  <w:style w:type="paragraph" w:styleId="24">
    <w:name w:val="toc 2"/>
    <w:next w:val="a4"/>
    <w:uiPriority w:val="39"/>
    <w:qFormat/>
    <w:rsid w:val="003B4756"/>
    <w:pPr>
      <w:spacing w:line="360" w:lineRule="auto"/>
      <w:ind w:firstLine="284"/>
    </w:pPr>
    <w:rPr>
      <w:rFonts w:eastAsiaTheme="minorEastAsia" w:cstheme="minorBidi"/>
      <w:color w:val="000000"/>
      <w:sz w:val="28"/>
    </w:rPr>
  </w:style>
  <w:style w:type="paragraph" w:styleId="42">
    <w:name w:val="toc 4"/>
    <w:next w:val="a4"/>
    <w:uiPriority w:val="39"/>
    <w:qFormat/>
    <w:pPr>
      <w:ind w:left="600"/>
    </w:pPr>
    <w:rPr>
      <w:rFonts w:ascii="XO Thames" w:eastAsiaTheme="minorEastAsia" w:hAnsi="XO Thames" w:cstheme="minorBidi"/>
      <w:color w:val="000000"/>
      <w:sz w:val="28"/>
    </w:rPr>
  </w:style>
  <w:style w:type="paragraph" w:styleId="52">
    <w:name w:val="toc 5"/>
    <w:next w:val="a4"/>
    <w:uiPriority w:val="39"/>
    <w:qFormat/>
    <w:pPr>
      <w:ind w:left="800"/>
    </w:pPr>
    <w:rPr>
      <w:rFonts w:ascii="XO Thames" w:eastAsiaTheme="minorEastAsia" w:hAnsi="XO Thames" w:cstheme="minorBidi"/>
      <w:color w:val="000000"/>
      <w:sz w:val="28"/>
    </w:rPr>
  </w:style>
  <w:style w:type="paragraph" w:styleId="af4">
    <w:name w:val="Body Text Indent"/>
    <w:basedOn w:val="a4"/>
    <w:link w:val="af5"/>
    <w:qFormat/>
    <w:pPr>
      <w:spacing w:line="480" w:lineRule="auto"/>
      <w:ind w:firstLine="720"/>
      <w:jc w:val="both"/>
    </w:pPr>
    <w:rPr>
      <w:rFonts w:eastAsia="SimSun" w:cs="Times New Roman"/>
    </w:rPr>
  </w:style>
  <w:style w:type="paragraph" w:styleId="af6">
    <w:name w:val="Title"/>
    <w:basedOn w:val="a4"/>
    <w:link w:val="af7"/>
    <w:uiPriority w:val="99"/>
    <w:qFormat/>
    <w:pPr>
      <w:jc w:val="center"/>
    </w:pPr>
    <w:rPr>
      <w:i/>
      <w:sz w:val="26"/>
    </w:rPr>
  </w:style>
  <w:style w:type="paragraph" w:styleId="af8">
    <w:name w:val="footer"/>
    <w:basedOn w:val="a4"/>
    <w:link w:val="af9"/>
    <w:uiPriority w:val="99"/>
    <w:qFormat/>
    <w:pPr>
      <w:tabs>
        <w:tab w:val="center" w:pos="4677"/>
        <w:tab w:val="right" w:pos="9355"/>
      </w:tabs>
    </w:pPr>
  </w:style>
  <w:style w:type="paragraph" w:styleId="afa">
    <w:name w:val="Normal (Web)"/>
    <w:basedOn w:val="a4"/>
    <w:uiPriority w:val="99"/>
    <w:qFormat/>
    <w:pPr>
      <w:spacing w:beforeAutospacing="1" w:afterAutospacing="1"/>
    </w:pPr>
  </w:style>
  <w:style w:type="paragraph" w:styleId="33">
    <w:name w:val="Body Text 3"/>
    <w:basedOn w:val="a4"/>
    <w:qFormat/>
    <w:pPr>
      <w:jc w:val="both"/>
    </w:pPr>
    <w:rPr>
      <w:b/>
      <w:i/>
    </w:rPr>
  </w:style>
  <w:style w:type="paragraph" w:styleId="afb">
    <w:name w:val="Subtitle"/>
    <w:next w:val="a4"/>
    <w:qFormat/>
    <w:pPr>
      <w:jc w:val="both"/>
    </w:pPr>
    <w:rPr>
      <w:rFonts w:ascii="XO Thames" w:eastAsiaTheme="minorEastAsia" w:hAnsi="XO Thames" w:cstheme="minorBidi"/>
      <w:i/>
      <w:color w:val="000000"/>
      <w:sz w:val="24"/>
    </w:rPr>
  </w:style>
  <w:style w:type="table" w:styleId="afc">
    <w:name w:val="Table Grid"/>
    <w:basedOn w:val="a6"/>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tyle21">
    <w:name w:val="Style21"/>
    <w:basedOn w:val="a4"/>
    <w:link w:val="Style211"/>
    <w:qFormat/>
    <w:pPr>
      <w:widowControl w:val="0"/>
      <w:spacing w:line="307" w:lineRule="exact"/>
      <w:ind w:left="336" w:hanging="336"/>
      <w:jc w:val="both"/>
    </w:pPr>
  </w:style>
  <w:style w:type="character" w:customStyle="1" w:styleId="Style211">
    <w:name w:val="Style211"/>
    <w:link w:val="Style21"/>
    <w:qFormat/>
  </w:style>
  <w:style w:type="paragraph" w:customStyle="1" w:styleId="apple-converted-space">
    <w:name w:val="apple-converted-space"/>
    <w:link w:val="apple-converted-space1"/>
    <w:qFormat/>
    <w:rPr>
      <w:rFonts w:eastAsiaTheme="minorEastAsia" w:cstheme="minorBidi"/>
      <w:color w:val="000000"/>
    </w:rPr>
  </w:style>
  <w:style w:type="character" w:customStyle="1" w:styleId="apple-converted-space1">
    <w:name w:val="apple-converted-space1"/>
    <w:link w:val="apple-converted-space"/>
    <w:qFormat/>
    <w:rPr>
      <w:rFonts w:ascii="Times New Roman" w:hAnsi="Times New Roman"/>
      <w:color w:val="000000"/>
      <w:spacing w:val="0"/>
      <w:sz w:val="20"/>
    </w:rPr>
  </w:style>
  <w:style w:type="paragraph" w:customStyle="1" w:styleId="12">
    <w:name w:val="Обычный1"/>
    <w:link w:val="110"/>
    <w:qFormat/>
    <w:pPr>
      <w:widowControl w:val="0"/>
      <w:ind w:firstLine="280"/>
      <w:jc w:val="both"/>
    </w:pPr>
    <w:rPr>
      <w:rFonts w:eastAsiaTheme="minorEastAsia" w:cstheme="minorBidi"/>
      <w:color w:val="000000"/>
      <w:sz w:val="24"/>
    </w:rPr>
  </w:style>
  <w:style w:type="character" w:customStyle="1" w:styleId="110">
    <w:name w:val="Обычный11"/>
    <w:link w:val="12"/>
    <w:qFormat/>
    <w:rPr>
      <w:rFonts w:ascii="Times New Roman" w:hAnsi="Times New Roman"/>
      <w:color w:val="000000"/>
      <w:spacing w:val="0"/>
      <w:sz w:val="24"/>
    </w:rPr>
  </w:style>
  <w:style w:type="paragraph" w:customStyle="1" w:styleId="2005">
    <w:name w:val="МАУ'2005 Основной текст"/>
    <w:basedOn w:val="a4"/>
    <w:next w:val="a4"/>
    <w:link w:val="20051"/>
    <w:qFormat/>
    <w:pPr>
      <w:spacing w:line="276" w:lineRule="auto"/>
      <w:ind w:firstLine="709"/>
      <w:jc w:val="both"/>
    </w:pPr>
    <w:rPr>
      <w:rFonts w:ascii="Arial,Bold" w:hAnsi="Arial,Bold"/>
    </w:rPr>
  </w:style>
  <w:style w:type="character" w:customStyle="1" w:styleId="20051">
    <w:name w:val="МАУ'2005 Основной текст1"/>
    <w:link w:val="2005"/>
    <w:qFormat/>
    <w:rPr>
      <w:rFonts w:ascii="Arial,Bold" w:hAnsi="Arial,Bold"/>
    </w:rPr>
  </w:style>
  <w:style w:type="paragraph" w:customStyle="1" w:styleId="Footnote">
    <w:name w:val="Footnote"/>
    <w:link w:val="Footnote1"/>
    <w:qFormat/>
    <w:pPr>
      <w:ind w:firstLine="851"/>
      <w:jc w:val="both"/>
    </w:pPr>
    <w:rPr>
      <w:rFonts w:ascii="XO Thames" w:eastAsiaTheme="minorEastAsia" w:hAnsi="XO Thames" w:cstheme="minorBidi"/>
      <w:color w:val="000000"/>
      <w:sz w:val="22"/>
    </w:rPr>
  </w:style>
  <w:style w:type="character" w:customStyle="1" w:styleId="Footnote1">
    <w:name w:val="Footnote1"/>
    <w:link w:val="Footnote"/>
    <w:qFormat/>
    <w:rPr>
      <w:rFonts w:ascii="XO Thames" w:hAnsi="XO Thames"/>
      <w:color w:val="000000"/>
      <w:spacing w:val="0"/>
      <w:sz w:val="22"/>
    </w:rPr>
  </w:style>
  <w:style w:type="paragraph" w:customStyle="1" w:styleId="HeaderandFooter">
    <w:name w:val="Header and Footer"/>
    <w:link w:val="HeaderandFooter1"/>
    <w:qFormat/>
    <w:pPr>
      <w:jc w:val="both"/>
    </w:pPr>
    <w:rPr>
      <w:rFonts w:ascii="XO Thames" w:eastAsiaTheme="minorEastAsia" w:hAnsi="XO Thames" w:cstheme="minorBidi"/>
      <w:color w:val="000000"/>
    </w:rPr>
  </w:style>
  <w:style w:type="character" w:customStyle="1" w:styleId="HeaderandFooter1">
    <w:name w:val="Header and Footer1"/>
    <w:link w:val="HeaderandFooter"/>
    <w:qFormat/>
    <w:rPr>
      <w:rFonts w:ascii="XO Thames" w:hAnsi="XO Thames"/>
      <w:color w:val="000000"/>
      <w:spacing w:val="0"/>
      <w:sz w:val="20"/>
    </w:rPr>
  </w:style>
  <w:style w:type="paragraph" w:customStyle="1" w:styleId="25">
    <w:name w:val="Обычный2"/>
    <w:link w:val="210"/>
    <w:qFormat/>
    <w:pPr>
      <w:widowControl w:val="0"/>
    </w:pPr>
    <w:rPr>
      <w:rFonts w:eastAsiaTheme="minorEastAsia" w:cstheme="minorBidi"/>
      <w:color w:val="000000"/>
    </w:rPr>
  </w:style>
  <w:style w:type="character" w:customStyle="1" w:styleId="210">
    <w:name w:val="Обычный21"/>
    <w:link w:val="25"/>
    <w:qFormat/>
    <w:rPr>
      <w:rFonts w:ascii="Times New Roman" w:hAnsi="Times New Roman"/>
      <w:color w:val="000000"/>
      <w:spacing w:val="0"/>
      <w:sz w:val="20"/>
    </w:rPr>
  </w:style>
  <w:style w:type="paragraph" w:customStyle="1" w:styleId="FR1">
    <w:name w:val="FR1"/>
    <w:link w:val="FR11"/>
    <w:qFormat/>
    <w:pPr>
      <w:widowControl w:val="0"/>
      <w:jc w:val="center"/>
    </w:pPr>
    <w:rPr>
      <w:rFonts w:ascii="Arial" w:eastAsiaTheme="minorEastAsia" w:hAnsi="Arial" w:cstheme="minorBidi"/>
      <w:color w:val="000000"/>
      <w:sz w:val="22"/>
    </w:rPr>
  </w:style>
  <w:style w:type="character" w:customStyle="1" w:styleId="FR11">
    <w:name w:val="FR11"/>
    <w:link w:val="FR1"/>
    <w:qFormat/>
    <w:rPr>
      <w:rFonts w:ascii="Arial" w:hAnsi="Arial"/>
      <w:color w:val="000000"/>
      <w:spacing w:val="0"/>
      <w:sz w:val="22"/>
    </w:r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af9">
    <w:name w:val="Нижний колонтитул Знак"/>
    <w:basedOn w:val="a5"/>
    <w:link w:val="af8"/>
    <w:uiPriority w:val="99"/>
    <w:qFormat/>
    <w:rPr>
      <w:rFonts w:eastAsiaTheme="minorEastAsia" w:cstheme="minorBidi"/>
      <w:color w:val="000000"/>
      <w:sz w:val="24"/>
    </w:rPr>
  </w:style>
  <w:style w:type="paragraph" w:styleId="afd">
    <w:name w:val="List Paragraph"/>
    <w:basedOn w:val="a4"/>
    <w:uiPriority w:val="34"/>
    <w:qFormat/>
    <w:pPr>
      <w:ind w:left="720"/>
      <w:contextualSpacing/>
    </w:pPr>
  </w:style>
  <w:style w:type="character" w:customStyle="1" w:styleId="af5">
    <w:name w:val="Основной текст с отступом Знак"/>
    <w:basedOn w:val="a5"/>
    <w:link w:val="af4"/>
    <w:rPr>
      <w:color w:val="000000"/>
      <w:sz w:val="24"/>
    </w:rPr>
  </w:style>
  <w:style w:type="character" w:customStyle="1" w:styleId="13">
    <w:name w:val="Неразрешенное упоминание1"/>
    <w:basedOn w:val="a5"/>
    <w:uiPriority w:val="99"/>
    <w:semiHidden/>
    <w:unhideWhenUsed/>
    <w:rPr>
      <w:color w:val="605E5C"/>
      <w:shd w:val="clear" w:color="auto" w:fill="E1DFDD"/>
    </w:rPr>
  </w:style>
  <w:style w:type="character" w:styleId="afe">
    <w:name w:val="Placeholder Text"/>
    <w:basedOn w:val="a5"/>
    <w:uiPriority w:val="99"/>
    <w:semiHidden/>
    <w:rsid w:val="00256699"/>
    <w:rPr>
      <w:color w:val="808080"/>
    </w:rPr>
  </w:style>
  <w:style w:type="character" w:customStyle="1" w:styleId="60">
    <w:name w:val="Заголовок 6 Знак"/>
    <w:basedOn w:val="a5"/>
    <w:link w:val="6"/>
    <w:rsid w:val="00414C07"/>
    <w:rPr>
      <w:rFonts w:eastAsia="Times New Roman"/>
      <w:kern w:val="32"/>
      <w:sz w:val="24"/>
      <w:szCs w:val="24"/>
      <w:lang w:eastAsia="en-US"/>
    </w:rPr>
  </w:style>
  <w:style w:type="character" w:customStyle="1" w:styleId="70">
    <w:name w:val="Заголовок 7 Знак"/>
    <w:basedOn w:val="a5"/>
    <w:link w:val="7"/>
    <w:rsid w:val="00414C07"/>
    <w:rPr>
      <w:rFonts w:eastAsia="Times New Roman"/>
      <w:bCs/>
      <w:sz w:val="24"/>
      <w:szCs w:val="24"/>
      <w:lang w:eastAsia="en-US"/>
    </w:rPr>
  </w:style>
  <w:style w:type="character" w:customStyle="1" w:styleId="80">
    <w:name w:val="Заголовок 8 Знак"/>
    <w:basedOn w:val="a5"/>
    <w:link w:val="8"/>
    <w:rsid w:val="00414C07"/>
    <w:rPr>
      <w:rFonts w:eastAsia="Times New Roman"/>
      <w:bCs/>
      <w:iCs/>
      <w:kern w:val="32"/>
      <w:sz w:val="24"/>
      <w:szCs w:val="24"/>
      <w:lang w:eastAsia="en-US"/>
    </w:rPr>
  </w:style>
  <w:style w:type="character" w:customStyle="1" w:styleId="90">
    <w:name w:val="Заголовок 9 Знак"/>
    <w:basedOn w:val="a5"/>
    <w:link w:val="9"/>
    <w:rsid w:val="00414C07"/>
    <w:rPr>
      <w:rFonts w:eastAsia="Times New Roman" w:cs="Arial"/>
      <w:bCs/>
      <w:kern w:val="32"/>
      <w:sz w:val="24"/>
      <w:szCs w:val="24"/>
      <w:lang w:eastAsia="en-US"/>
    </w:rPr>
  </w:style>
  <w:style w:type="paragraph" w:customStyle="1" w:styleId="Headerbase">
    <w:name w:val="Header base"/>
    <w:rsid w:val="00414C07"/>
    <w:rPr>
      <w:rFonts w:eastAsia="Times New Roman"/>
      <w:sz w:val="22"/>
      <w:szCs w:val="22"/>
      <w:lang w:val="en-US" w:eastAsia="en-US"/>
    </w:rPr>
  </w:style>
  <w:style w:type="paragraph" w:styleId="a">
    <w:name w:val="List Bullet"/>
    <w:basedOn w:val="a4"/>
    <w:rsid w:val="00414C07"/>
    <w:pPr>
      <w:numPr>
        <w:numId w:val="4"/>
      </w:numPr>
      <w:spacing w:after="60" w:line="288" w:lineRule="auto"/>
      <w:jc w:val="both"/>
    </w:pPr>
    <w:rPr>
      <w:rFonts w:eastAsia="Times New Roman" w:cs="Times New Roman"/>
      <w:color w:val="auto"/>
      <w:szCs w:val="24"/>
      <w:lang w:eastAsia="en-US"/>
    </w:rPr>
  </w:style>
  <w:style w:type="paragraph" w:styleId="aff">
    <w:name w:val="Body Text"/>
    <w:basedOn w:val="a4"/>
    <w:link w:val="aff0"/>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0">
    <w:name w:val="Основной текст Знак"/>
    <w:basedOn w:val="a5"/>
    <w:link w:val="aff"/>
    <w:semiHidden/>
    <w:rsid w:val="00414C07"/>
    <w:rPr>
      <w:rFonts w:eastAsia="Times New Roman"/>
      <w:sz w:val="24"/>
      <w:szCs w:val="24"/>
      <w:lang w:eastAsia="en-US"/>
    </w:rPr>
  </w:style>
  <w:style w:type="numbering" w:styleId="111111">
    <w:name w:val="Outline List 2"/>
    <w:basedOn w:val="a7"/>
    <w:semiHidden/>
    <w:rsid w:val="00414C07"/>
    <w:pPr>
      <w:numPr>
        <w:numId w:val="28"/>
      </w:numPr>
    </w:pPr>
  </w:style>
  <w:style w:type="paragraph" w:styleId="30">
    <w:name w:val="List Bullet 3"/>
    <w:basedOn w:val="a4"/>
    <w:semiHidden/>
    <w:rsid w:val="00414C07"/>
    <w:pPr>
      <w:numPr>
        <w:numId w:val="5"/>
      </w:numPr>
      <w:spacing w:after="60" w:line="288" w:lineRule="auto"/>
      <w:jc w:val="both"/>
    </w:pPr>
    <w:rPr>
      <w:rFonts w:eastAsia="Times New Roman" w:cs="Times New Roman"/>
      <w:color w:val="auto"/>
      <w:szCs w:val="24"/>
      <w:lang w:eastAsia="en-US"/>
    </w:rPr>
  </w:style>
  <w:style w:type="paragraph" w:styleId="2">
    <w:name w:val="List Bullet 2"/>
    <w:basedOn w:val="a4"/>
    <w:rsid w:val="00414C07"/>
    <w:pPr>
      <w:numPr>
        <w:numId w:val="11"/>
      </w:numPr>
      <w:spacing w:after="60" w:line="288" w:lineRule="auto"/>
      <w:jc w:val="both"/>
    </w:pPr>
    <w:rPr>
      <w:rFonts w:eastAsia="Times New Roman" w:cs="Times New Roman"/>
      <w:color w:val="auto"/>
      <w:szCs w:val="24"/>
      <w:lang w:eastAsia="en-US"/>
    </w:rPr>
  </w:style>
  <w:style w:type="paragraph" w:customStyle="1" w:styleId="Confirmation">
    <w:name w:val="Confirmation"/>
    <w:rsid w:val="00414C07"/>
    <w:pPr>
      <w:keepNext/>
      <w:spacing w:before="120" w:after="120"/>
      <w:jc w:val="center"/>
    </w:pPr>
    <w:rPr>
      <w:rFonts w:eastAsia="Times New Roman"/>
      <w:b/>
      <w:caps/>
      <w:sz w:val="28"/>
      <w:szCs w:val="28"/>
      <w:lang w:eastAsia="en-US"/>
    </w:rPr>
  </w:style>
  <w:style w:type="paragraph" w:customStyle="1" w:styleId="Confirmationtext">
    <w:name w:val="Confirmation text"/>
    <w:basedOn w:val="a4"/>
    <w:rsid w:val="00414C07"/>
    <w:pPr>
      <w:widowControl w:val="0"/>
      <w:spacing w:before="60" w:after="60" w:line="288" w:lineRule="auto"/>
      <w:jc w:val="center"/>
    </w:pPr>
    <w:rPr>
      <w:rFonts w:eastAsia="Times New Roman" w:cs="Times New Roman"/>
      <w:color w:val="auto"/>
      <w:szCs w:val="24"/>
      <w:lang w:eastAsia="en-US"/>
    </w:rPr>
  </w:style>
  <w:style w:type="paragraph" w:styleId="aff1">
    <w:name w:val="List Continue"/>
    <w:basedOn w:val="a4"/>
    <w:rsid w:val="00414C07"/>
    <w:pPr>
      <w:spacing w:after="60" w:line="288" w:lineRule="auto"/>
      <w:ind w:left="1077"/>
      <w:jc w:val="both"/>
    </w:pPr>
    <w:rPr>
      <w:rFonts w:eastAsia="Times New Roman" w:cs="Times New Roman"/>
      <w:color w:val="auto"/>
      <w:szCs w:val="24"/>
      <w:lang w:eastAsia="en-US"/>
    </w:rPr>
  </w:style>
  <w:style w:type="paragraph" w:styleId="26">
    <w:name w:val="List Continue 2"/>
    <w:basedOn w:val="a4"/>
    <w:rsid w:val="00414C07"/>
    <w:pPr>
      <w:spacing w:after="60" w:line="288" w:lineRule="auto"/>
      <w:ind w:left="1435"/>
      <w:jc w:val="both"/>
    </w:pPr>
    <w:rPr>
      <w:rFonts w:eastAsia="Times New Roman" w:cs="Times New Roman"/>
      <w:color w:val="auto"/>
      <w:szCs w:val="24"/>
      <w:lang w:eastAsia="en-US"/>
    </w:rPr>
  </w:style>
  <w:style w:type="paragraph" w:customStyle="1" w:styleId="ListNote">
    <w:name w:val="List Note"/>
    <w:basedOn w:val="a4"/>
    <w:next w:val="a3"/>
    <w:semiHidden/>
    <w:rsid w:val="00414C07"/>
    <w:pPr>
      <w:tabs>
        <w:tab w:val="left" w:pos="2495"/>
      </w:tabs>
      <w:spacing w:after="60" w:line="288" w:lineRule="auto"/>
      <w:ind w:left="2495" w:hanging="1418"/>
      <w:jc w:val="both"/>
    </w:pPr>
    <w:rPr>
      <w:rFonts w:eastAsia="Times New Roman" w:cs="Times New Roman"/>
      <w:color w:val="auto"/>
      <w:sz w:val="20"/>
      <w:lang w:eastAsia="en-US"/>
    </w:rPr>
  </w:style>
  <w:style w:type="paragraph" w:styleId="a3">
    <w:name w:val="List Number"/>
    <w:rsid w:val="00414C07"/>
    <w:pPr>
      <w:numPr>
        <w:numId w:val="15"/>
      </w:numPr>
      <w:spacing w:after="60" w:line="288" w:lineRule="auto"/>
      <w:jc w:val="both"/>
    </w:pPr>
    <w:rPr>
      <w:rFonts w:eastAsia="Times New Roman"/>
      <w:sz w:val="24"/>
      <w:szCs w:val="24"/>
      <w:lang w:eastAsia="en-US"/>
    </w:rPr>
  </w:style>
  <w:style w:type="paragraph" w:customStyle="1" w:styleId="Note">
    <w:name w:val="Note"/>
    <w:basedOn w:val="a4"/>
    <w:next w:val="a4"/>
    <w:semiHidden/>
    <w:rsid w:val="00414C07"/>
    <w:pPr>
      <w:tabs>
        <w:tab w:val="left" w:pos="2126"/>
      </w:tabs>
      <w:spacing w:after="60" w:line="288" w:lineRule="auto"/>
      <w:ind w:left="2160" w:hanging="1440"/>
      <w:jc w:val="both"/>
    </w:pPr>
    <w:rPr>
      <w:rFonts w:eastAsia="Times New Roman" w:cs="Times New Roman"/>
      <w:color w:val="auto"/>
      <w:sz w:val="22"/>
      <w:lang w:eastAsia="en-US"/>
    </w:rPr>
  </w:style>
  <w:style w:type="paragraph" w:customStyle="1" w:styleId="DocumentCode">
    <w:name w:val="Document Code"/>
    <w:next w:val="a4"/>
    <w:rsid w:val="00414C07"/>
    <w:pPr>
      <w:spacing w:before="120" w:after="120" w:line="288" w:lineRule="auto"/>
      <w:jc w:val="center"/>
    </w:pPr>
    <w:rPr>
      <w:rFonts w:eastAsia="Times New Roman"/>
      <w:bCs/>
      <w:sz w:val="24"/>
      <w:szCs w:val="24"/>
      <w:lang w:eastAsia="en-US"/>
    </w:rPr>
  </w:style>
  <w:style w:type="paragraph" w:customStyle="1" w:styleId="DocumentName">
    <w:name w:val="Document Name"/>
    <w:next w:val="a4"/>
    <w:rsid w:val="00414C07"/>
    <w:pPr>
      <w:keepLines/>
      <w:spacing w:before="120" w:after="120" w:line="288" w:lineRule="auto"/>
      <w:jc w:val="center"/>
    </w:pPr>
    <w:rPr>
      <w:rFonts w:eastAsia="Times New Roman"/>
      <w:b/>
      <w:bCs/>
      <w:sz w:val="36"/>
      <w:szCs w:val="32"/>
      <w:lang w:eastAsia="en-US"/>
    </w:rPr>
  </w:style>
  <w:style w:type="paragraph" w:customStyle="1" w:styleId="ProgramName">
    <w:name w:val="Program Name"/>
    <w:basedOn w:val="a4"/>
    <w:next w:val="a4"/>
    <w:rsid w:val="00414C07"/>
    <w:pPr>
      <w:spacing w:before="120" w:after="60" w:line="288" w:lineRule="auto"/>
      <w:jc w:val="center"/>
    </w:pPr>
    <w:rPr>
      <w:rFonts w:eastAsia="Times New Roman" w:cs="Times New Roman"/>
      <w:b/>
      <w:bCs/>
      <w:caps/>
      <w:color w:val="auto"/>
      <w:sz w:val="28"/>
      <w:szCs w:val="28"/>
      <w:lang w:eastAsia="en-US"/>
    </w:rPr>
  </w:style>
  <w:style w:type="paragraph" w:customStyle="1" w:styleId="SystemName">
    <w:name w:val="System Name"/>
    <w:basedOn w:val="a4"/>
    <w:next w:val="a4"/>
    <w:rsid w:val="00414C07"/>
    <w:pPr>
      <w:spacing w:before="1080" w:after="60" w:line="288" w:lineRule="auto"/>
      <w:jc w:val="center"/>
    </w:pPr>
    <w:rPr>
      <w:rFonts w:eastAsia="Times New Roman" w:cs="Times New Roman"/>
      <w:b/>
      <w:caps/>
      <w:color w:val="auto"/>
      <w:sz w:val="28"/>
      <w:szCs w:val="28"/>
      <w:lang w:eastAsia="en-US"/>
    </w:rPr>
  </w:style>
  <w:style w:type="paragraph" w:customStyle="1" w:styleId="TableofContents">
    <w:name w:val="Table of Contents"/>
    <w:next w:val="a4"/>
    <w:rsid w:val="00414C07"/>
    <w:pPr>
      <w:keepNext/>
      <w:keepLines/>
      <w:pageBreakBefore/>
      <w:suppressAutoHyphens/>
      <w:spacing w:after="240" w:line="288" w:lineRule="auto"/>
      <w:jc w:val="center"/>
    </w:pPr>
    <w:rPr>
      <w:rFonts w:eastAsia="Times New Roman"/>
      <w:b/>
      <w:kern w:val="32"/>
      <w:sz w:val="32"/>
      <w:szCs w:val="28"/>
      <w:lang w:eastAsia="en-US"/>
    </w:rPr>
  </w:style>
  <w:style w:type="paragraph" w:customStyle="1" w:styleId="Appendix">
    <w:name w:val="Appendix"/>
    <w:next w:val="AppendixName"/>
    <w:rsid w:val="00414C07"/>
    <w:pPr>
      <w:keepNext/>
      <w:keepLines/>
      <w:pageBreakBefore/>
      <w:numPr>
        <w:numId w:val="12"/>
      </w:numPr>
      <w:suppressAutoHyphens/>
      <w:spacing w:before="120" w:after="120" w:line="288" w:lineRule="auto"/>
      <w:jc w:val="center"/>
      <w:outlineLvl w:val="0"/>
    </w:pPr>
    <w:rPr>
      <w:rFonts w:eastAsia="Times New Roman"/>
      <w:b/>
      <w:bCs/>
      <w:sz w:val="32"/>
      <w:szCs w:val="32"/>
      <w:lang w:eastAsia="en-US"/>
    </w:rPr>
  </w:style>
  <w:style w:type="paragraph" w:customStyle="1" w:styleId="AppHeading1">
    <w:name w:val="App_Heading 1"/>
    <w:basedOn w:val="Appendix"/>
    <w:next w:val="a4"/>
    <w:rsid w:val="00414C07"/>
    <w:pPr>
      <w:pageBreakBefore w:val="0"/>
      <w:numPr>
        <w:ilvl w:val="1"/>
      </w:numPr>
      <w:spacing w:before="240"/>
      <w:jc w:val="left"/>
      <w:outlineLvl w:val="1"/>
    </w:pPr>
    <w:rPr>
      <w:bCs w:val="0"/>
      <w:sz w:val="28"/>
      <w:szCs w:val="28"/>
    </w:rPr>
  </w:style>
  <w:style w:type="paragraph" w:customStyle="1" w:styleId="Drawing">
    <w:name w:val="Drawing"/>
    <w:basedOn w:val="a4"/>
    <w:next w:val="aff2"/>
    <w:rsid w:val="00414C07"/>
    <w:pPr>
      <w:keepNext/>
      <w:spacing w:before="360" w:after="60" w:line="288" w:lineRule="auto"/>
      <w:jc w:val="center"/>
    </w:pPr>
    <w:rPr>
      <w:rFonts w:eastAsia="Times New Roman" w:cs="Times New Roman"/>
      <w:color w:val="auto"/>
      <w:szCs w:val="24"/>
      <w:lang w:eastAsia="en-US"/>
    </w:rPr>
  </w:style>
  <w:style w:type="paragraph" w:styleId="aff3">
    <w:name w:val="Block Text"/>
    <w:basedOn w:val="a4"/>
    <w:semiHidden/>
    <w:rsid w:val="00414C07"/>
    <w:pPr>
      <w:spacing w:after="60" w:line="288" w:lineRule="auto"/>
      <w:ind w:left="1440" w:right="1440" w:firstLine="720"/>
      <w:jc w:val="both"/>
    </w:pPr>
    <w:rPr>
      <w:rFonts w:eastAsia="Times New Roman" w:cs="Times New Roman"/>
      <w:color w:val="auto"/>
      <w:szCs w:val="24"/>
      <w:lang w:eastAsia="en-US"/>
    </w:rPr>
  </w:style>
  <w:style w:type="numbering" w:styleId="1ai">
    <w:name w:val="Outline List 1"/>
    <w:basedOn w:val="a7"/>
    <w:semiHidden/>
    <w:rsid w:val="00414C07"/>
    <w:pPr>
      <w:numPr>
        <w:numId w:val="29"/>
      </w:numPr>
    </w:pPr>
  </w:style>
  <w:style w:type="paragraph" w:styleId="40">
    <w:name w:val="List Bullet 4"/>
    <w:basedOn w:val="a4"/>
    <w:semiHidden/>
    <w:rsid w:val="00414C07"/>
    <w:pPr>
      <w:numPr>
        <w:numId w:val="6"/>
      </w:numPr>
      <w:spacing w:after="40" w:line="288" w:lineRule="auto"/>
      <w:ind w:left="2149" w:hanging="357"/>
      <w:jc w:val="both"/>
    </w:pPr>
    <w:rPr>
      <w:rFonts w:eastAsia="Times New Roman" w:cs="Times New Roman"/>
      <w:color w:val="auto"/>
      <w:szCs w:val="24"/>
      <w:lang w:eastAsia="en-US"/>
    </w:rPr>
  </w:style>
  <w:style w:type="paragraph" w:styleId="50">
    <w:name w:val="List Bullet 5"/>
    <w:basedOn w:val="a4"/>
    <w:semiHidden/>
    <w:rsid w:val="00414C07"/>
    <w:pPr>
      <w:numPr>
        <w:numId w:val="7"/>
      </w:numPr>
      <w:spacing w:after="40" w:line="288" w:lineRule="auto"/>
      <w:jc w:val="both"/>
    </w:pPr>
    <w:rPr>
      <w:rFonts w:eastAsia="Times New Roman" w:cs="Times New Roman"/>
      <w:color w:val="auto"/>
      <w:szCs w:val="24"/>
      <w:lang w:eastAsia="en-US"/>
    </w:rPr>
  </w:style>
  <w:style w:type="paragraph" w:styleId="34">
    <w:name w:val="List Continue 3"/>
    <w:basedOn w:val="a4"/>
    <w:semiHidden/>
    <w:rsid w:val="00414C07"/>
    <w:pPr>
      <w:spacing w:after="60" w:line="288" w:lineRule="auto"/>
      <w:ind w:left="1792"/>
      <w:jc w:val="both"/>
    </w:pPr>
    <w:rPr>
      <w:rFonts w:eastAsia="Times New Roman" w:cs="Times New Roman"/>
      <w:color w:val="auto"/>
      <w:szCs w:val="24"/>
      <w:lang w:eastAsia="en-US"/>
    </w:rPr>
  </w:style>
  <w:style w:type="paragraph" w:styleId="43">
    <w:name w:val="List Continue 4"/>
    <w:basedOn w:val="a4"/>
    <w:semiHidden/>
    <w:rsid w:val="00414C07"/>
    <w:pPr>
      <w:spacing w:after="40" w:line="288" w:lineRule="auto"/>
      <w:ind w:left="2149"/>
      <w:jc w:val="both"/>
    </w:pPr>
    <w:rPr>
      <w:rFonts w:eastAsia="Times New Roman" w:cs="Times New Roman"/>
      <w:color w:val="auto"/>
      <w:szCs w:val="24"/>
      <w:lang w:eastAsia="en-US"/>
    </w:rPr>
  </w:style>
  <w:style w:type="paragraph" w:styleId="53">
    <w:name w:val="List Continue 5"/>
    <w:basedOn w:val="a4"/>
    <w:semiHidden/>
    <w:rsid w:val="00414C07"/>
    <w:pPr>
      <w:spacing w:after="40" w:line="288" w:lineRule="auto"/>
      <w:ind w:left="2506"/>
      <w:jc w:val="both"/>
    </w:pPr>
    <w:rPr>
      <w:rFonts w:eastAsia="Times New Roman" w:cs="Times New Roman"/>
      <w:color w:val="auto"/>
      <w:szCs w:val="24"/>
      <w:lang w:eastAsia="en-US"/>
    </w:rPr>
  </w:style>
  <w:style w:type="paragraph" w:styleId="20">
    <w:name w:val="List Number 2"/>
    <w:basedOn w:val="a3"/>
    <w:rsid w:val="00414C07"/>
    <w:pPr>
      <w:keepLines/>
      <w:numPr>
        <w:ilvl w:val="1"/>
      </w:numPr>
    </w:pPr>
  </w:style>
  <w:style w:type="paragraph" w:styleId="3">
    <w:name w:val="List Number 3"/>
    <w:basedOn w:val="a3"/>
    <w:rsid w:val="00414C07"/>
    <w:pPr>
      <w:keepLines/>
      <w:numPr>
        <w:numId w:val="8"/>
      </w:numPr>
    </w:pPr>
  </w:style>
  <w:style w:type="paragraph" w:styleId="4">
    <w:name w:val="List Number 4"/>
    <w:basedOn w:val="a3"/>
    <w:semiHidden/>
    <w:rsid w:val="00414C07"/>
    <w:pPr>
      <w:keepLines/>
      <w:numPr>
        <w:numId w:val="9"/>
      </w:numPr>
    </w:pPr>
  </w:style>
  <w:style w:type="paragraph" w:styleId="5">
    <w:name w:val="List Number 5"/>
    <w:basedOn w:val="a3"/>
    <w:semiHidden/>
    <w:rsid w:val="00414C07"/>
    <w:pPr>
      <w:keepLines/>
      <w:numPr>
        <w:numId w:val="10"/>
      </w:numPr>
    </w:pPr>
  </w:style>
  <w:style w:type="paragraph" w:styleId="aff4">
    <w:name w:val="Normal Indent"/>
    <w:basedOn w:val="a4"/>
    <w:semiHidden/>
    <w:rsid w:val="00414C07"/>
    <w:pPr>
      <w:spacing w:after="60" w:line="288" w:lineRule="auto"/>
      <w:ind w:left="708" w:firstLine="720"/>
      <w:jc w:val="both"/>
    </w:pPr>
    <w:rPr>
      <w:rFonts w:eastAsia="Times New Roman" w:cs="Times New Roman"/>
      <w:color w:val="auto"/>
      <w:szCs w:val="24"/>
      <w:lang w:eastAsia="en-US"/>
    </w:rPr>
  </w:style>
  <w:style w:type="character" w:styleId="aff5">
    <w:name w:val="page number"/>
    <w:rsid w:val="00414C07"/>
    <w:rPr>
      <w:rFonts w:ascii="Times New Roman" w:hAnsi="Times New Roman"/>
      <w:sz w:val="20"/>
    </w:rPr>
  </w:style>
  <w:style w:type="table" w:styleId="14">
    <w:name w:val="Table Grid 1"/>
    <w:basedOn w:val="a6"/>
    <w:rsid w:val="00414C07"/>
    <w:pPr>
      <w:keepLines/>
      <w:spacing w:before="40" w:after="40" w:line="288" w:lineRule="auto"/>
    </w:pPr>
    <w:rPr>
      <w:rFonts w:eastAsia="Times New Roman"/>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57" w:type="dxa"/>
        <w:bottom w:w="57" w:type="dxa"/>
      </w:tblCellMar>
    </w:tblPr>
    <w:trPr>
      <w:cantSplit/>
    </w:trPr>
    <w:tcPr>
      <w:shd w:val="clear" w:color="auto" w:fill="auto"/>
    </w:tcPr>
    <w:tblStylePr w:type="firstRow">
      <w:pPr>
        <w:keepNext w:val="0"/>
        <w:keepLines w:val="0"/>
        <w:pageBreakBefore w:val="0"/>
        <w:widowControl/>
        <w:suppressLineNumbers w:val="0"/>
        <w:suppressAutoHyphens w:val="0"/>
        <w:wordWrap/>
        <w:spacing w:beforeLines="0" w:beforeAutospacing="0" w:afterLines="0" w:afterAutospacing="0" w:line="288" w:lineRule="auto"/>
        <w:ind w:leftChars="0" w:left="0" w:rightChars="0" w:right="0" w:firstLineChars="0" w:firstLine="0"/>
        <w:contextualSpacing w:val="0"/>
        <w:jc w:val="left"/>
        <w:outlineLvl w:val="9"/>
      </w:pPr>
      <w:rPr>
        <w:rFonts w:ascii="Times New Roman" w:hAnsi="Times New Roman"/>
        <w:sz w:val="22"/>
      </w:rPr>
    </w:tblStylePr>
    <w:tblStylePr w:type="lastRow">
      <w:rPr>
        <w:i w:val="0"/>
        <w:iCs/>
      </w:rPr>
      <w:tblPr/>
      <w:tcPr>
        <w:tcBorders>
          <w:tl2br w:val="none" w:sz="0" w:space="0" w:color="auto"/>
          <w:tr2bl w:val="none" w:sz="0" w:space="0" w:color="auto"/>
        </w:tcBorders>
      </w:tcPr>
    </w:tblStylePr>
    <w:tblStylePr w:type="lastCol">
      <w:rPr>
        <w:i w:val="0"/>
        <w:iCs/>
      </w:rPr>
      <w:tblPr/>
      <w:tcPr>
        <w:tcBorders>
          <w:tl2br w:val="none" w:sz="0" w:space="0" w:color="auto"/>
          <w:tr2bl w:val="none" w:sz="0" w:space="0" w:color="auto"/>
        </w:tcBorders>
      </w:tcPr>
    </w:tblStylePr>
  </w:style>
  <w:style w:type="paragraph" w:styleId="aff6">
    <w:name w:val="Body Text First Indent"/>
    <w:basedOn w:val="aff"/>
    <w:link w:val="aff7"/>
    <w:semiHidden/>
    <w:rsid w:val="00414C07"/>
    <w:pPr>
      <w:ind w:firstLine="210"/>
    </w:pPr>
  </w:style>
  <w:style w:type="character" w:customStyle="1" w:styleId="aff7">
    <w:name w:val="Красная строка Знак"/>
    <w:basedOn w:val="aff0"/>
    <w:link w:val="aff6"/>
    <w:semiHidden/>
    <w:rsid w:val="00414C07"/>
    <w:rPr>
      <w:rFonts w:eastAsia="Times New Roman"/>
      <w:sz w:val="24"/>
      <w:szCs w:val="24"/>
      <w:lang w:eastAsia="en-US"/>
    </w:rPr>
  </w:style>
  <w:style w:type="paragraph" w:styleId="27">
    <w:name w:val="Body Text First Indent 2"/>
    <w:basedOn w:val="af4"/>
    <w:link w:val="28"/>
    <w:semiHidden/>
    <w:rsid w:val="00414C07"/>
    <w:pPr>
      <w:spacing w:after="60" w:line="288" w:lineRule="auto"/>
      <w:ind w:left="283" w:firstLine="210"/>
    </w:pPr>
    <w:rPr>
      <w:rFonts w:eastAsia="Times New Roman"/>
      <w:color w:val="auto"/>
      <w:szCs w:val="24"/>
      <w:lang w:eastAsia="en-US"/>
    </w:rPr>
  </w:style>
  <w:style w:type="character" w:customStyle="1" w:styleId="28">
    <w:name w:val="Красная строка 2 Знак"/>
    <w:basedOn w:val="af5"/>
    <w:link w:val="27"/>
    <w:semiHidden/>
    <w:rsid w:val="00414C07"/>
    <w:rPr>
      <w:rFonts w:eastAsia="Times New Roman"/>
      <w:color w:val="000000"/>
      <w:sz w:val="24"/>
      <w:szCs w:val="24"/>
      <w:lang w:eastAsia="en-US"/>
    </w:rPr>
  </w:style>
  <w:style w:type="paragraph" w:styleId="29">
    <w:name w:val="Body Text Indent 2"/>
    <w:basedOn w:val="a4"/>
    <w:link w:val="2a"/>
    <w:semiHidden/>
    <w:rsid w:val="00414C07"/>
    <w:pPr>
      <w:spacing w:after="60" w:line="480" w:lineRule="auto"/>
      <w:ind w:left="283" w:firstLine="720"/>
      <w:jc w:val="both"/>
    </w:pPr>
    <w:rPr>
      <w:rFonts w:eastAsia="Times New Roman" w:cs="Times New Roman"/>
      <w:color w:val="auto"/>
      <w:szCs w:val="24"/>
      <w:lang w:eastAsia="en-US"/>
    </w:rPr>
  </w:style>
  <w:style w:type="character" w:customStyle="1" w:styleId="2a">
    <w:name w:val="Основной текст с отступом 2 Знак"/>
    <w:basedOn w:val="a5"/>
    <w:link w:val="29"/>
    <w:semiHidden/>
    <w:rsid w:val="00414C07"/>
    <w:rPr>
      <w:rFonts w:eastAsia="Times New Roman"/>
      <w:sz w:val="24"/>
      <w:szCs w:val="24"/>
      <w:lang w:eastAsia="en-US"/>
    </w:rPr>
  </w:style>
  <w:style w:type="paragraph" w:styleId="35">
    <w:name w:val="Body Text Indent 3"/>
    <w:basedOn w:val="a4"/>
    <w:link w:val="36"/>
    <w:semiHidden/>
    <w:rsid w:val="00414C07"/>
    <w:pPr>
      <w:spacing w:after="60" w:line="288" w:lineRule="auto"/>
      <w:ind w:left="283" w:firstLine="720"/>
      <w:jc w:val="both"/>
    </w:pPr>
    <w:rPr>
      <w:rFonts w:eastAsia="Times New Roman" w:cs="Times New Roman"/>
      <w:color w:val="auto"/>
      <w:sz w:val="16"/>
      <w:szCs w:val="16"/>
      <w:lang w:eastAsia="en-US"/>
    </w:rPr>
  </w:style>
  <w:style w:type="character" w:customStyle="1" w:styleId="36">
    <w:name w:val="Основной текст с отступом 3 Знак"/>
    <w:basedOn w:val="a5"/>
    <w:link w:val="35"/>
    <w:semiHidden/>
    <w:rsid w:val="00414C07"/>
    <w:rPr>
      <w:rFonts w:eastAsia="Times New Roman"/>
      <w:sz w:val="16"/>
      <w:szCs w:val="16"/>
      <w:lang w:eastAsia="en-US"/>
    </w:rPr>
  </w:style>
  <w:style w:type="paragraph" w:styleId="aff2">
    <w:name w:val="caption"/>
    <w:basedOn w:val="a4"/>
    <w:next w:val="a4"/>
    <w:uiPriority w:val="99"/>
    <w:qFormat/>
    <w:rsid w:val="00414C07"/>
    <w:pPr>
      <w:widowControl w:val="0"/>
      <w:spacing w:before="120" w:after="360" w:line="288" w:lineRule="auto"/>
      <w:jc w:val="center"/>
    </w:pPr>
    <w:rPr>
      <w:rFonts w:eastAsia="Times New Roman" w:cs="Times New Roman"/>
      <w:bCs/>
      <w:color w:val="auto"/>
      <w:szCs w:val="24"/>
      <w:lang w:eastAsia="en-US"/>
    </w:rPr>
  </w:style>
  <w:style w:type="paragraph" w:styleId="aff8">
    <w:name w:val="Closing"/>
    <w:basedOn w:val="a4"/>
    <w:link w:val="aff9"/>
    <w:semiHidden/>
    <w:rsid w:val="00414C07"/>
    <w:pPr>
      <w:spacing w:after="60" w:line="288" w:lineRule="auto"/>
      <w:ind w:left="4252" w:firstLine="720"/>
      <w:jc w:val="both"/>
    </w:pPr>
    <w:rPr>
      <w:rFonts w:eastAsia="Times New Roman" w:cs="Times New Roman"/>
      <w:color w:val="auto"/>
      <w:szCs w:val="24"/>
      <w:lang w:eastAsia="en-US"/>
    </w:rPr>
  </w:style>
  <w:style w:type="character" w:customStyle="1" w:styleId="aff9">
    <w:name w:val="Прощание Знак"/>
    <w:basedOn w:val="a5"/>
    <w:link w:val="aff8"/>
    <w:semiHidden/>
    <w:rsid w:val="00414C07"/>
    <w:rPr>
      <w:rFonts w:eastAsia="Times New Roman"/>
      <w:sz w:val="24"/>
      <w:szCs w:val="24"/>
      <w:lang w:eastAsia="en-US"/>
    </w:rPr>
  </w:style>
  <w:style w:type="paragraph" w:styleId="affa">
    <w:name w:val="Date"/>
    <w:basedOn w:val="a4"/>
    <w:next w:val="a4"/>
    <w:link w:val="affb"/>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b">
    <w:name w:val="Дата Знак"/>
    <w:basedOn w:val="a5"/>
    <w:link w:val="affa"/>
    <w:semiHidden/>
    <w:rsid w:val="00414C07"/>
    <w:rPr>
      <w:rFonts w:eastAsia="Times New Roman"/>
      <w:sz w:val="24"/>
      <w:szCs w:val="24"/>
      <w:lang w:eastAsia="en-US"/>
    </w:rPr>
  </w:style>
  <w:style w:type="paragraph" w:styleId="affc">
    <w:name w:val="E-mail Signature"/>
    <w:basedOn w:val="a4"/>
    <w:link w:val="affd"/>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d">
    <w:name w:val="Электронная подпись Знак"/>
    <w:basedOn w:val="a5"/>
    <w:link w:val="affc"/>
    <w:semiHidden/>
    <w:rsid w:val="00414C07"/>
    <w:rPr>
      <w:rFonts w:eastAsia="Times New Roman"/>
      <w:sz w:val="24"/>
      <w:szCs w:val="24"/>
      <w:lang w:eastAsia="en-US"/>
    </w:rPr>
  </w:style>
  <w:style w:type="character" w:styleId="affe">
    <w:name w:val="endnote reference"/>
    <w:semiHidden/>
    <w:rsid w:val="00414C07"/>
    <w:rPr>
      <w:rFonts w:ascii="Times New Roman" w:hAnsi="Times New Roman"/>
      <w:sz w:val="22"/>
      <w:vertAlign w:val="superscript"/>
      <w:lang w:val="ru-RU"/>
    </w:rPr>
  </w:style>
  <w:style w:type="paragraph" w:styleId="afff">
    <w:name w:val="endnote text"/>
    <w:basedOn w:val="a4"/>
    <w:link w:val="afff0"/>
    <w:rsid w:val="00414C07"/>
    <w:pPr>
      <w:spacing w:after="60" w:line="288" w:lineRule="auto"/>
      <w:ind w:firstLine="720"/>
      <w:jc w:val="both"/>
    </w:pPr>
    <w:rPr>
      <w:rFonts w:eastAsia="Times New Roman" w:cs="Times New Roman"/>
      <w:color w:val="auto"/>
      <w:sz w:val="20"/>
      <w:lang w:eastAsia="en-US"/>
    </w:rPr>
  </w:style>
  <w:style w:type="character" w:customStyle="1" w:styleId="afff0">
    <w:name w:val="Текст концевой сноски Знак"/>
    <w:basedOn w:val="a5"/>
    <w:link w:val="afff"/>
    <w:rsid w:val="00414C07"/>
    <w:rPr>
      <w:rFonts w:eastAsia="Times New Roman"/>
      <w:lang w:eastAsia="en-US"/>
    </w:rPr>
  </w:style>
  <w:style w:type="paragraph" w:styleId="afff1">
    <w:name w:val="envelope address"/>
    <w:basedOn w:val="a4"/>
    <w:semiHidden/>
    <w:rsid w:val="00414C07"/>
    <w:pPr>
      <w:framePr w:w="7920" w:h="1980" w:hRule="exact" w:hSpace="180" w:wrap="auto" w:hAnchor="page" w:xAlign="center" w:yAlign="bottom"/>
      <w:spacing w:after="60" w:line="288" w:lineRule="auto"/>
      <w:ind w:left="2880" w:firstLine="720"/>
      <w:jc w:val="both"/>
    </w:pPr>
    <w:rPr>
      <w:rFonts w:ascii="Arial" w:eastAsia="Times New Roman" w:hAnsi="Arial" w:cs="Arial"/>
      <w:color w:val="auto"/>
      <w:szCs w:val="24"/>
      <w:lang w:eastAsia="en-US"/>
    </w:rPr>
  </w:style>
  <w:style w:type="paragraph" w:styleId="2b">
    <w:name w:val="envelope return"/>
    <w:basedOn w:val="a4"/>
    <w:semiHidden/>
    <w:rsid w:val="00414C07"/>
    <w:pPr>
      <w:spacing w:after="60" w:line="288" w:lineRule="auto"/>
      <w:ind w:firstLine="720"/>
      <w:jc w:val="both"/>
    </w:pPr>
    <w:rPr>
      <w:rFonts w:ascii="Arial" w:eastAsia="Times New Roman" w:hAnsi="Arial" w:cs="Arial"/>
      <w:color w:val="auto"/>
      <w:sz w:val="20"/>
      <w:lang w:eastAsia="en-US"/>
    </w:rPr>
  </w:style>
  <w:style w:type="character" w:styleId="afff2">
    <w:name w:val="footnote reference"/>
    <w:uiPriority w:val="99"/>
    <w:rsid w:val="00414C07"/>
    <w:rPr>
      <w:rFonts w:ascii="Times New Roman" w:hAnsi="Times New Roman"/>
      <w:sz w:val="22"/>
      <w:vertAlign w:val="superscript"/>
    </w:rPr>
  </w:style>
  <w:style w:type="paragraph" w:styleId="afff3">
    <w:name w:val="footnote text"/>
    <w:basedOn w:val="a4"/>
    <w:link w:val="afff4"/>
    <w:uiPriority w:val="99"/>
    <w:rsid w:val="00414C07"/>
    <w:pPr>
      <w:spacing w:after="60" w:line="288" w:lineRule="auto"/>
      <w:ind w:firstLine="720"/>
      <w:jc w:val="both"/>
    </w:pPr>
    <w:rPr>
      <w:rFonts w:eastAsia="Times New Roman" w:cs="Times New Roman"/>
      <w:color w:val="auto"/>
      <w:sz w:val="20"/>
      <w:lang w:eastAsia="en-US"/>
    </w:rPr>
  </w:style>
  <w:style w:type="character" w:customStyle="1" w:styleId="afff4">
    <w:name w:val="Текст сноски Знак"/>
    <w:basedOn w:val="a5"/>
    <w:link w:val="afff3"/>
    <w:uiPriority w:val="99"/>
    <w:rsid w:val="00414C07"/>
    <w:rPr>
      <w:rFonts w:eastAsia="Times New Roman"/>
      <w:lang w:eastAsia="en-US"/>
    </w:rPr>
  </w:style>
  <w:style w:type="character" w:styleId="HTML">
    <w:name w:val="HTML Acronym"/>
    <w:basedOn w:val="a5"/>
    <w:semiHidden/>
    <w:rsid w:val="00414C07"/>
  </w:style>
  <w:style w:type="paragraph" w:styleId="HTML0">
    <w:name w:val="HTML Address"/>
    <w:basedOn w:val="a4"/>
    <w:link w:val="HTML1"/>
    <w:semiHidden/>
    <w:rsid w:val="00414C07"/>
    <w:pPr>
      <w:spacing w:after="60" w:line="288" w:lineRule="auto"/>
      <w:ind w:firstLine="720"/>
      <w:jc w:val="both"/>
    </w:pPr>
    <w:rPr>
      <w:rFonts w:eastAsia="Times New Roman" w:cs="Times New Roman"/>
      <w:i/>
      <w:iCs/>
      <w:color w:val="auto"/>
      <w:szCs w:val="24"/>
      <w:lang w:eastAsia="en-US"/>
    </w:rPr>
  </w:style>
  <w:style w:type="character" w:customStyle="1" w:styleId="HTML1">
    <w:name w:val="Адрес HTML Знак"/>
    <w:basedOn w:val="a5"/>
    <w:link w:val="HTML0"/>
    <w:semiHidden/>
    <w:rsid w:val="00414C07"/>
    <w:rPr>
      <w:rFonts w:eastAsia="Times New Roman"/>
      <w:i/>
      <w:iCs/>
      <w:sz w:val="24"/>
      <w:szCs w:val="24"/>
      <w:lang w:eastAsia="en-US"/>
    </w:rPr>
  </w:style>
  <w:style w:type="character" w:styleId="HTML2">
    <w:name w:val="HTML Cite"/>
    <w:uiPriority w:val="99"/>
    <w:rsid w:val="00414C07"/>
    <w:rPr>
      <w:i/>
      <w:iCs/>
    </w:rPr>
  </w:style>
  <w:style w:type="character" w:styleId="HTML3">
    <w:name w:val="HTML Code"/>
    <w:uiPriority w:val="99"/>
    <w:semiHidden/>
    <w:rsid w:val="00414C07"/>
    <w:rPr>
      <w:rFonts w:ascii="Courier New" w:hAnsi="Courier New" w:cs="Courier New"/>
      <w:sz w:val="20"/>
      <w:szCs w:val="20"/>
    </w:rPr>
  </w:style>
  <w:style w:type="character" w:styleId="HTML4">
    <w:name w:val="HTML Definition"/>
    <w:semiHidden/>
    <w:rsid w:val="00414C07"/>
    <w:rPr>
      <w:i/>
      <w:iCs/>
    </w:rPr>
  </w:style>
  <w:style w:type="character" w:styleId="HTML5">
    <w:name w:val="HTML Keyboard"/>
    <w:semiHidden/>
    <w:rsid w:val="00414C07"/>
    <w:rPr>
      <w:rFonts w:ascii="Courier New" w:hAnsi="Courier New" w:cs="Courier New"/>
      <w:sz w:val="20"/>
      <w:szCs w:val="20"/>
    </w:rPr>
  </w:style>
  <w:style w:type="paragraph" w:styleId="HTML6">
    <w:name w:val="HTML Preformatted"/>
    <w:basedOn w:val="a4"/>
    <w:link w:val="HTML7"/>
    <w:uiPriority w:val="99"/>
    <w:semiHidden/>
    <w:rsid w:val="00414C07"/>
    <w:pPr>
      <w:spacing w:after="60" w:line="288" w:lineRule="auto"/>
      <w:ind w:firstLine="720"/>
      <w:jc w:val="both"/>
    </w:pPr>
    <w:rPr>
      <w:rFonts w:ascii="Courier New" w:eastAsia="Times New Roman" w:hAnsi="Courier New" w:cs="Courier New"/>
      <w:color w:val="auto"/>
      <w:sz w:val="20"/>
      <w:lang w:eastAsia="en-US"/>
    </w:rPr>
  </w:style>
  <w:style w:type="character" w:customStyle="1" w:styleId="HTML7">
    <w:name w:val="Стандартный HTML Знак"/>
    <w:basedOn w:val="a5"/>
    <w:link w:val="HTML6"/>
    <w:uiPriority w:val="99"/>
    <w:semiHidden/>
    <w:rsid w:val="00414C07"/>
    <w:rPr>
      <w:rFonts w:ascii="Courier New" w:eastAsia="Times New Roman" w:hAnsi="Courier New" w:cs="Courier New"/>
      <w:lang w:eastAsia="en-US"/>
    </w:rPr>
  </w:style>
  <w:style w:type="character" w:styleId="HTML8">
    <w:name w:val="HTML Sample"/>
    <w:semiHidden/>
    <w:rsid w:val="00414C07"/>
    <w:rPr>
      <w:rFonts w:ascii="Courier New" w:hAnsi="Courier New" w:cs="Courier New"/>
    </w:rPr>
  </w:style>
  <w:style w:type="character" w:styleId="HTML9">
    <w:name w:val="HTML Typewriter"/>
    <w:semiHidden/>
    <w:rsid w:val="00414C07"/>
    <w:rPr>
      <w:rFonts w:ascii="Courier New" w:hAnsi="Courier New" w:cs="Courier New"/>
      <w:sz w:val="20"/>
      <w:szCs w:val="20"/>
    </w:rPr>
  </w:style>
  <w:style w:type="character" w:styleId="HTMLa">
    <w:name w:val="HTML Variable"/>
    <w:uiPriority w:val="99"/>
    <w:rsid w:val="00414C07"/>
    <w:rPr>
      <w:i/>
      <w:iCs/>
    </w:rPr>
  </w:style>
  <w:style w:type="character" w:styleId="afff5">
    <w:name w:val="line number"/>
    <w:basedOn w:val="a5"/>
    <w:semiHidden/>
    <w:rsid w:val="00414C07"/>
  </w:style>
  <w:style w:type="paragraph" w:styleId="afff6">
    <w:name w:val="Message Header"/>
    <w:basedOn w:val="a4"/>
    <w:link w:val="afff7"/>
    <w:semiHidden/>
    <w:rsid w:val="00414C07"/>
    <w:pPr>
      <w:pBdr>
        <w:top w:val="single" w:sz="6" w:space="1" w:color="auto"/>
        <w:left w:val="single" w:sz="6" w:space="1" w:color="auto"/>
        <w:bottom w:val="single" w:sz="6" w:space="1" w:color="auto"/>
        <w:right w:val="single" w:sz="6" w:space="1" w:color="auto"/>
      </w:pBdr>
      <w:shd w:val="pct20" w:color="auto" w:fill="auto"/>
      <w:spacing w:after="60" w:line="288" w:lineRule="auto"/>
      <w:ind w:left="1134" w:hanging="1134"/>
      <w:jc w:val="both"/>
    </w:pPr>
    <w:rPr>
      <w:rFonts w:ascii="Arial" w:eastAsia="Times New Roman" w:hAnsi="Arial" w:cs="Arial"/>
      <w:color w:val="auto"/>
      <w:szCs w:val="24"/>
      <w:lang w:eastAsia="en-US"/>
    </w:rPr>
  </w:style>
  <w:style w:type="character" w:customStyle="1" w:styleId="afff7">
    <w:name w:val="Шапка Знак"/>
    <w:basedOn w:val="a5"/>
    <w:link w:val="afff6"/>
    <w:semiHidden/>
    <w:rsid w:val="00414C07"/>
    <w:rPr>
      <w:rFonts w:ascii="Arial" w:eastAsia="Times New Roman" w:hAnsi="Arial" w:cs="Arial"/>
      <w:sz w:val="24"/>
      <w:szCs w:val="24"/>
      <w:shd w:val="pct20" w:color="auto" w:fill="auto"/>
      <w:lang w:eastAsia="en-US"/>
    </w:rPr>
  </w:style>
  <w:style w:type="paragraph" w:styleId="afff8">
    <w:name w:val="Plain Text"/>
    <w:basedOn w:val="a4"/>
    <w:link w:val="afff9"/>
    <w:semiHidden/>
    <w:rsid w:val="00414C07"/>
    <w:pPr>
      <w:spacing w:after="60" w:line="288" w:lineRule="auto"/>
      <w:ind w:firstLine="720"/>
      <w:jc w:val="both"/>
    </w:pPr>
    <w:rPr>
      <w:rFonts w:ascii="Courier New" w:eastAsia="Times New Roman" w:hAnsi="Courier New" w:cs="Courier New"/>
      <w:color w:val="auto"/>
      <w:sz w:val="20"/>
      <w:lang w:eastAsia="en-US"/>
    </w:rPr>
  </w:style>
  <w:style w:type="character" w:customStyle="1" w:styleId="afff9">
    <w:name w:val="Текст Знак"/>
    <w:basedOn w:val="a5"/>
    <w:link w:val="afff8"/>
    <w:semiHidden/>
    <w:rsid w:val="00414C07"/>
    <w:rPr>
      <w:rFonts w:ascii="Courier New" w:eastAsia="Times New Roman" w:hAnsi="Courier New" w:cs="Courier New"/>
      <w:lang w:eastAsia="en-US"/>
    </w:rPr>
  </w:style>
  <w:style w:type="paragraph" w:styleId="afffa">
    <w:name w:val="Salutation"/>
    <w:basedOn w:val="a4"/>
    <w:next w:val="a4"/>
    <w:link w:val="afffb"/>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fb">
    <w:name w:val="Приветствие Знак"/>
    <w:basedOn w:val="a5"/>
    <w:link w:val="afffa"/>
    <w:semiHidden/>
    <w:rsid w:val="00414C07"/>
    <w:rPr>
      <w:rFonts w:eastAsia="Times New Roman"/>
      <w:sz w:val="24"/>
      <w:szCs w:val="24"/>
      <w:lang w:eastAsia="en-US"/>
    </w:rPr>
  </w:style>
  <w:style w:type="paragraph" w:styleId="afffc">
    <w:name w:val="Signature"/>
    <w:basedOn w:val="a4"/>
    <w:link w:val="afffd"/>
    <w:semiHidden/>
    <w:rsid w:val="00414C07"/>
    <w:pPr>
      <w:spacing w:after="60" w:line="288" w:lineRule="auto"/>
      <w:ind w:left="4252" w:firstLine="720"/>
      <w:jc w:val="both"/>
    </w:pPr>
    <w:rPr>
      <w:rFonts w:eastAsia="Times New Roman" w:cs="Times New Roman"/>
      <w:color w:val="auto"/>
      <w:szCs w:val="24"/>
      <w:lang w:eastAsia="en-US"/>
    </w:rPr>
  </w:style>
  <w:style w:type="character" w:customStyle="1" w:styleId="afffd">
    <w:name w:val="Подпись Знак"/>
    <w:basedOn w:val="a5"/>
    <w:link w:val="afffc"/>
    <w:semiHidden/>
    <w:rsid w:val="00414C07"/>
    <w:rPr>
      <w:rFonts w:eastAsia="Times New Roman"/>
      <w:sz w:val="24"/>
      <w:szCs w:val="24"/>
      <w:lang w:eastAsia="en-US"/>
    </w:rPr>
  </w:style>
  <w:style w:type="table" w:styleId="15">
    <w:name w:val="Table 3D effects 1"/>
    <w:basedOn w:val="a6"/>
    <w:semiHidden/>
    <w:rsid w:val="00414C07"/>
    <w:pPr>
      <w:spacing w:line="360" w:lineRule="auto"/>
      <w:ind w:firstLine="720"/>
      <w:jc w:val="both"/>
    </w:pPr>
    <w:rPr>
      <w:rFonts w:eastAsia="Times New Roman"/>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c">
    <w:name w:val="Table 3D effects 2"/>
    <w:basedOn w:val="a6"/>
    <w:semiHidden/>
    <w:rsid w:val="00414C07"/>
    <w:pPr>
      <w:spacing w:line="360" w:lineRule="auto"/>
      <w:ind w:firstLine="720"/>
      <w:jc w:val="both"/>
    </w:pPr>
    <w:rPr>
      <w:rFonts w:eastAsia="Times New Roman"/>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7">
    <w:name w:val="Table 3D effects 3"/>
    <w:basedOn w:val="a6"/>
    <w:semiHidden/>
    <w:rsid w:val="00414C07"/>
    <w:pPr>
      <w:spacing w:line="360" w:lineRule="auto"/>
      <w:ind w:firstLine="720"/>
      <w:jc w:val="both"/>
    </w:pPr>
    <w:rPr>
      <w:rFonts w:eastAsia="Times New Roman"/>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6">
    <w:name w:val="Table Classic 1"/>
    <w:basedOn w:val="a6"/>
    <w:semiHidden/>
    <w:rsid w:val="00414C07"/>
    <w:pPr>
      <w:spacing w:line="360" w:lineRule="auto"/>
      <w:ind w:firstLine="720"/>
      <w:jc w:val="both"/>
    </w:pPr>
    <w:rPr>
      <w:rFonts w:eastAsia="Times New Roman"/>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lassic 2"/>
    <w:basedOn w:val="a6"/>
    <w:semiHidden/>
    <w:rsid w:val="00414C07"/>
    <w:pPr>
      <w:spacing w:line="360" w:lineRule="auto"/>
      <w:ind w:firstLine="720"/>
      <w:jc w:val="both"/>
    </w:pPr>
    <w:rPr>
      <w:rFonts w:eastAsia="Times New Roman"/>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8">
    <w:name w:val="Table Classic 3"/>
    <w:basedOn w:val="a6"/>
    <w:semiHidden/>
    <w:rsid w:val="00414C07"/>
    <w:pPr>
      <w:spacing w:line="360" w:lineRule="auto"/>
      <w:ind w:firstLine="720"/>
      <w:jc w:val="both"/>
    </w:pPr>
    <w:rPr>
      <w:rFonts w:eastAsia="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4">
    <w:name w:val="Table Classic 4"/>
    <w:basedOn w:val="a6"/>
    <w:semiHidden/>
    <w:rsid w:val="00414C07"/>
    <w:pPr>
      <w:spacing w:line="360" w:lineRule="auto"/>
      <w:ind w:firstLine="720"/>
      <w:jc w:val="both"/>
    </w:pPr>
    <w:rPr>
      <w:rFonts w:eastAsia="Times New Roman"/>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17">
    <w:name w:val="Table Colorful 1"/>
    <w:basedOn w:val="a6"/>
    <w:semiHidden/>
    <w:rsid w:val="00414C07"/>
    <w:pPr>
      <w:spacing w:line="360" w:lineRule="auto"/>
      <w:ind w:firstLine="720"/>
      <w:jc w:val="both"/>
    </w:pPr>
    <w:rPr>
      <w:rFonts w:eastAsia="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e">
    <w:name w:val="Table Colorful 2"/>
    <w:basedOn w:val="a6"/>
    <w:semiHidden/>
    <w:rsid w:val="00414C07"/>
    <w:pPr>
      <w:spacing w:line="360" w:lineRule="auto"/>
      <w:ind w:firstLine="720"/>
      <w:jc w:val="both"/>
    </w:pPr>
    <w:rPr>
      <w:rFonts w:eastAsia="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9">
    <w:name w:val="Table Colorful 3"/>
    <w:basedOn w:val="a6"/>
    <w:semiHidden/>
    <w:rsid w:val="00414C07"/>
    <w:pPr>
      <w:spacing w:line="360" w:lineRule="auto"/>
      <w:ind w:firstLine="720"/>
      <w:jc w:val="both"/>
    </w:pPr>
    <w:rPr>
      <w:rFonts w:eastAsia="Times New Roman"/>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18">
    <w:name w:val="Table Columns 1"/>
    <w:basedOn w:val="a6"/>
    <w:semiHidden/>
    <w:rsid w:val="00414C07"/>
    <w:pPr>
      <w:spacing w:line="360" w:lineRule="auto"/>
      <w:ind w:firstLine="720"/>
      <w:jc w:val="both"/>
    </w:pPr>
    <w:rPr>
      <w:rFonts w:eastAsia="Times New Roman"/>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
    <w:name w:val="Table Columns 2"/>
    <w:basedOn w:val="a6"/>
    <w:semiHidden/>
    <w:rsid w:val="00414C07"/>
    <w:pPr>
      <w:spacing w:line="360" w:lineRule="auto"/>
      <w:ind w:firstLine="720"/>
      <w:jc w:val="both"/>
    </w:pPr>
    <w:rPr>
      <w:rFonts w:eastAsia="Times New Roman"/>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a">
    <w:name w:val="Table Columns 3"/>
    <w:basedOn w:val="a6"/>
    <w:semiHidden/>
    <w:rsid w:val="00414C07"/>
    <w:pPr>
      <w:spacing w:line="360" w:lineRule="auto"/>
      <w:ind w:firstLine="720"/>
      <w:jc w:val="both"/>
    </w:pPr>
    <w:rPr>
      <w:rFonts w:eastAsia="Times New Roman"/>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5">
    <w:name w:val="Table Columns 4"/>
    <w:basedOn w:val="a6"/>
    <w:semiHidden/>
    <w:rsid w:val="00414C07"/>
    <w:pPr>
      <w:spacing w:line="360" w:lineRule="auto"/>
      <w:ind w:firstLine="720"/>
      <w:jc w:val="both"/>
    </w:pPr>
    <w:rPr>
      <w:rFonts w:eastAsia="Times New Roman"/>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4">
    <w:name w:val="Table Columns 5"/>
    <w:basedOn w:val="a6"/>
    <w:semiHidden/>
    <w:rsid w:val="00414C07"/>
    <w:pPr>
      <w:spacing w:line="360" w:lineRule="auto"/>
      <w:ind w:firstLine="720"/>
      <w:jc w:val="both"/>
    </w:pPr>
    <w:rPr>
      <w:rFonts w:eastAsia="Times New Roman"/>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afffe">
    <w:name w:val="Table Contemporary"/>
    <w:basedOn w:val="a6"/>
    <w:semiHidden/>
    <w:rsid w:val="00414C07"/>
    <w:pPr>
      <w:spacing w:line="360" w:lineRule="auto"/>
      <w:ind w:firstLine="720"/>
      <w:jc w:val="both"/>
    </w:pPr>
    <w:rPr>
      <w:rFonts w:eastAsia="Times New Roman"/>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affff">
    <w:name w:val="Table Elegant"/>
    <w:basedOn w:val="a6"/>
    <w:semiHidden/>
    <w:rsid w:val="00414C07"/>
    <w:pPr>
      <w:spacing w:line="360" w:lineRule="auto"/>
      <w:ind w:firstLine="720"/>
      <w:jc w:val="both"/>
    </w:pPr>
    <w:rPr>
      <w:rFonts w:eastAsia="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2f0">
    <w:name w:val="Table Grid 2"/>
    <w:basedOn w:val="a6"/>
    <w:semiHidden/>
    <w:rsid w:val="00414C07"/>
    <w:pPr>
      <w:spacing w:line="360" w:lineRule="auto"/>
      <w:ind w:firstLine="720"/>
      <w:jc w:val="both"/>
    </w:pPr>
    <w:rPr>
      <w:rFonts w:eastAsia="Times New Roman"/>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b">
    <w:name w:val="Table Grid 3"/>
    <w:basedOn w:val="a6"/>
    <w:semiHidden/>
    <w:rsid w:val="00414C07"/>
    <w:pPr>
      <w:spacing w:line="360" w:lineRule="auto"/>
      <w:ind w:firstLine="720"/>
      <w:jc w:val="both"/>
    </w:pPr>
    <w:rPr>
      <w:rFonts w:eastAsia="Times New Roman"/>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6">
    <w:name w:val="Table Grid 4"/>
    <w:basedOn w:val="a6"/>
    <w:semiHidden/>
    <w:rsid w:val="00414C07"/>
    <w:pPr>
      <w:spacing w:line="360" w:lineRule="auto"/>
      <w:ind w:firstLine="720"/>
      <w:jc w:val="both"/>
    </w:pPr>
    <w:rPr>
      <w:rFonts w:eastAsia="Times New Roman"/>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5">
    <w:name w:val="Table Grid 5"/>
    <w:basedOn w:val="a6"/>
    <w:semiHidden/>
    <w:rsid w:val="00414C07"/>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2">
    <w:name w:val="Table Grid 6"/>
    <w:basedOn w:val="a6"/>
    <w:semiHidden/>
    <w:rsid w:val="00414C07"/>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6"/>
    <w:semiHidden/>
    <w:rsid w:val="00414C07"/>
    <w:pPr>
      <w:spacing w:line="360" w:lineRule="auto"/>
      <w:ind w:firstLine="720"/>
      <w:jc w:val="both"/>
    </w:pPr>
    <w:rPr>
      <w:rFonts w:eastAsia="Times New Roman"/>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6"/>
    <w:semiHidden/>
    <w:rsid w:val="00414C07"/>
    <w:pPr>
      <w:spacing w:line="360" w:lineRule="auto"/>
      <w:ind w:firstLine="720"/>
      <w:jc w:val="both"/>
    </w:pPr>
    <w:rPr>
      <w:rFonts w:eastAsia="Times New Roman"/>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4">
    <w:name w:val="Table List 4"/>
    <w:basedOn w:val="a6"/>
    <w:semiHidden/>
    <w:rsid w:val="00414C07"/>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
    <w:name w:val="Table List 5"/>
    <w:basedOn w:val="a6"/>
    <w:semiHidden/>
    <w:rsid w:val="00414C07"/>
    <w:pPr>
      <w:spacing w:line="360" w:lineRule="auto"/>
      <w:ind w:firstLine="720"/>
      <w:jc w:val="both"/>
    </w:pPr>
    <w:rPr>
      <w:rFonts w:eastAsia="Times New Roman"/>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
    <w:name w:val="Table List 6"/>
    <w:basedOn w:val="a6"/>
    <w:semiHidden/>
    <w:rsid w:val="00414C07"/>
    <w:pPr>
      <w:spacing w:line="360" w:lineRule="auto"/>
      <w:ind w:firstLine="720"/>
      <w:jc w:val="both"/>
    </w:pPr>
    <w:rPr>
      <w:rFonts w:eastAsia="Times New Roman"/>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
    <w:name w:val="Table List 7"/>
    <w:basedOn w:val="a6"/>
    <w:semiHidden/>
    <w:rsid w:val="00414C07"/>
    <w:pPr>
      <w:spacing w:line="360" w:lineRule="auto"/>
      <w:ind w:firstLine="720"/>
      <w:jc w:val="both"/>
    </w:pPr>
    <w:rPr>
      <w:rFonts w:eastAsia="Times New Roman"/>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
    <w:name w:val="Table List 8"/>
    <w:basedOn w:val="a6"/>
    <w:semiHidden/>
    <w:rsid w:val="00414C07"/>
    <w:pPr>
      <w:spacing w:line="360" w:lineRule="auto"/>
      <w:ind w:firstLine="720"/>
      <w:jc w:val="both"/>
    </w:pPr>
    <w:rPr>
      <w:rFonts w:eastAsia="Times New Roman"/>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affff0">
    <w:name w:val="Table Professional"/>
    <w:basedOn w:val="a6"/>
    <w:semiHidden/>
    <w:rsid w:val="00414C07"/>
    <w:pPr>
      <w:spacing w:line="360" w:lineRule="auto"/>
      <w:ind w:firstLine="720"/>
      <w:jc w:val="both"/>
    </w:pPr>
    <w:rPr>
      <w:rFonts w:eastAsia="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19">
    <w:name w:val="Table Simple 1"/>
    <w:basedOn w:val="a6"/>
    <w:semiHidden/>
    <w:rsid w:val="00414C07"/>
    <w:pPr>
      <w:spacing w:line="360" w:lineRule="auto"/>
      <w:ind w:firstLine="720"/>
      <w:jc w:val="both"/>
    </w:pPr>
    <w:rPr>
      <w:rFonts w:eastAsia="Times New Roman"/>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1">
    <w:name w:val="Table Simple 2"/>
    <w:basedOn w:val="a6"/>
    <w:semiHidden/>
    <w:rsid w:val="00414C07"/>
    <w:pPr>
      <w:spacing w:line="360" w:lineRule="auto"/>
      <w:ind w:firstLine="720"/>
      <w:jc w:val="both"/>
    </w:pPr>
    <w:rPr>
      <w:rFonts w:eastAsia="Times New Roman"/>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c">
    <w:name w:val="Table Simple 3"/>
    <w:basedOn w:val="a6"/>
    <w:semiHidden/>
    <w:rsid w:val="00414C07"/>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a">
    <w:name w:val="Table Subtle 1"/>
    <w:basedOn w:val="a6"/>
    <w:semiHidden/>
    <w:rsid w:val="00414C07"/>
    <w:pPr>
      <w:spacing w:line="360" w:lineRule="auto"/>
      <w:ind w:firstLine="720"/>
      <w:jc w:val="both"/>
    </w:pPr>
    <w:rPr>
      <w:rFonts w:eastAsia="Times New Roman"/>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2">
    <w:name w:val="Table Subtle 2"/>
    <w:basedOn w:val="a6"/>
    <w:semiHidden/>
    <w:rsid w:val="00414C07"/>
    <w:pPr>
      <w:spacing w:line="360" w:lineRule="auto"/>
      <w:ind w:firstLine="720"/>
      <w:jc w:val="both"/>
    </w:pPr>
    <w:rPr>
      <w:rFonts w:eastAsia="Times New Roman"/>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ff1">
    <w:name w:val="Table Theme"/>
    <w:basedOn w:val="a6"/>
    <w:semiHidden/>
    <w:rsid w:val="00414C07"/>
    <w:pPr>
      <w:spacing w:line="360" w:lineRule="auto"/>
      <w:ind w:firstLine="720"/>
      <w:jc w:val="both"/>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Table Web 1"/>
    <w:basedOn w:val="a6"/>
    <w:semiHidden/>
    <w:rsid w:val="00414C07"/>
    <w:pPr>
      <w:spacing w:line="360" w:lineRule="auto"/>
      <w:ind w:firstLine="720"/>
      <w:jc w:val="both"/>
    </w:pPr>
    <w:rPr>
      <w:rFonts w:eastAsia="Times New Roman"/>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
    <w:name w:val="Table Web 2"/>
    <w:basedOn w:val="a6"/>
    <w:semiHidden/>
    <w:rsid w:val="00414C07"/>
    <w:pPr>
      <w:spacing w:line="360" w:lineRule="auto"/>
      <w:ind w:firstLine="720"/>
      <w:jc w:val="both"/>
    </w:pPr>
    <w:rPr>
      <w:rFonts w:eastAsia="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
    <w:name w:val="Table Web 3"/>
    <w:basedOn w:val="a6"/>
    <w:semiHidden/>
    <w:rsid w:val="00414C07"/>
    <w:pPr>
      <w:spacing w:line="360" w:lineRule="auto"/>
      <w:ind w:firstLine="720"/>
      <w:jc w:val="both"/>
    </w:pPr>
    <w:rPr>
      <w:rFonts w:eastAsia="Times New Roman"/>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ff2">
    <w:name w:val="Note Heading"/>
    <w:basedOn w:val="a4"/>
    <w:next w:val="a4"/>
    <w:link w:val="affff3"/>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ff3">
    <w:name w:val="Заголовок записки Знак"/>
    <w:basedOn w:val="a5"/>
    <w:link w:val="affff2"/>
    <w:semiHidden/>
    <w:rsid w:val="00414C07"/>
    <w:rPr>
      <w:rFonts w:eastAsia="Times New Roman"/>
      <w:sz w:val="24"/>
      <w:szCs w:val="24"/>
      <w:lang w:eastAsia="en-US"/>
    </w:rPr>
  </w:style>
  <w:style w:type="table" w:styleId="-10">
    <w:name w:val="Table List 1"/>
    <w:basedOn w:val="a6"/>
    <w:semiHidden/>
    <w:rsid w:val="00414C07"/>
    <w:pPr>
      <w:spacing w:line="360" w:lineRule="auto"/>
      <w:ind w:firstLine="720"/>
      <w:jc w:val="both"/>
    </w:pPr>
    <w:rPr>
      <w:rFonts w:eastAsia="Times New Roman"/>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0">
    <w:name w:val="Table List 2"/>
    <w:basedOn w:val="a6"/>
    <w:semiHidden/>
    <w:rsid w:val="00414C07"/>
    <w:pPr>
      <w:spacing w:line="360" w:lineRule="auto"/>
      <w:ind w:firstLine="720"/>
      <w:jc w:val="both"/>
    </w:pPr>
    <w:rPr>
      <w:rFonts w:eastAsia="Times New Roman"/>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0">
    <w:name w:val="Table List 3"/>
    <w:basedOn w:val="a6"/>
    <w:semiHidden/>
    <w:rsid w:val="00414C07"/>
    <w:pPr>
      <w:spacing w:line="360" w:lineRule="auto"/>
      <w:ind w:firstLine="720"/>
      <w:jc w:val="both"/>
    </w:pPr>
    <w:rPr>
      <w:rFonts w:eastAsia="Times New Roman"/>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customStyle="1" w:styleId="TableListBullet">
    <w:name w:val="Table List Bullet"/>
    <w:rsid w:val="00414C07"/>
    <w:pPr>
      <w:keepLines/>
      <w:numPr>
        <w:numId w:val="14"/>
      </w:numPr>
      <w:spacing w:after="40" w:line="288" w:lineRule="auto"/>
    </w:pPr>
    <w:rPr>
      <w:rFonts w:eastAsia="Times New Roman"/>
      <w:snapToGrid w:val="0"/>
      <w:sz w:val="22"/>
      <w:szCs w:val="22"/>
      <w:lang w:eastAsia="en-US"/>
    </w:rPr>
  </w:style>
  <w:style w:type="paragraph" w:customStyle="1" w:styleId="TableListBullet2">
    <w:name w:val="Table List Bullet 2"/>
    <w:basedOn w:val="TableListBullet"/>
    <w:rsid w:val="00414C07"/>
    <w:pPr>
      <w:numPr>
        <w:numId w:val="13"/>
      </w:numPr>
      <w:tabs>
        <w:tab w:val="left" w:pos="567"/>
      </w:tabs>
    </w:pPr>
    <w:rPr>
      <w:rFonts w:eastAsia="Batang"/>
    </w:rPr>
  </w:style>
  <w:style w:type="paragraph" w:styleId="affff4">
    <w:name w:val="Document Map"/>
    <w:basedOn w:val="a4"/>
    <w:link w:val="affff5"/>
    <w:semiHidden/>
    <w:rsid w:val="00414C07"/>
    <w:pPr>
      <w:shd w:val="clear" w:color="auto" w:fill="000080"/>
      <w:spacing w:after="60" w:line="288" w:lineRule="auto"/>
      <w:ind w:firstLine="720"/>
      <w:jc w:val="both"/>
    </w:pPr>
    <w:rPr>
      <w:rFonts w:ascii="Tahoma" w:eastAsia="Times New Roman" w:hAnsi="Tahoma" w:cs="Tahoma"/>
      <w:color w:val="auto"/>
      <w:szCs w:val="24"/>
      <w:lang w:eastAsia="en-US"/>
    </w:rPr>
  </w:style>
  <w:style w:type="character" w:customStyle="1" w:styleId="affff5">
    <w:name w:val="Схема документа Знак"/>
    <w:basedOn w:val="a5"/>
    <w:link w:val="affff4"/>
    <w:semiHidden/>
    <w:rsid w:val="00414C07"/>
    <w:rPr>
      <w:rFonts w:ascii="Tahoma" w:eastAsia="Times New Roman" w:hAnsi="Tahoma" w:cs="Tahoma"/>
      <w:sz w:val="24"/>
      <w:szCs w:val="24"/>
      <w:shd w:val="clear" w:color="auto" w:fill="000080"/>
      <w:lang w:eastAsia="en-US"/>
    </w:rPr>
  </w:style>
  <w:style w:type="paragraph" w:customStyle="1" w:styleId="TableText">
    <w:name w:val="Table Text"/>
    <w:basedOn w:val="a4"/>
    <w:rsid w:val="00414C07"/>
    <w:pPr>
      <w:tabs>
        <w:tab w:val="left" w:pos="567"/>
      </w:tabs>
      <w:spacing w:before="40" w:after="60" w:line="288" w:lineRule="auto"/>
    </w:pPr>
    <w:rPr>
      <w:rFonts w:eastAsia="Times New Roman" w:cs="Times New Roman"/>
      <w:color w:val="auto"/>
      <w:sz w:val="22"/>
      <w:szCs w:val="22"/>
      <w:lang w:eastAsia="en-US"/>
    </w:rPr>
  </w:style>
  <w:style w:type="paragraph" w:customStyle="1" w:styleId="affff6">
    <w:name w:val="Шапка таблицы"/>
    <w:basedOn w:val="a4"/>
    <w:semiHidden/>
    <w:rsid w:val="00414C07"/>
    <w:pPr>
      <w:spacing w:before="60" w:after="60" w:line="288" w:lineRule="auto"/>
      <w:jc w:val="center"/>
    </w:pPr>
    <w:rPr>
      <w:rFonts w:eastAsia="Times New Roman" w:cs="Times New Roman"/>
      <w:b/>
      <w:color w:val="auto"/>
      <w:sz w:val="22"/>
      <w:szCs w:val="22"/>
      <w:lang w:eastAsia="en-US"/>
    </w:rPr>
  </w:style>
  <w:style w:type="paragraph" w:styleId="affff7">
    <w:name w:val="List"/>
    <w:basedOn w:val="a4"/>
    <w:semiHidden/>
    <w:rsid w:val="00414C07"/>
    <w:pPr>
      <w:spacing w:after="60" w:line="288" w:lineRule="auto"/>
      <w:ind w:left="283" w:hanging="283"/>
      <w:jc w:val="both"/>
    </w:pPr>
    <w:rPr>
      <w:rFonts w:eastAsia="Times New Roman" w:cs="Times New Roman"/>
      <w:color w:val="auto"/>
      <w:szCs w:val="24"/>
      <w:lang w:eastAsia="en-US"/>
    </w:rPr>
  </w:style>
  <w:style w:type="paragraph" w:styleId="2f3">
    <w:name w:val="List 2"/>
    <w:basedOn w:val="a4"/>
    <w:semiHidden/>
    <w:rsid w:val="00414C07"/>
    <w:pPr>
      <w:spacing w:after="60" w:line="288" w:lineRule="auto"/>
      <w:ind w:left="566" w:hanging="283"/>
      <w:jc w:val="both"/>
    </w:pPr>
    <w:rPr>
      <w:rFonts w:eastAsia="Times New Roman" w:cs="Times New Roman"/>
      <w:color w:val="auto"/>
      <w:szCs w:val="24"/>
      <w:lang w:eastAsia="en-US"/>
    </w:rPr>
  </w:style>
  <w:style w:type="paragraph" w:styleId="3d">
    <w:name w:val="List 3"/>
    <w:basedOn w:val="a4"/>
    <w:semiHidden/>
    <w:rsid w:val="00414C07"/>
    <w:pPr>
      <w:spacing w:after="60" w:line="288" w:lineRule="auto"/>
      <w:ind w:left="849" w:hanging="283"/>
      <w:jc w:val="both"/>
    </w:pPr>
    <w:rPr>
      <w:rFonts w:eastAsia="Times New Roman" w:cs="Times New Roman"/>
      <w:color w:val="auto"/>
      <w:szCs w:val="24"/>
      <w:lang w:eastAsia="en-US"/>
    </w:rPr>
  </w:style>
  <w:style w:type="paragraph" w:styleId="47">
    <w:name w:val="List 4"/>
    <w:basedOn w:val="a4"/>
    <w:semiHidden/>
    <w:rsid w:val="00414C07"/>
    <w:pPr>
      <w:spacing w:after="60" w:line="288" w:lineRule="auto"/>
      <w:ind w:left="1132" w:hanging="283"/>
      <w:jc w:val="both"/>
    </w:pPr>
    <w:rPr>
      <w:rFonts w:eastAsia="Times New Roman" w:cs="Times New Roman"/>
      <w:color w:val="auto"/>
      <w:szCs w:val="24"/>
      <w:lang w:eastAsia="en-US"/>
    </w:rPr>
  </w:style>
  <w:style w:type="paragraph" w:styleId="56">
    <w:name w:val="List 5"/>
    <w:basedOn w:val="a4"/>
    <w:semiHidden/>
    <w:rsid w:val="00414C07"/>
    <w:pPr>
      <w:spacing w:after="60" w:line="288" w:lineRule="auto"/>
      <w:ind w:left="1415" w:hanging="283"/>
      <w:jc w:val="both"/>
    </w:pPr>
    <w:rPr>
      <w:rFonts w:eastAsia="Times New Roman" w:cs="Times New Roman"/>
      <w:color w:val="auto"/>
      <w:szCs w:val="24"/>
      <w:lang w:eastAsia="en-US"/>
    </w:rPr>
  </w:style>
  <w:style w:type="paragraph" w:customStyle="1" w:styleId="TableListNumber">
    <w:name w:val="Table List Number"/>
    <w:rsid w:val="00414C07"/>
    <w:pPr>
      <w:keepLines/>
      <w:framePr w:hSpace="180" w:wrap="around" w:hAnchor="margin" w:x="576" w:y="541"/>
      <w:numPr>
        <w:numId w:val="16"/>
      </w:numPr>
      <w:spacing w:after="40" w:line="288" w:lineRule="auto"/>
    </w:pPr>
    <w:rPr>
      <w:rFonts w:eastAsia="Times New Roman"/>
      <w:sz w:val="22"/>
      <w:szCs w:val="22"/>
      <w:lang w:eastAsia="en-US"/>
    </w:rPr>
  </w:style>
  <w:style w:type="paragraph" w:customStyle="1" w:styleId="AppHeading2">
    <w:name w:val="App_Heading 2"/>
    <w:basedOn w:val="Appendix"/>
    <w:next w:val="a4"/>
    <w:rsid w:val="00414C07"/>
    <w:pPr>
      <w:pageBreakBefore w:val="0"/>
      <w:numPr>
        <w:ilvl w:val="2"/>
      </w:numPr>
      <w:jc w:val="left"/>
      <w:outlineLvl w:val="2"/>
    </w:pPr>
    <w:rPr>
      <w:sz w:val="28"/>
      <w:szCs w:val="28"/>
    </w:rPr>
  </w:style>
  <w:style w:type="paragraph" w:customStyle="1" w:styleId="AppHeading3">
    <w:name w:val="App_Heading 3"/>
    <w:basedOn w:val="Appendix"/>
    <w:next w:val="a4"/>
    <w:rsid w:val="00414C07"/>
    <w:pPr>
      <w:pageBreakBefore w:val="0"/>
      <w:numPr>
        <w:ilvl w:val="3"/>
      </w:numPr>
      <w:spacing w:before="240" w:after="200"/>
      <w:jc w:val="left"/>
      <w:outlineLvl w:val="3"/>
    </w:pPr>
    <w:rPr>
      <w:sz w:val="26"/>
      <w:szCs w:val="26"/>
    </w:rPr>
  </w:style>
  <w:style w:type="paragraph" w:customStyle="1" w:styleId="AppHeading4">
    <w:name w:val="App_Heading 4"/>
    <w:basedOn w:val="Appendix"/>
    <w:next w:val="a4"/>
    <w:rsid w:val="00414C07"/>
    <w:pPr>
      <w:pageBreakBefore w:val="0"/>
      <w:numPr>
        <w:ilvl w:val="4"/>
      </w:numPr>
      <w:spacing w:before="240" w:after="200"/>
      <w:jc w:val="left"/>
      <w:outlineLvl w:val="4"/>
    </w:pPr>
    <w:rPr>
      <w:sz w:val="24"/>
      <w:szCs w:val="24"/>
    </w:rPr>
  </w:style>
  <w:style w:type="numbering" w:customStyle="1" w:styleId="415OutlineNumbering">
    <w:name w:val="4_1_5 Outline Numbering"/>
    <w:basedOn w:val="a7"/>
    <w:semiHidden/>
    <w:rsid w:val="00414C07"/>
    <w:pPr>
      <w:numPr>
        <w:numId w:val="17"/>
      </w:numPr>
    </w:pPr>
  </w:style>
  <w:style w:type="numbering" w:customStyle="1" w:styleId="4110OutlineNumbering">
    <w:name w:val="4_1_10 Outline Numbering"/>
    <w:basedOn w:val="a7"/>
    <w:semiHidden/>
    <w:rsid w:val="00414C07"/>
    <w:pPr>
      <w:numPr>
        <w:numId w:val="18"/>
      </w:numPr>
    </w:pPr>
  </w:style>
  <w:style w:type="numbering" w:customStyle="1" w:styleId="416OutlineNumbering">
    <w:name w:val="4_1_6 Outline Numbering"/>
    <w:basedOn w:val="a7"/>
    <w:semiHidden/>
    <w:rsid w:val="00414C07"/>
    <w:pPr>
      <w:numPr>
        <w:numId w:val="19"/>
      </w:numPr>
    </w:pPr>
  </w:style>
  <w:style w:type="numbering" w:customStyle="1" w:styleId="417OutlineNumbering">
    <w:name w:val="4_1_7 Outline Numbering"/>
    <w:basedOn w:val="a7"/>
    <w:semiHidden/>
    <w:rsid w:val="00414C07"/>
    <w:pPr>
      <w:numPr>
        <w:numId w:val="20"/>
      </w:numPr>
    </w:pPr>
  </w:style>
  <w:style w:type="numbering" w:customStyle="1" w:styleId="418OutlineNumbering">
    <w:name w:val="4_1_8 Outline Numbering"/>
    <w:basedOn w:val="a7"/>
    <w:semiHidden/>
    <w:rsid w:val="00414C07"/>
    <w:pPr>
      <w:numPr>
        <w:numId w:val="21"/>
      </w:numPr>
    </w:pPr>
  </w:style>
  <w:style w:type="numbering" w:customStyle="1" w:styleId="419OutlineNumbering">
    <w:name w:val="4_1_9 Outline Numbering"/>
    <w:basedOn w:val="418OutlineNumbering"/>
    <w:semiHidden/>
    <w:rsid w:val="00414C07"/>
    <w:pPr>
      <w:numPr>
        <w:numId w:val="22"/>
      </w:numPr>
    </w:pPr>
  </w:style>
  <w:style w:type="numbering" w:customStyle="1" w:styleId="433OutlineNumbering">
    <w:name w:val="4_3_3 Outline Numbering"/>
    <w:basedOn w:val="a7"/>
    <w:semiHidden/>
    <w:rsid w:val="00414C07"/>
    <w:pPr>
      <w:numPr>
        <w:numId w:val="23"/>
      </w:numPr>
    </w:pPr>
  </w:style>
  <w:style w:type="numbering" w:customStyle="1" w:styleId="61Numbered">
    <w:name w:val="6_1 Numbered"/>
    <w:basedOn w:val="a7"/>
    <w:semiHidden/>
    <w:rsid w:val="00414C07"/>
    <w:pPr>
      <w:numPr>
        <w:numId w:val="24"/>
      </w:numPr>
    </w:pPr>
  </w:style>
  <w:style w:type="numbering" w:customStyle="1" w:styleId="62Numbered">
    <w:name w:val="6_2 Numbered"/>
    <w:basedOn w:val="a7"/>
    <w:semiHidden/>
    <w:rsid w:val="00414C07"/>
    <w:pPr>
      <w:numPr>
        <w:numId w:val="25"/>
      </w:numPr>
    </w:pPr>
  </w:style>
  <w:style w:type="numbering" w:customStyle="1" w:styleId="71Numbered">
    <w:name w:val="7_1 Numbered"/>
    <w:basedOn w:val="a7"/>
    <w:semiHidden/>
    <w:rsid w:val="00414C07"/>
    <w:pPr>
      <w:numPr>
        <w:numId w:val="26"/>
      </w:numPr>
    </w:pPr>
  </w:style>
  <w:style w:type="numbering" w:customStyle="1" w:styleId="81Numbered">
    <w:name w:val="8_1 Numbered"/>
    <w:basedOn w:val="a7"/>
    <w:semiHidden/>
    <w:rsid w:val="00414C07"/>
    <w:pPr>
      <w:numPr>
        <w:numId w:val="27"/>
      </w:numPr>
    </w:pPr>
  </w:style>
  <w:style w:type="paragraph" w:customStyle="1" w:styleId="ShortSystemName">
    <w:name w:val="Short System Name"/>
    <w:next w:val="a4"/>
    <w:rsid w:val="00414C07"/>
    <w:pPr>
      <w:spacing w:before="120" w:after="120" w:line="288" w:lineRule="auto"/>
      <w:jc w:val="center"/>
    </w:pPr>
    <w:rPr>
      <w:rFonts w:eastAsia="Times New Roman"/>
      <w:b/>
      <w:bCs/>
      <w:caps/>
      <w:sz w:val="28"/>
      <w:szCs w:val="28"/>
      <w:lang w:eastAsia="en-US"/>
    </w:rPr>
  </w:style>
  <w:style w:type="paragraph" w:customStyle="1" w:styleId="HeaderDocumentCode">
    <w:name w:val="Header_Document Code"/>
    <w:basedOn w:val="af2"/>
    <w:next w:val="af2"/>
    <w:rsid w:val="00414C07"/>
    <w:pPr>
      <w:tabs>
        <w:tab w:val="clear" w:pos="4677"/>
        <w:tab w:val="clear" w:pos="9355"/>
        <w:tab w:val="center" w:pos="4820"/>
        <w:tab w:val="right" w:pos="9639"/>
      </w:tabs>
      <w:spacing w:after="120"/>
      <w:jc w:val="right"/>
    </w:pPr>
    <w:rPr>
      <w:rFonts w:eastAsia="Times New Roman" w:cs="Times New Roman"/>
      <w:color w:val="auto"/>
      <w:sz w:val="20"/>
      <w:lang w:eastAsia="en-US"/>
    </w:rPr>
  </w:style>
  <w:style w:type="paragraph" w:customStyle="1" w:styleId="AppendixName">
    <w:name w:val="Appendix Name"/>
    <w:basedOn w:val="Appendix"/>
    <w:next w:val="a4"/>
    <w:semiHidden/>
    <w:rsid w:val="00414C07"/>
    <w:pPr>
      <w:pageBreakBefore w:val="0"/>
      <w:numPr>
        <w:numId w:val="0"/>
      </w:numPr>
      <w:outlineLvl w:val="1"/>
    </w:pPr>
  </w:style>
  <w:style w:type="paragraph" w:customStyle="1" w:styleId="TableofChanges-Heading">
    <w:name w:val="Table of Changes - Heading"/>
    <w:basedOn w:val="TableofContents"/>
    <w:next w:val="a4"/>
    <w:rsid w:val="00414C07"/>
    <w:pPr>
      <w:spacing w:after="0"/>
    </w:pPr>
    <w:rPr>
      <w:b w:val="0"/>
      <w:sz w:val="24"/>
    </w:rPr>
  </w:style>
  <w:style w:type="paragraph" w:customStyle="1" w:styleId="TableTextCentered">
    <w:name w:val="Table Text Centered"/>
    <w:basedOn w:val="TableText"/>
    <w:next w:val="TableText"/>
    <w:rsid w:val="00414C07"/>
    <w:pPr>
      <w:jc w:val="center"/>
    </w:pPr>
  </w:style>
  <w:style w:type="paragraph" w:customStyle="1" w:styleId="TableCaption">
    <w:name w:val="Table_Caption"/>
    <w:basedOn w:val="a4"/>
    <w:next w:val="a4"/>
    <w:rsid w:val="00414C07"/>
    <w:pPr>
      <w:keepNext/>
      <w:spacing w:before="360" w:after="240" w:line="288" w:lineRule="auto"/>
      <w:ind w:left="2013" w:hanging="1293"/>
    </w:pPr>
    <w:rPr>
      <w:rFonts w:eastAsia="Times New Roman" w:cs="Times New Roman"/>
      <w:color w:val="auto"/>
      <w:szCs w:val="24"/>
      <w:lang w:eastAsia="en-US"/>
    </w:rPr>
  </w:style>
  <w:style w:type="character" w:styleId="affff8">
    <w:name w:val="FollowedHyperlink"/>
    <w:semiHidden/>
    <w:rsid w:val="00414C07"/>
    <w:rPr>
      <w:color w:val="606420"/>
      <w:u w:val="single"/>
    </w:rPr>
  </w:style>
  <w:style w:type="numbering" w:styleId="a2">
    <w:name w:val="Outline List 3"/>
    <w:basedOn w:val="a7"/>
    <w:semiHidden/>
    <w:rsid w:val="00414C07"/>
    <w:pPr>
      <w:numPr>
        <w:numId w:val="30"/>
      </w:numPr>
    </w:pPr>
  </w:style>
  <w:style w:type="paragraph" w:customStyle="1" w:styleId="TableofAcronyms">
    <w:name w:val="Table of Acronyms"/>
    <w:next w:val="a4"/>
    <w:rsid w:val="00414C07"/>
    <w:pPr>
      <w:keepNext/>
      <w:keepLines/>
      <w:pageBreakBefore/>
      <w:suppressAutoHyphens/>
      <w:spacing w:before="360" w:after="240" w:line="288" w:lineRule="auto"/>
      <w:jc w:val="center"/>
      <w:outlineLvl w:val="0"/>
    </w:pPr>
    <w:rPr>
      <w:rFonts w:eastAsia="Times New Roman"/>
      <w:b/>
      <w:sz w:val="28"/>
      <w:szCs w:val="28"/>
      <w:lang w:eastAsia="en-US"/>
    </w:rPr>
  </w:style>
  <w:style w:type="character" w:customStyle="1" w:styleId="af3">
    <w:name w:val="Верхний колонтитул Знак"/>
    <w:basedOn w:val="a5"/>
    <w:link w:val="af2"/>
    <w:uiPriority w:val="99"/>
    <w:rsid w:val="00414C07"/>
    <w:rPr>
      <w:rFonts w:eastAsiaTheme="minorEastAsia" w:cstheme="minorBidi"/>
      <w:color w:val="000000"/>
      <w:sz w:val="24"/>
    </w:rPr>
  </w:style>
  <w:style w:type="paragraph" w:styleId="affff9">
    <w:name w:val="TOC Heading"/>
    <w:basedOn w:val="1"/>
    <w:next w:val="a4"/>
    <w:uiPriority w:val="39"/>
    <w:unhideWhenUsed/>
    <w:qFormat/>
    <w:rsid w:val="00414C07"/>
    <w:pPr>
      <w:keepNext/>
      <w:keepLines/>
      <w:spacing w:before="240" w:beforeAutospacing="1" w:after="0" w:line="259" w:lineRule="auto"/>
      <w:jc w:val="left"/>
      <w:outlineLvl w:val="9"/>
    </w:pPr>
    <w:rPr>
      <w:rFonts w:asciiTheme="majorHAnsi" w:eastAsiaTheme="majorEastAsia" w:hAnsiTheme="majorHAnsi" w:cstheme="majorBidi"/>
      <w:b w:val="0"/>
      <w:color w:val="365F91" w:themeColor="accent1" w:themeShade="BF"/>
      <w:szCs w:val="32"/>
    </w:rPr>
  </w:style>
  <w:style w:type="numbering" w:customStyle="1" w:styleId="a0">
    <w:name w:val="Стиль маркированный"/>
    <w:rsid w:val="00414C07"/>
    <w:pPr>
      <w:numPr>
        <w:numId w:val="31"/>
      </w:numPr>
    </w:pPr>
  </w:style>
  <w:style w:type="paragraph" w:styleId="affffa">
    <w:name w:val="table of authorities"/>
    <w:basedOn w:val="a4"/>
    <w:next w:val="a4"/>
    <w:uiPriority w:val="99"/>
    <w:unhideWhenUsed/>
    <w:rsid w:val="00414C07"/>
    <w:pPr>
      <w:spacing w:line="360" w:lineRule="auto"/>
      <w:ind w:left="240" w:hanging="240"/>
      <w:jc w:val="both"/>
    </w:pPr>
    <w:rPr>
      <w:rFonts w:eastAsia="Times New Roman" w:cs="Times New Roman"/>
      <w:color w:val="auto"/>
      <w:lang w:eastAsia="en-US"/>
    </w:rPr>
  </w:style>
  <w:style w:type="character" w:customStyle="1" w:styleId="ad">
    <w:name w:val="Текст выноски Знак"/>
    <w:basedOn w:val="a5"/>
    <w:link w:val="ac"/>
    <w:rsid w:val="00414C07"/>
    <w:rPr>
      <w:rFonts w:ascii="Segoe UI" w:eastAsiaTheme="minorEastAsia" w:hAnsi="Segoe UI" w:cstheme="minorBidi"/>
      <w:color w:val="000000"/>
      <w:sz w:val="18"/>
    </w:rPr>
  </w:style>
  <w:style w:type="character" w:customStyle="1" w:styleId="af">
    <w:name w:val="Текст примечания Знак"/>
    <w:basedOn w:val="a5"/>
    <w:link w:val="ae"/>
    <w:uiPriority w:val="99"/>
    <w:rsid w:val="00414C07"/>
    <w:rPr>
      <w:rFonts w:eastAsiaTheme="minorEastAsia" w:cstheme="minorBidi"/>
      <w:color w:val="000000"/>
    </w:rPr>
  </w:style>
  <w:style w:type="character" w:customStyle="1" w:styleId="af7">
    <w:name w:val="Заголовок Знак"/>
    <w:basedOn w:val="a5"/>
    <w:link w:val="af6"/>
    <w:uiPriority w:val="99"/>
    <w:rsid w:val="00414C07"/>
    <w:rPr>
      <w:rFonts w:eastAsiaTheme="minorEastAsia" w:cstheme="minorBidi"/>
      <w:i/>
      <w:color w:val="000000"/>
      <w:sz w:val="26"/>
    </w:rPr>
  </w:style>
  <w:style w:type="paragraph" w:customStyle="1" w:styleId="211">
    <w:name w:val="Основной текст 21"/>
    <w:basedOn w:val="a4"/>
    <w:rsid w:val="00414C07"/>
    <w:pPr>
      <w:ind w:firstLine="720"/>
      <w:jc w:val="both"/>
    </w:pPr>
    <w:rPr>
      <w:rFonts w:eastAsia="Times New Roman" w:cs="Times New Roman"/>
      <w:color w:val="auto"/>
    </w:rPr>
  </w:style>
  <w:style w:type="character" w:customStyle="1" w:styleId="af1">
    <w:name w:val="Тема примечания Знак"/>
    <w:basedOn w:val="af"/>
    <w:link w:val="af0"/>
    <w:rsid w:val="00414C07"/>
    <w:rPr>
      <w:rFonts w:eastAsiaTheme="minorEastAsia" w:cstheme="minorBidi"/>
      <w:b/>
      <w:color w:val="000000"/>
    </w:rPr>
  </w:style>
  <w:style w:type="character" w:customStyle="1" w:styleId="2f4">
    <w:name w:val="Неразрешенное упоминание2"/>
    <w:basedOn w:val="a5"/>
    <w:uiPriority w:val="99"/>
    <w:semiHidden/>
    <w:unhideWhenUsed/>
    <w:rsid w:val="00414C07"/>
    <w:rPr>
      <w:color w:val="605E5C"/>
      <w:shd w:val="clear" w:color="auto" w:fill="E1DFDD"/>
    </w:rPr>
  </w:style>
  <w:style w:type="paragraph" w:customStyle="1" w:styleId="a1">
    <w:name w:val="Библиография"/>
    <w:basedOn w:val="a3"/>
    <w:qFormat/>
    <w:rsid w:val="00414C07"/>
    <w:pPr>
      <w:numPr>
        <w:numId w:val="32"/>
      </w:numPr>
      <w:spacing w:after="120" w:line="240" w:lineRule="auto"/>
    </w:pPr>
  </w:style>
  <w:style w:type="character" w:customStyle="1" w:styleId="10">
    <w:name w:val="Заголовок 1 Знак"/>
    <w:basedOn w:val="a5"/>
    <w:link w:val="1"/>
    <w:rsid w:val="00414C07"/>
    <w:rPr>
      <w:rFonts w:ascii="XO Thames" w:eastAsiaTheme="minorEastAsia" w:hAnsi="XO Thames" w:cstheme="minorBidi"/>
      <w:b/>
      <w:color w:val="000000"/>
      <w:sz w:val="32"/>
    </w:rPr>
  </w:style>
  <w:style w:type="character" w:customStyle="1" w:styleId="22">
    <w:name w:val="Заголовок 2 Знак"/>
    <w:basedOn w:val="a5"/>
    <w:link w:val="21"/>
    <w:rsid w:val="00414C07"/>
    <w:rPr>
      <w:rFonts w:ascii="Cambria" w:eastAsiaTheme="minorEastAsia" w:hAnsi="Cambria" w:cstheme="minorBidi"/>
      <w:b/>
      <w:i/>
      <w:color w:val="000000"/>
      <w:sz w:val="28"/>
    </w:rPr>
  </w:style>
  <w:style w:type="character" w:customStyle="1" w:styleId="3e">
    <w:name w:val="Неразрешенное упоминание3"/>
    <w:basedOn w:val="a5"/>
    <w:uiPriority w:val="99"/>
    <w:semiHidden/>
    <w:unhideWhenUsed/>
    <w:rsid w:val="00414C07"/>
    <w:rPr>
      <w:color w:val="605E5C"/>
      <w:shd w:val="clear" w:color="auto" w:fill="E1DFDD"/>
    </w:rPr>
  </w:style>
  <w:style w:type="paragraph" w:customStyle="1" w:styleId="Textbody">
    <w:name w:val="Text body"/>
    <w:basedOn w:val="a4"/>
    <w:rsid w:val="00414C07"/>
    <w:pPr>
      <w:suppressAutoHyphens/>
      <w:autoSpaceDN w:val="0"/>
      <w:spacing w:after="140" w:line="276" w:lineRule="auto"/>
      <w:textAlignment w:val="baseline"/>
    </w:pPr>
    <w:rPr>
      <w:rFonts w:ascii="Liberation Serif" w:eastAsia="Noto Sans CJK SC" w:hAnsi="Liberation Serif" w:cs="Lohit Devanagari"/>
      <w:color w:val="auto"/>
      <w:kern w:val="3"/>
      <w:szCs w:val="24"/>
      <w:lang w:eastAsia="zh-CN" w:bidi="hi-IN"/>
    </w:rPr>
  </w:style>
  <w:style w:type="paragraph" w:customStyle="1" w:styleId="gray1">
    <w:name w:val="gray1"/>
    <w:basedOn w:val="a4"/>
    <w:rsid w:val="00414C07"/>
    <w:pPr>
      <w:suppressAutoHyphens/>
      <w:autoSpaceDN w:val="0"/>
      <w:spacing w:line="200" w:lineRule="atLeast"/>
      <w:textAlignment w:val="baseline"/>
    </w:pPr>
    <w:rPr>
      <w:rFonts w:ascii="Lohit Devanagari" w:eastAsia="Lohit Devanagari" w:hAnsi="Lohit Devanagari" w:cs="Lohit Devanagari"/>
      <w:kern w:val="3"/>
      <w:sz w:val="36"/>
      <w:szCs w:val="24"/>
      <w:lang w:eastAsia="zh-CN" w:bidi="hi-IN"/>
    </w:rPr>
  </w:style>
  <w:style w:type="character" w:customStyle="1" w:styleId="48">
    <w:name w:val="Неразрешенное упоминание4"/>
    <w:basedOn w:val="a5"/>
    <w:uiPriority w:val="99"/>
    <w:semiHidden/>
    <w:unhideWhenUsed/>
    <w:rsid w:val="00414C07"/>
    <w:rPr>
      <w:color w:val="605E5C"/>
      <w:shd w:val="clear" w:color="auto" w:fill="E1DFDD"/>
    </w:rPr>
  </w:style>
  <w:style w:type="character" w:styleId="affffb">
    <w:name w:val="Unresolved Mention"/>
    <w:basedOn w:val="a5"/>
    <w:uiPriority w:val="99"/>
    <w:semiHidden/>
    <w:unhideWhenUsed/>
    <w:rsid w:val="00414C07"/>
    <w:rPr>
      <w:color w:val="605E5C"/>
      <w:shd w:val="clear" w:color="auto" w:fill="E1DFDD"/>
    </w:rPr>
  </w:style>
  <w:style w:type="paragraph" w:customStyle="1" w:styleId="affffc">
    <w:name w:val="Основной"/>
    <w:basedOn w:val="a4"/>
    <w:uiPriority w:val="99"/>
    <w:rsid w:val="00414C07"/>
    <w:pPr>
      <w:ind w:firstLine="851"/>
      <w:jc w:val="both"/>
    </w:pPr>
    <w:rPr>
      <w:rFonts w:eastAsia="MS Mincho" w:cs="Times New Roman"/>
      <w:color w:val="00000A"/>
      <w:szCs w:val="24"/>
      <w:lang w:eastAsia="en-US"/>
    </w:rPr>
  </w:style>
  <w:style w:type="paragraph" w:customStyle="1" w:styleId="1883">
    <w:name w:val="1883"/>
    <w:aliases w:val="bqiaagaaeyqcaaagiaiaaaorbaaabbkeaaaaaaaaaaaaaaaaaaaaaaaaaaaaaaaaaaaaaaaaaaaaaaaaaaaaaaaaaaaaaaaaaaaaaaaaaaaaaaaaaaaaaaaaaaaaaaaaaaaaaaaaaaaaaaaaaaaaaaaaaaaaaaaaaaaaaaaaaaaaaaaaaaaaaaaaaaaaaaaaaaaaaaaaaaaaaaaaaaaaaaaaaaaaaaaaaaaaaaaa"/>
    <w:basedOn w:val="a4"/>
    <w:rsid w:val="00414C07"/>
    <w:pPr>
      <w:spacing w:before="100" w:beforeAutospacing="1" w:after="100" w:afterAutospacing="1"/>
    </w:pPr>
    <w:rPr>
      <w:rFonts w:eastAsia="Times New Roman" w:cs="Times New Roman"/>
      <w:color w:val="auto"/>
      <w:szCs w:val="24"/>
    </w:rPr>
  </w:style>
  <w:style w:type="paragraph" w:styleId="affffd">
    <w:name w:val="Revision"/>
    <w:hidden/>
    <w:uiPriority w:val="99"/>
    <w:semiHidden/>
    <w:rsid w:val="00414C07"/>
    <w:rPr>
      <w:rFonts w:eastAsia="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83909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9" Type="http://schemas.openxmlformats.org/officeDocument/2006/relationships/image" Target="media/image21.jpeg"/><Relationship Id="rId21" Type="http://schemas.openxmlformats.org/officeDocument/2006/relationships/image" Target="media/image14.png"/><Relationship Id="rId34" Type="http://schemas.openxmlformats.org/officeDocument/2006/relationships/footer" Target="footer5.xml"/><Relationship Id="rId42" Type="http://schemas.openxmlformats.org/officeDocument/2006/relationships/image" Target="media/image2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bmstu.codes/lsx/simodo-loom/simodo-ed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header" Target="header3.xml"/><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3.xml"/><Relationship Id="rId36" Type="http://schemas.openxmlformats.org/officeDocument/2006/relationships/image" Target="media/image18.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bmstu.codes/lsx/simodo-loom/loom"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2.xml"/><Relationship Id="rId30" Type="http://schemas.openxmlformats.org/officeDocument/2006/relationships/hyperlink" Target="https://bmstu.codes/lsx/simodo/stars" TargetMode="External"/><Relationship Id="rId35" Type="http://schemas.openxmlformats.org/officeDocument/2006/relationships/image" Target="media/image17.jpeg"/><Relationship Id="rId43" Type="http://schemas.openxmlformats.org/officeDocument/2006/relationships/footer" Target="footer6.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33" Type="http://schemas.openxmlformats.org/officeDocument/2006/relationships/footer" Target="footer4.xml"/><Relationship Id="rId38" Type="http://schemas.openxmlformats.org/officeDocument/2006/relationships/image" Target="media/image20.jpeg"/><Relationship Id="rId20" Type="http://schemas.openxmlformats.org/officeDocument/2006/relationships/image" Target="media/image13.png"/><Relationship Id="rId41" Type="http://schemas.openxmlformats.org/officeDocument/2006/relationships/image" Target="media/image23.jpeg"/></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majorFont>
      <a:minorFont>
        <a:latin typeface="Calibri"/>
        <a:ea typeface=""/>
        <a:cs typeface=""/>
      </a:minorFont>
    </a:fontScheme>
    <a:fmtScheme name="Стандартная">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gradFill>
        <a:gradFill>
          <a:gsLst>
            <a:gs pos="0">
              <a:schemeClr val="phClr">
                <a:shade val="51000"/>
                <a:satMod val="130000"/>
              </a:schemeClr>
            </a:gs>
            <a:gs pos="80000">
              <a:schemeClr val="phClr">
                <a:shade val="93000"/>
                <a:satMod val="130000"/>
              </a:schemeClr>
            </a:gs>
            <a:gs pos="100000">
              <a:schemeClr val="phClr">
                <a:shade val="94000"/>
                <a:satMod val="135000"/>
              </a:schemeClr>
            </a:gs>
          </a:gsLst>
        </a:gradFill>
      </a:fillStyleLst>
      <a:lnStyleLst>
        <a:ln w="9525">
          <a:solidFill>
            <a:schemeClr val="phClr">
              <a:shade val="95000"/>
              <a:satMod val="105000"/>
            </a:schemeClr>
          </a:solidFill>
          <a:prstDash val="solid"/>
        </a:ln>
        <a:ln w="25400">
          <a:solidFill>
            <a:schemeClr val="phClr"/>
          </a:solidFill>
          <a:prstDash val="solid"/>
        </a:ln>
        <a:ln w="3810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gradFill>
        <a:gradFill>
          <a:gsLst>
            <a:gs pos="0">
              <a:schemeClr val="phClr">
                <a:tint val="80000"/>
                <a:satMod val="300000"/>
              </a:schemeClr>
            </a:gs>
            <a:gs pos="100000">
              <a:schemeClr val="phClr">
                <a:shade val="30000"/>
                <a:satMod val="200000"/>
              </a:scheme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0644A4-682A-4EA6-951D-CF38DF0E4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933</TotalTime>
  <Pages>75</Pages>
  <Words>10270</Words>
  <Characters>58540</Characters>
  <Application>Microsoft Office Word</Application>
  <DocSecurity>0</DocSecurity>
  <Lines>487</Lines>
  <Paragraphs>137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68673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admin_user</dc:creator>
  <cp:lastModifiedBy>Антон Бушев</cp:lastModifiedBy>
  <cp:revision>439</cp:revision>
  <cp:lastPrinted>2023-06-12T13:01:00Z</cp:lastPrinted>
  <dcterms:created xsi:type="dcterms:W3CDTF">2023-05-30T00:10:00Z</dcterms:created>
  <dcterms:modified xsi:type="dcterms:W3CDTF">2023-06-13T11:20:00Z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1049-11.2.0.11537</vt:lpwstr>
  </property>
  <property fmtid="{D5CDD505-2E9C-101B-9397-08002B2CF9AE}" pid="3" name="ICV">
    <vt:lpwstr>64BD116F3B1F4919BF2B9C5D2C40AF43</vt:lpwstr>
  </property>
</Properties>
</file>